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04C" w:rsidRDefault="00ED704C">
      <w:pPr>
        <w:rPr>
          <w:sz w:val="2"/>
          <w:szCs w:val="2"/>
        </w:rPr>
      </w:pPr>
      <w:bookmarkStart w:id="0" w:name="_GoBack"/>
      <w:bookmarkEnd w:id="0"/>
    </w:p>
    <w:p w:rsidR="004E1B98" w:rsidRDefault="004E1B98">
      <w:pPr>
        <w:pStyle w:val="64"/>
        <w:shd w:val="clear" w:color="auto" w:fill="auto"/>
        <w:spacing w:before="0" w:after="306" w:line="460" w:lineRule="exact"/>
        <w:ind w:left="240"/>
      </w:pPr>
    </w:p>
    <w:p w:rsidR="004E1B98" w:rsidRDefault="004E1B98">
      <w:pPr>
        <w:pStyle w:val="64"/>
        <w:shd w:val="clear" w:color="auto" w:fill="auto"/>
        <w:spacing w:before="0" w:after="306" w:line="460" w:lineRule="exact"/>
        <w:ind w:left="240"/>
      </w:pPr>
    </w:p>
    <w:p w:rsidR="004E1B98" w:rsidRDefault="004E1B98">
      <w:pPr>
        <w:pStyle w:val="64"/>
        <w:shd w:val="clear" w:color="auto" w:fill="auto"/>
        <w:spacing w:before="0" w:after="306" w:line="460" w:lineRule="exact"/>
        <w:ind w:left="240"/>
      </w:pPr>
    </w:p>
    <w:p w:rsidR="004E1B98" w:rsidRDefault="004E1B98">
      <w:pPr>
        <w:pStyle w:val="64"/>
        <w:shd w:val="clear" w:color="auto" w:fill="auto"/>
        <w:spacing w:before="0" w:after="306" w:line="460" w:lineRule="exact"/>
        <w:ind w:left="240"/>
      </w:pPr>
    </w:p>
    <w:p w:rsidR="00ED704C" w:rsidRDefault="00E85983">
      <w:pPr>
        <w:pStyle w:val="64"/>
        <w:shd w:val="clear" w:color="auto" w:fill="auto"/>
        <w:spacing w:before="0" w:after="306" w:line="460" w:lineRule="exact"/>
        <w:ind w:left="240"/>
      </w:pPr>
      <w:r>
        <w:t>Методические рекомендации</w:t>
      </w:r>
    </w:p>
    <w:p w:rsidR="00ED704C" w:rsidRDefault="00E85983">
      <w:pPr>
        <w:pStyle w:val="64"/>
        <w:shd w:val="clear" w:color="auto" w:fill="auto"/>
        <w:spacing w:before="0" w:after="92" w:line="460" w:lineRule="exact"/>
        <w:ind w:left="240"/>
      </w:pPr>
      <w:r>
        <w:t>по посещению уроков и внеурочных</w:t>
      </w:r>
    </w:p>
    <w:p w:rsidR="00ED704C" w:rsidRDefault="00E85983">
      <w:pPr>
        <w:pStyle w:val="52"/>
        <w:framePr w:h="240" w:wrap="around" w:vAnchor="text" w:hAnchor="margin" w:x="3657" w:y="7700"/>
        <w:shd w:val="clear" w:color="auto" w:fill="auto"/>
        <w:spacing w:after="0" w:line="240" w:lineRule="exact"/>
        <w:ind w:left="100"/>
        <w:jc w:val="left"/>
      </w:pPr>
      <w:r>
        <w:rPr>
          <w:rStyle w:val="5Exact"/>
          <w:b/>
          <w:bCs/>
          <w:spacing w:val="0"/>
        </w:rPr>
        <w:t>Казань, 2013</w:t>
      </w:r>
    </w:p>
    <w:p w:rsidR="00ED704C" w:rsidRDefault="00E85983">
      <w:pPr>
        <w:pStyle w:val="64"/>
        <w:shd w:val="clear" w:color="auto" w:fill="auto"/>
        <w:spacing w:before="0" w:after="1948" w:line="460" w:lineRule="exact"/>
        <w:ind w:left="240"/>
      </w:pPr>
      <w:r>
        <w:t>мероприятий</w:t>
      </w:r>
    </w:p>
    <w:p w:rsidR="00ED704C" w:rsidRDefault="005065D3">
      <w:pPr>
        <w:framePr w:h="4142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767205" cy="2628900"/>
            <wp:effectExtent l="0" t="0" r="4445" b="0"/>
            <wp:docPr id="1" name="Рисунок 1" descr="C:\DOCUME~1\Admin\LOCALS~1\Temp\FineReader11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~1\Admin\LOCALS~1\Temp\FineReader11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20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04C" w:rsidRDefault="00E85983">
      <w:pPr>
        <w:rPr>
          <w:sz w:val="2"/>
          <w:szCs w:val="2"/>
        </w:rPr>
      </w:pPr>
      <w:r>
        <w:br w:type="page"/>
      </w:r>
    </w:p>
    <w:p w:rsidR="00ED704C" w:rsidRDefault="00E85983">
      <w:r>
        <w:lastRenderedPageBreak/>
        <w:br w:type="page"/>
      </w:r>
    </w:p>
    <w:p w:rsidR="00ED704C" w:rsidRDefault="00E85983">
      <w:pPr>
        <w:pStyle w:val="13"/>
        <w:shd w:val="clear" w:color="auto" w:fill="auto"/>
        <w:spacing w:after="0" w:line="326" w:lineRule="exact"/>
        <w:ind w:left="20" w:firstLine="580"/>
        <w:jc w:val="both"/>
      </w:pPr>
      <w:r>
        <w:lastRenderedPageBreak/>
        <w:t>УДК</w:t>
      </w:r>
    </w:p>
    <w:p w:rsidR="00ED704C" w:rsidRDefault="00E85983">
      <w:pPr>
        <w:pStyle w:val="13"/>
        <w:shd w:val="clear" w:color="auto" w:fill="auto"/>
        <w:spacing w:after="0" w:line="326" w:lineRule="exact"/>
        <w:ind w:left="20" w:firstLine="580"/>
        <w:jc w:val="both"/>
      </w:pPr>
      <w:r>
        <w:t>ББК</w:t>
      </w:r>
    </w:p>
    <w:p w:rsidR="00ED704C" w:rsidRDefault="00E85983">
      <w:pPr>
        <w:pStyle w:val="10"/>
        <w:keepNext/>
        <w:keepLines/>
        <w:shd w:val="clear" w:color="auto" w:fill="auto"/>
        <w:spacing w:after="244"/>
        <w:ind w:left="20" w:firstLine="580"/>
      </w:pPr>
      <w:bookmarkStart w:id="1" w:name="bookmark0"/>
      <w:r>
        <w:t>ЗС45</w:t>
      </w:r>
      <w:bookmarkEnd w:id="1"/>
    </w:p>
    <w:p w:rsidR="00ED704C" w:rsidRDefault="00E85983">
      <w:pPr>
        <w:pStyle w:val="13"/>
        <w:shd w:val="clear" w:color="auto" w:fill="auto"/>
        <w:spacing w:after="600" w:line="322" w:lineRule="exact"/>
        <w:ind w:left="20" w:right="20" w:firstLine="580"/>
        <w:jc w:val="both"/>
      </w:pPr>
      <w:r>
        <w:t>Текст подготовлен с учетом нормативно-правовой документации актуальной на сегодняшний день, с использованием опыта работы образовательных учреждений (организаций), в том числе во время обучения в рамках реализации дополнительной профессиональной программы работников образования (курсов повышения квалификации)</w:t>
      </w:r>
    </w:p>
    <w:p w:rsidR="00ED704C" w:rsidRDefault="00E85983">
      <w:pPr>
        <w:pStyle w:val="13"/>
        <w:shd w:val="clear" w:color="auto" w:fill="auto"/>
        <w:spacing w:after="0" w:line="322" w:lineRule="exact"/>
        <w:ind w:left="20" w:firstLine="580"/>
        <w:jc w:val="both"/>
      </w:pPr>
      <w:r>
        <w:t>Авторы-составители:</w:t>
      </w:r>
    </w:p>
    <w:p w:rsidR="00ED704C" w:rsidRDefault="00E85983">
      <w:pPr>
        <w:pStyle w:val="13"/>
        <w:shd w:val="clear" w:color="auto" w:fill="auto"/>
        <w:spacing w:after="0" w:line="322" w:lineRule="exact"/>
        <w:ind w:left="20" w:firstLine="580"/>
        <w:jc w:val="both"/>
      </w:pPr>
      <w:r>
        <w:t>Федорова Т.Т., начальник Управления общего образования, к.п.п.</w:t>
      </w:r>
    </w:p>
    <w:p w:rsidR="00ED704C" w:rsidRDefault="00E85983">
      <w:pPr>
        <w:pStyle w:val="13"/>
        <w:shd w:val="clear" w:color="auto" w:fill="auto"/>
        <w:spacing w:after="0" w:line="322" w:lineRule="exact"/>
        <w:ind w:left="20" w:right="20" w:firstLine="580"/>
        <w:jc w:val="both"/>
      </w:pPr>
      <w:r>
        <w:t xml:space="preserve">Салихова Л.Ф., проректор по учебно-методической работе, доцент кафедры менеджмента и экономики в образовании ГАОУ ДПО ИРО РТ, </w:t>
      </w:r>
      <w:r>
        <w:rPr>
          <w:rStyle w:val="12pt"/>
        </w:rPr>
        <w:t>к.п.н.</w:t>
      </w:r>
    </w:p>
    <w:p w:rsidR="00ED704C" w:rsidRDefault="00E85983">
      <w:pPr>
        <w:pStyle w:val="13"/>
        <w:shd w:val="clear" w:color="auto" w:fill="auto"/>
        <w:spacing w:after="0" w:line="322" w:lineRule="exact"/>
        <w:ind w:left="20" w:right="20" w:firstLine="580"/>
        <w:jc w:val="both"/>
      </w:pPr>
      <w:r>
        <w:t>Ахмерова Г.Р., начальник общего отдела Министерства образования и науки РТ</w:t>
      </w:r>
    </w:p>
    <w:p w:rsidR="00ED704C" w:rsidRDefault="00E85983">
      <w:pPr>
        <w:pStyle w:val="13"/>
        <w:shd w:val="clear" w:color="auto" w:fill="auto"/>
        <w:spacing w:after="0" w:line="322" w:lineRule="exact"/>
        <w:ind w:left="20" w:right="20" w:firstLine="580"/>
        <w:jc w:val="both"/>
      </w:pPr>
      <w:r>
        <w:t>Закиева А.Ю., заведующая кафедрой современных образовательных технологий ГАОУ ДПО ИРО РТ, доцент, к.п.н.</w:t>
      </w:r>
    </w:p>
    <w:p w:rsidR="004E1B98" w:rsidRDefault="00E85983" w:rsidP="004E1B98">
      <w:pPr>
        <w:pStyle w:val="13"/>
        <w:shd w:val="clear" w:color="auto" w:fill="auto"/>
        <w:spacing w:after="4080" w:line="322" w:lineRule="exact"/>
        <w:ind w:left="20" w:right="20" w:firstLine="580"/>
        <w:jc w:val="both"/>
      </w:pPr>
      <w:r>
        <w:t>Музаффарова М.Г., заведующая лабораторией национального образования, доцент кафедры пол</w:t>
      </w:r>
      <w:r w:rsidR="004E1B98">
        <w:t>икультурного образования, к.п.н</w:t>
      </w:r>
    </w:p>
    <w:p w:rsidR="00ED704C" w:rsidRDefault="00E85983" w:rsidP="004E1B98">
      <w:pPr>
        <w:pStyle w:val="13"/>
        <w:shd w:val="clear" w:color="auto" w:fill="auto"/>
        <w:spacing w:after="4080" w:line="322" w:lineRule="exact"/>
        <w:ind w:left="20" w:right="20" w:firstLine="580"/>
        <w:jc w:val="both"/>
      </w:pPr>
      <w:r>
        <w:t>Данные материалы носят рекомендательный характер. Для гарантированной защиты образовательного процесса и его субъектов требуются правила, принятые компетентным органом (педсовет, совет директоров и т.д.). Предлагаем примерный регламент посещения и анализа уроков и внеурочных мероприятий, который может быть положен в основу локальных актов образовательных учреждений (организаций) в современной образовательной практике.</w:t>
      </w:r>
    </w:p>
    <w:p w:rsidR="00ED704C" w:rsidRDefault="00E85983">
      <w:pPr>
        <w:pStyle w:val="74"/>
        <w:shd w:val="clear" w:color="auto" w:fill="auto"/>
        <w:spacing w:before="0" w:line="190" w:lineRule="exact"/>
        <w:ind w:right="20"/>
        <w:sectPr w:rsidR="00ED704C">
          <w:type w:val="continuous"/>
          <w:pgSz w:w="11909" w:h="16838"/>
          <w:pgMar w:top="743" w:right="652" w:bottom="1410" w:left="1910" w:header="0" w:footer="3" w:gutter="0"/>
          <w:cols w:space="720"/>
          <w:noEndnote/>
          <w:docGrid w:linePitch="360"/>
        </w:sectPr>
      </w:pPr>
      <w:r>
        <w:t>2</w:t>
      </w:r>
    </w:p>
    <w:p w:rsidR="00ED704C" w:rsidRDefault="00E85983">
      <w:pPr>
        <w:pStyle w:val="10"/>
        <w:keepNext/>
        <w:keepLines/>
        <w:shd w:val="clear" w:color="auto" w:fill="auto"/>
        <w:spacing w:after="0" w:line="260" w:lineRule="exact"/>
        <w:jc w:val="left"/>
        <w:sectPr w:rsidR="00ED704C">
          <w:type w:val="continuous"/>
          <w:pgSz w:w="11909" w:h="16838"/>
          <w:pgMar w:top="14983" w:right="652" w:bottom="930" w:left="10953" w:header="0" w:footer="3" w:gutter="0"/>
          <w:cols w:space="720"/>
          <w:noEndnote/>
          <w:docGrid w:linePitch="360"/>
        </w:sectPr>
      </w:pPr>
      <w:bookmarkStart w:id="2" w:name="bookmark1"/>
      <w:r>
        <w:t>в</w:t>
      </w:r>
      <w:bookmarkEnd w:id="2"/>
    </w:p>
    <w:p w:rsidR="00ED704C" w:rsidRDefault="00E85983">
      <w:pPr>
        <w:pStyle w:val="13"/>
        <w:shd w:val="clear" w:color="auto" w:fill="auto"/>
        <w:spacing w:after="0"/>
        <w:ind w:left="3940" w:firstLine="0"/>
      </w:pPr>
      <w:r>
        <w:t>СОДЕРЖАНИЕ</w:t>
      </w:r>
    </w:p>
    <w:p w:rsidR="00ED704C" w:rsidRDefault="00D66967">
      <w:pPr>
        <w:pStyle w:val="27"/>
        <w:shd w:val="clear" w:color="auto" w:fill="auto"/>
        <w:tabs>
          <w:tab w:val="right" w:leader="dot" w:pos="8863"/>
        </w:tabs>
        <w:ind w:left="380"/>
      </w:pPr>
      <w:r>
        <w:fldChar w:fldCharType="begin"/>
      </w:r>
      <w:r w:rsidR="00E85983">
        <w:instrText xml:space="preserve"> TOC \o "1-5" \h \z </w:instrText>
      </w:r>
      <w:r>
        <w:fldChar w:fldCharType="separate"/>
      </w:r>
      <w:r w:rsidR="00E85983">
        <w:t>Предисловие</w:t>
      </w:r>
      <w:r w:rsidR="00E85983">
        <w:tab/>
        <w:t>4</w:t>
      </w:r>
    </w:p>
    <w:p w:rsidR="00ED704C" w:rsidRDefault="00E85983">
      <w:pPr>
        <w:pStyle w:val="27"/>
        <w:numPr>
          <w:ilvl w:val="0"/>
          <w:numId w:val="4"/>
        </w:numPr>
        <w:shd w:val="clear" w:color="auto" w:fill="auto"/>
        <w:tabs>
          <w:tab w:val="right" w:leader="dot" w:pos="8863"/>
        </w:tabs>
        <w:ind w:left="20"/>
      </w:pPr>
      <w:r>
        <w:t xml:space="preserve"> РЕГЛАМЕНТ ПОСЕЩЕНИЯ УРОКОВ</w:t>
      </w:r>
      <w:r>
        <w:tab/>
        <w:t>5</w:t>
      </w:r>
    </w:p>
    <w:p w:rsidR="00ED704C" w:rsidRDefault="00E85983">
      <w:pPr>
        <w:pStyle w:val="27"/>
        <w:shd w:val="clear" w:color="auto" w:fill="auto"/>
        <w:tabs>
          <w:tab w:val="right" w:leader="dot" w:pos="8863"/>
        </w:tabs>
        <w:ind w:left="380"/>
      </w:pPr>
      <w:r>
        <w:t>ПРАВИЛА ПОСЕЩЕНИЯ УРОКОВ</w:t>
      </w:r>
      <w:r>
        <w:tab/>
        <w:t>5</w:t>
      </w:r>
    </w:p>
    <w:p w:rsidR="00ED704C" w:rsidRDefault="00E85983">
      <w:pPr>
        <w:pStyle w:val="27"/>
        <w:numPr>
          <w:ilvl w:val="0"/>
          <w:numId w:val="5"/>
        </w:numPr>
        <w:shd w:val="clear" w:color="auto" w:fill="auto"/>
        <w:tabs>
          <w:tab w:val="right" w:leader="dot" w:pos="8558"/>
        </w:tabs>
        <w:ind w:left="380" w:right="400"/>
        <w:jc w:val="left"/>
      </w:pPr>
      <w:r>
        <w:t xml:space="preserve"> Должностные лица и работники, обладающие правом посещать уроки и внеурочные мероприятия</w:t>
      </w:r>
      <w:r>
        <w:tab/>
        <w:t>5</w:t>
      </w:r>
    </w:p>
    <w:p w:rsidR="00ED704C" w:rsidRDefault="00CA7788">
      <w:pPr>
        <w:pStyle w:val="27"/>
        <w:numPr>
          <w:ilvl w:val="0"/>
          <w:numId w:val="5"/>
        </w:numPr>
        <w:shd w:val="clear" w:color="auto" w:fill="auto"/>
        <w:tabs>
          <w:tab w:val="right" w:leader="dot" w:pos="8863"/>
        </w:tabs>
        <w:ind w:left="380"/>
      </w:pPr>
      <w:hyperlink w:anchor="bookmark2" w:tooltip="Current Document">
        <w:r w:rsidR="00E85983">
          <w:t xml:space="preserve"> Посещение урока или внеурочного мероприятия</w:t>
        </w:r>
        <w:r w:rsidR="00E85983">
          <w:tab/>
          <w:t>6</w:t>
        </w:r>
      </w:hyperlink>
    </w:p>
    <w:p w:rsidR="00ED704C" w:rsidRDefault="00E85983">
      <w:pPr>
        <w:pStyle w:val="27"/>
        <w:numPr>
          <w:ilvl w:val="0"/>
          <w:numId w:val="5"/>
        </w:numPr>
        <w:shd w:val="clear" w:color="auto" w:fill="auto"/>
        <w:ind w:left="380"/>
      </w:pPr>
      <w:r>
        <w:t xml:space="preserve"> Ограничения для процесса наблюдения на уроке</w:t>
      </w:r>
    </w:p>
    <w:p w:rsidR="00ED704C" w:rsidRDefault="00E85983">
      <w:pPr>
        <w:pStyle w:val="27"/>
        <w:shd w:val="clear" w:color="auto" w:fill="auto"/>
        <w:tabs>
          <w:tab w:val="right" w:leader="dot" w:pos="8863"/>
        </w:tabs>
        <w:ind w:left="380"/>
      </w:pPr>
      <w:r>
        <w:t>и внеурочном мероприятии</w:t>
      </w:r>
      <w:r>
        <w:tab/>
        <w:t>6</w:t>
      </w:r>
    </w:p>
    <w:p w:rsidR="00ED704C" w:rsidRDefault="00E85983">
      <w:pPr>
        <w:pStyle w:val="27"/>
        <w:numPr>
          <w:ilvl w:val="0"/>
          <w:numId w:val="5"/>
        </w:numPr>
        <w:shd w:val="clear" w:color="auto" w:fill="auto"/>
        <w:ind w:left="380"/>
      </w:pPr>
      <w:r>
        <w:t xml:space="preserve"> Наблюдение образовательного процесса на уроке</w:t>
      </w:r>
    </w:p>
    <w:p w:rsidR="00ED704C" w:rsidRDefault="00E85983">
      <w:pPr>
        <w:pStyle w:val="27"/>
        <w:shd w:val="clear" w:color="auto" w:fill="auto"/>
        <w:tabs>
          <w:tab w:val="right" w:leader="dot" w:pos="8863"/>
        </w:tabs>
        <w:ind w:left="380"/>
      </w:pPr>
      <w:r>
        <w:t>и внеурочной деятельности</w:t>
      </w:r>
      <w:r>
        <w:tab/>
        <w:t>7</w:t>
      </w:r>
    </w:p>
    <w:p w:rsidR="00ED704C" w:rsidRDefault="00CA7788">
      <w:pPr>
        <w:pStyle w:val="27"/>
        <w:numPr>
          <w:ilvl w:val="0"/>
          <w:numId w:val="5"/>
        </w:numPr>
        <w:shd w:val="clear" w:color="auto" w:fill="auto"/>
        <w:tabs>
          <w:tab w:val="right" w:leader="dot" w:pos="8863"/>
        </w:tabs>
        <w:ind w:left="380"/>
      </w:pPr>
      <w:hyperlink w:anchor="bookmark4" w:tooltip="Current Document">
        <w:r w:rsidR="00E85983">
          <w:t xml:space="preserve"> Статус информации, полученной при посещении урока</w:t>
        </w:r>
        <w:r w:rsidR="00E85983">
          <w:tab/>
          <w:t>7</w:t>
        </w:r>
      </w:hyperlink>
    </w:p>
    <w:p w:rsidR="00ED704C" w:rsidRDefault="00CA7788">
      <w:pPr>
        <w:pStyle w:val="27"/>
        <w:numPr>
          <w:ilvl w:val="0"/>
          <w:numId w:val="5"/>
        </w:numPr>
        <w:shd w:val="clear" w:color="auto" w:fill="auto"/>
        <w:tabs>
          <w:tab w:val="right" w:leader="dot" w:pos="8863"/>
        </w:tabs>
        <w:ind w:left="380"/>
      </w:pPr>
      <w:hyperlink w:anchor="bookmark5" w:tooltip="Current Document">
        <w:r w:rsidR="00E85983">
          <w:t xml:space="preserve"> Анализ посещенного урока и внеурочного мероприятия</w:t>
        </w:r>
        <w:r w:rsidR="00E85983">
          <w:tab/>
          <w:t>8</w:t>
        </w:r>
      </w:hyperlink>
    </w:p>
    <w:p w:rsidR="00ED704C" w:rsidRDefault="00CA7788">
      <w:pPr>
        <w:pStyle w:val="27"/>
        <w:numPr>
          <w:ilvl w:val="0"/>
          <w:numId w:val="5"/>
        </w:numPr>
        <w:shd w:val="clear" w:color="auto" w:fill="auto"/>
        <w:tabs>
          <w:tab w:val="right" w:leader="dot" w:pos="8863"/>
        </w:tabs>
        <w:ind w:left="380"/>
      </w:pPr>
      <w:hyperlink w:anchor="bookmark6" w:tooltip="Current Document">
        <w:r w:rsidR="00E85983">
          <w:t xml:space="preserve"> Документы, отражающие посещение уроков</w:t>
        </w:r>
        <w:r w:rsidR="00E85983">
          <w:tab/>
          <w:t>9</w:t>
        </w:r>
      </w:hyperlink>
    </w:p>
    <w:p w:rsidR="00ED704C" w:rsidRDefault="00CA7788">
      <w:pPr>
        <w:pStyle w:val="27"/>
        <w:numPr>
          <w:ilvl w:val="0"/>
          <w:numId w:val="5"/>
        </w:numPr>
        <w:shd w:val="clear" w:color="auto" w:fill="auto"/>
        <w:tabs>
          <w:tab w:val="right" w:leader="dot" w:pos="8863"/>
        </w:tabs>
        <w:ind w:left="380"/>
      </w:pPr>
      <w:hyperlink w:anchor="bookmark7" w:tooltip="Current Document">
        <w:r w:rsidR="00E85983">
          <w:t xml:space="preserve"> Сроки действия регламента и порядок его изменения</w:t>
        </w:r>
        <w:r w:rsidR="00E85983">
          <w:tab/>
          <w:t>9</w:t>
        </w:r>
      </w:hyperlink>
    </w:p>
    <w:p w:rsidR="00ED704C" w:rsidRDefault="00CA7788">
      <w:pPr>
        <w:pStyle w:val="27"/>
        <w:numPr>
          <w:ilvl w:val="0"/>
          <w:numId w:val="4"/>
        </w:numPr>
        <w:shd w:val="clear" w:color="auto" w:fill="auto"/>
        <w:tabs>
          <w:tab w:val="right" w:leader="dot" w:pos="8863"/>
        </w:tabs>
        <w:ind w:left="20"/>
      </w:pPr>
      <w:hyperlink w:anchor="bookmark8" w:tooltip="Current Document">
        <w:r w:rsidR="00E85983">
          <w:t xml:space="preserve"> ПРОГРАММЫ НАБЛЮДЕНИЯ НА УРОКЕ</w:t>
        </w:r>
        <w:r w:rsidR="00E85983">
          <w:tab/>
          <w:t>10</w:t>
        </w:r>
      </w:hyperlink>
    </w:p>
    <w:p w:rsidR="00ED704C" w:rsidRDefault="00CA7788">
      <w:pPr>
        <w:pStyle w:val="27"/>
        <w:numPr>
          <w:ilvl w:val="0"/>
          <w:numId w:val="6"/>
        </w:numPr>
        <w:shd w:val="clear" w:color="auto" w:fill="auto"/>
        <w:tabs>
          <w:tab w:val="right" w:leader="dot" w:pos="9311"/>
        </w:tabs>
        <w:ind w:left="20" w:right="20" w:firstLine="360"/>
        <w:jc w:val="left"/>
      </w:pPr>
      <w:hyperlink w:anchor="bookmark9" w:tooltip="Current Document">
        <w:r w:rsidR="00E85983">
          <w:t xml:space="preserve"> Изучение практики управления процессом развития творческой и критической мыслительной деятельности обучающихся</w:t>
        </w:r>
        <w:r w:rsidR="00E85983">
          <w:tab/>
          <w:t>10</w:t>
        </w:r>
      </w:hyperlink>
    </w:p>
    <w:p w:rsidR="00ED704C" w:rsidRDefault="00E85983">
      <w:pPr>
        <w:pStyle w:val="27"/>
        <w:numPr>
          <w:ilvl w:val="0"/>
          <w:numId w:val="6"/>
        </w:numPr>
        <w:shd w:val="clear" w:color="auto" w:fill="auto"/>
        <w:ind w:left="380"/>
      </w:pPr>
      <w:r>
        <w:t xml:space="preserve"> Изучение учета психологических особенностей обучающихся 11</w:t>
      </w:r>
    </w:p>
    <w:p w:rsidR="00ED704C" w:rsidRDefault="00E85983">
      <w:pPr>
        <w:pStyle w:val="27"/>
        <w:numPr>
          <w:ilvl w:val="0"/>
          <w:numId w:val="6"/>
        </w:numPr>
        <w:shd w:val="clear" w:color="auto" w:fill="auto"/>
        <w:tabs>
          <w:tab w:val="left" w:pos="884"/>
        </w:tabs>
        <w:ind w:left="380"/>
      </w:pPr>
      <w:r>
        <w:t>Изучение путей повышения эффективности и качества</w:t>
      </w:r>
    </w:p>
    <w:p w:rsidR="00ED704C" w:rsidRDefault="00E85983">
      <w:pPr>
        <w:pStyle w:val="27"/>
        <w:shd w:val="clear" w:color="auto" w:fill="auto"/>
        <w:tabs>
          <w:tab w:val="right" w:leader="dot" w:pos="8863"/>
        </w:tabs>
        <w:ind w:left="20"/>
      </w:pPr>
      <w:r>
        <w:t>образовательного процесса</w:t>
      </w:r>
      <w:r>
        <w:tab/>
        <w:t>12</w:t>
      </w:r>
    </w:p>
    <w:p w:rsidR="00ED704C" w:rsidRDefault="00CA7788">
      <w:pPr>
        <w:pStyle w:val="27"/>
        <w:numPr>
          <w:ilvl w:val="0"/>
          <w:numId w:val="6"/>
        </w:numPr>
        <w:shd w:val="clear" w:color="auto" w:fill="auto"/>
        <w:tabs>
          <w:tab w:val="right" w:leader="dot" w:pos="8863"/>
        </w:tabs>
        <w:ind w:left="380"/>
      </w:pPr>
      <w:hyperlink w:anchor="bookmark10" w:tooltip="Current Document">
        <w:r w:rsidR="00E85983">
          <w:t xml:space="preserve"> Изучение самостоятельной деятельности на уроке</w:t>
        </w:r>
        <w:r w:rsidR="00E85983">
          <w:tab/>
          <w:t>12</w:t>
        </w:r>
      </w:hyperlink>
    </w:p>
    <w:p w:rsidR="00ED704C" w:rsidRDefault="00E85983">
      <w:pPr>
        <w:pStyle w:val="27"/>
        <w:numPr>
          <w:ilvl w:val="0"/>
          <w:numId w:val="6"/>
        </w:numPr>
        <w:shd w:val="clear" w:color="auto" w:fill="auto"/>
        <w:tabs>
          <w:tab w:val="left" w:pos="884"/>
        </w:tabs>
        <w:ind w:left="380"/>
      </w:pPr>
      <w:r>
        <w:t>Эффективность деятельности педагогического работника по</w:t>
      </w:r>
    </w:p>
    <w:p w:rsidR="00ED704C" w:rsidRDefault="00E85983">
      <w:pPr>
        <w:pStyle w:val="27"/>
        <w:shd w:val="clear" w:color="auto" w:fill="auto"/>
        <w:tabs>
          <w:tab w:val="right" w:leader="dot" w:pos="8863"/>
        </w:tabs>
        <w:ind w:left="20"/>
      </w:pPr>
      <w:r>
        <w:t>достижению образовательных результатов</w:t>
      </w:r>
      <w:r>
        <w:tab/>
        <w:t>12</w:t>
      </w:r>
    </w:p>
    <w:p w:rsidR="00ED704C" w:rsidRDefault="00E85983">
      <w:pPr>
        <w:pStyle w:val="27"/>
        <w:numPr>
          <w:ilvl w:val="0"/>
          <w:numId w:val="6"/>
        </w:numPr>
        <w:shd w:val="clear" w:color="auto" w:fill="auto"/>
        <w:tabs>
          <w:tab w:val="right" w:leader="dot" w:pos="9311"/>
        </w:tabs>
        <w:ind w:left="20" w:right="20" w:firstLine="360"/>
        <w:jc w:val="left"/>
      </w:pPr>
      <w:r>
        <w:t xml:space="preserve"> Организация урока педагогического работника по самоуправлению учебно-познавательной деятельностью обучающихся</w:t>
      </w:r>
      <w:r>
        <w:tab/>
        <w:t xml:space="preserve"> 13</w:t>
      </w:r>
    </w:p>
    <w:p w:rsidR="00ED704C" w:rsidRDefault="00E85983">
      <w:pPr>
        <w:pStyle w:val="27"/>
        <w:numPr>
          <w:ilvl w:val="0"/>
          <w:numId w:val="6"/>
        </w:numPr>
        <w:shd w:val="clear" w:color="auto" w:fill="auto"/>
        <w:tabs>
          <w:tab w:val="left" w:pos="884"/>
        </w:tabs>
        <w:ind w:left="380"/>
      </w:pPr>
      <w:r>
        <w:t>Изучение вопроса организации педагогическим работником</w:t>
      </w:r>
    </w:p>
    <w:p w:rsidR="00ED704C" w:rsidRDefault="00E85983">
      <w:pPr>
        <w:pStyle w:val="27"/>
        <w:shd w:val="clear" w:color="auto" w:fill="auto"/>
        <w:tabs>
          <w:tab w:val="right" w:leader="dot" w:pos="8863"/>
        </w:tabs>
        <w:ind w:left="20"/>
      </w:pPr>
      <w:r>
        <w:t>эффективного процесса обучения в условиях введения ФГОС</w:t>
      </w:r>
      <w:r>
        <w:tab/>
        <w:t>13</w:t>
      </w:r>
    </w:p>
    <w:p w:rsidR="00ED704C" w:rsidRDefault="00E85983">
      <w:pPr>
        <w:pStyle w:val="27"/>
        <w:shd w:val="clear" w:color="auto" w:fill="auto"/>
        <w:tabs>
          <w:tab w:val="right" w:leader="dot" w:pos="8863"/>
        </w:tabs>
        <w:ind w:left="380"/>
      </w:pPr>
      <w:r>
        <w:t>КАРТА НАБЛЮДЕНИЯ УРОКА</w:t>
      </w:r>
      <w:r>
        <w:tab/>
        <w:t>14</w:t>
      </w:r>
    </w:p>
    <w:p w:rsidR="00ED704C" w:rsidRDefault="00E85983">
      <w:pPr>
        <w:pStyle w:val="27"/>
        <w:numPr>
          <w:ilvl w:val="0"/>
          <w:numId w:val="4"/>
        </w:numPr>
        <w:shd w:val="clear" w:color="auto" w:fill="auto"/>
        <w:ind w:left="20"/>
      </w:pPr>
      <w:r>
        <w:t xml:space="preserve"> АНАЛИЗ И САМОАНАЛИЗ УРОКА ИЛИ</w:t>
      </w:r>
    </w:p>
    <w:p w:rsidR="00ED704C" w:rsidRDefault="00E85983">
      <w:pPr>
        <w:pStyle w:val="27"/>
        <w:shd w:val="clear" w:color="auto" w:fill="auto"/>
        <w:tabs>
          <w:tab w:val="right" w:leader="dot" w:pos="8863"/>
        </w:tabs>
        <w:ind w:left="20"/>
      </w:pPr>
      <w:r>
        <w:t>ПРОВЕДЕННОГО ВНЕУРОЧНОГО МЕРОПРИЯТИЯ</w:t>
      </w:r>
      <w:r>
        <w:tab/>
        <w:t>19</w:t>
      </w:r>
    </w:p>
    <w:p w:rsidR="00ED704C" w:rsidRDefault="00E85983">
      <w:pPr>
        <w:pStyle w:val="27"/>
        <w:shd w:val="clear" w:color="auto" w:fill="auto"/>
        <w:tabs>
          <w:tab w:val="right" w:leader="dot" w:pos="8863"/>
        </w:tabs>
        <w:ind w:left="380"/>
      </w:pPr>
      <w:r>
        <w:t>Самоанализ урока</w:t>
      </w:r>
      <w:r>
        <w:tab/>
        <w:t>19</w:t>
      </w:r>
    </w:p>
    <w:p w:rsidR="00ED704C" w:rsidRDefault="00E85983">
      <w:pPr>
        <w:pStyle w:val="27"/>
        <w:shd w:val="clear" w:color="auto" w:fill="auto"/>
        <w:tabs>
          <w:tab w:val="right" w:leader="dot" w:pos="8863"/>
        </w:tabs>
        <w:ind w:left="380"/>
      </w:pPr>
      <w:r>
        <w:t>Самоанализ и самооценка урока преподавателем^</w:t>
      </w:r>
      <w:r>
        <w:tab/>
        <w:t>20</w:t>
      </w:r>
    </w:p>
    <w:p w:rsidR="00ED704C" w:rsidRDefault="00E85983">
      <w:pPr>
        <w:pStyle w:val="27"/>
        <w:shd w:val="clear" w:color="auto" w:fill="auto"/>
        <w:tabs>
          <w:tab w:val="right" w:leader="dot" w:pos="8863"/>
        </w:tabs>
        <w:ind w:left="380"/>
      </w:pPr>
      <w:r>
        <w:t>Уровни самоанализа урока</w:t>
      </w:r>
      <w:r>
        <w:tab/>
        <w:t>20</w:t>
      </w:r>
    </w:p>
    <w:p w:rsidR="00ED704C" w:rsidRDefault="00E85983">
      <w:pPr>
        <w:pStyle w:val="27"/>
        <w:shd w:val="clear" w:color="auto" w:fill="auto"/>
        <w:tabs>
          <w:tab w:val="right" w:leader="dot" w:pos="8863"/>
        </w:tabs>
        <w:ind w:left="380"/>
      </w:pPr>
      <w:r>
        <w:t>Самоанализ урока (дидактический аспект)</w:t>
      </w:r>
      <w:r>
        <w:tab/>
        <w:t>21</w:t>
      </w:r>
    </w:p>
    <w:p w:rsidR="00ED704C" w:rsidRDefault="00E85983">
      <w:pPr>
        <w:pStyle w:val="27"/>
        <w:shd w:val="clear" w:color="auto" w:fill="auto"/>
        <w:tabs>
          <w:tab w:val="right" w:leader="dot" w:pos="8863"/>
        </w:tabs>
        <w:ind w:left="380"/>
      </w:pPr>
      <w:r>
        <w:t>Самоанализ урока (традиционный самоанализ)</w:t>
      </w:r>
      <w:r>
        <w:tab/>
        <w:t>22</w:t>
      </w:r>
    </w:p>
    <w:p w:rsidR="00ED704C" w:rsidRDefault="00CA7788">
      <w:pPr>
        <w:pStyle w:val="27"/>
        <w:shd w:val="clear" w:color="auto" w:fill="auto"/>
        <w:tabs>
          <w:tab w:val="right" w:leader="dot" w:pos="8863"/>
        </w:tabs>
        <w:ind w:left="380"/>
      </w:pPr>
      <w:hyperlink w:anchor="bookmark12" w:tooltip="Current Document">
        <w:r w:rsidR="00E85983">
          <w:t>Самоанализ урока (соблюдение логики урока)</w:t>
        </w:r>
        <w:r w:rsidR="00E85983">
          <w:tab/>
          <w:t>23</w:t>
        </w:r>
      </w:hyperlink>
    </w:p>
    <w:p w:rsidR="00ED704C" w:rsidRDefault="00CA7788">
      <w:pPr>
        <w:pStyle w:val="27"/>
        <w:shd w:val="clear" w:color="auto" w:fill="auto"/>
        <w:tabs>
          <w:tab w:val="right" w:leader="dot" w:pos="8863"/>
        </w:tabs>
        <w:ind w:left="380"/>
      </w:pPr>
      <w:hyperlink w:anchor="bookmark13" w:tooltip="Current Document">
        <w:r w:rsidR="00E85983">
          <w:t>Самоанализ урока (для начинающих педагогов)</w:t>
        </w:r>
        <w:r w:rsidR="00E85983">
          <w:tab/>
          <w:t>24</w:t>
        </w:r>
      </w:hyperlink>
    </w:p>
    <w:p w:rsidR="00ED704C" w:rsidRDefault="00E85983">
      <w:pPr>
        <w:pStyle w:val="27"/>
        <w:shd w:val="clear" w:color="auto" w:fill="auto"/>
        <w:tabs>
          <w:tab w:val="right" w:leader="dot" w:pos="8863"/>
        </w:tabs>
        <w:ind w:left="380"/>
      </w:pPr>
      <w:r>
        <w:t>Самоанализ проведенного урока (табличный вариант)</w:t>
      </w:r>
      <w:r>
        <w:tab/>
        <w:t>26</w:t>
      </w:r>
    </w:p>
    <w:p w:rsidR="00ED704C" w:rsidRDefault="00E85983">
      <w:pPr>
        <w:pStyle w:val="27"/>
        <w:numPr>
          <w:ilvl w:val="0"/>
          <w:numId w:val="4"/>
        </w:numPr>
        <w:shd w:val="clear" w:color="auto" w:fill="auto"/>
        <w:tabs>
          <w:tab w:val="right" w:leader="dot" w:pos="8863"/>
        </w:tabs>
        <w:ind w:left="20"/>
      </w:pPr>
      <w:r>
        <w:t xml:space="preserve"> АНАЛИЗ УРОКА</w:t>
      </w:r>
      <w:r>
        <w:tab/>
        <w:t>28</w:t>
      </w:r>
    </w:p>
    <w:p w:rsidR="00ED704C" w:rsidRDefault="00E85983">
      <w:pPr>
        <w:pStyle w:val="27"/>
        <w:shd w:val="clear" w:color="auto" w:fill="auto"/>
        <w:tabs>
          <w:tab w:val="right" w:leader="dot" w:pos="8863"/>
        </w:tabs>
        <w:ind w:left="20"/>
      </w:pPr>
      <w:r>
        <w:t>Виды анализа и самоанализа урока</w:t>
      </w:r>
      <w:r>
        <w:tab/>
        <w:t>29</w:t>
      </w:r>
    </w:p>
    <w:p w:rsidR="00ED704C" w:rsidRDefault="00E85983">
      <w:pPr>
        <w:pStyle w:val="27"/>
        <w:numPr>
          <w:ilvl w:val="0"/>
          <w:numId w:val="4"/>
        </w:numPr>
        <w:shd w:val="clear" w:color="auto" w:fill="auto"/>
        <w:tabs>
          <w:tab w:val="right" w:leader="dot" w:pos="8863"/>
        </w:tabs>
        <w:ind w:left="20" w:right="560"/>
        <w:jc w:val="left"/>
      </w:pPr>
      <w:r>
        <w:t>ПРИМЕРНЫЕ МАТЕРИАЛЫ ДЛЯ АНАЛИЗА ПОСЕЩЕННЫХ УРОКОВ</w:t>
      </w:r>
      <w:r>
        <w:tab/>
        <w:t>30</w:t>
      </w:r>
      <w:r w:rsidR="00D66967">
        <w:fldChar w:fldCharType="end"/>
      </w:r>
    </w:p>
    <w:p w:rsidR="00ED704C" w:rsidRDefault="00E85983">
      <w:pPr>
        <w:pStyle w:val="13"/>
        <w:shd w:val="clear" w:color="auto" w:fill="auto"/>
        <w:tabs>
          <w:tab w:val="center" w:pos="7374"/>
        </w:tabs>
        <w:spacing w:after="0"/>
        <w:ind w:left="380" w:firstLine="0"/>
        <w:jc w:val="both"/>
      </w:pPr>
      <w:r>
        <w:t>Анализ урока в соответствии с требованиями ФГОС</w:t>
      </w:r>
      <w:r>
        <w:tab/>
        <w:t>НОО 30</w:t>
      </w:r>
    </w:p>
    <w:p w:rsidR="00ED704C" w:rsidRDefault="00E85983">
      <w:pPr>
        <w:pStyle w:val="13"/>
        <w:shd w:val="clear" w:color="auto" w:fill="auto"/>
        <w:tabs>
          <w:tab w:val="center" w:pos="4935"/>
        </w:tabs>
        <w:spacing w:after="0" w:line="322" w:lineRule="exact"/>
        <w:ind w:left="380" w:firstLine="0"/>
        <w:jc w:val="both"/>
      </w:pPr>
      <w:r>
        <w:t>Форма оценки качества урока (по</w:t>
      </w:r>
      <w:r>
        <w:tab/>
        <w:t>рекомендациям МБУ ИМЦ) 34</w:t>
      </w:r>
    </w:p>
    <w:p w:rsidR="00ED704C" w:rsidRDefault="00D66967">
      <w:pPr>
        <w:pStyle w:val="27"/>
        <w:shd w:val="clear" w:color="auto" w:fill="auto"/>
        <w:tabs>
          <w:tab w:val="center" w:pos="5986"/>
          <w:tab w:val="right" w:leader="dot" w:pos="8844"/>
        </w:tabs>
        <w:spacing w:line="322" w:lineRule="exact"/>
        <w:ind w:left="380"/>
      </w:pPr>
      <w:r>
        <w:fldChar w:fldCharType="begin"/>
      </w:r>
      <w:r w:rsidR="00E85983">
        <w:instrText xml:space="preserve"> TOC \o "1-5" \h \z </w:instrText>
      </w:r>
      <w:r>
        <w:fldChar w:fldCharType="separate"/>
      </w:r>
      <w:r w:rsidR="00E85983">
        <w:t>Карта посещения урока (в соответствии</w:t>
      </w:r>
      <w:r w:rsidR="00E85983">
        <w:tab/>
        <w:t>с ФГОС 00)</w:t>
      </w:r>
      <w:r w:rsidR="00E85983">
        <w:tab/>
        <w:t>31</w:t>
      </w:r>
    </w:p>
    <w:p w:rsidR="00ED704C" w:rsidRDefault="00E85983">
      <w:pPr>
        <w:pStyle w:val="27"/>
        <w:shd w:val="clear" w:color="auto" w:fill="auto"/>
        <w:spacing w:line="322" w:lineRule="exact"/>
        <w:ind w:left="380"/>
      </w:pPr>
      <w:r>
        <w:t>Карта посещения урока в рамках тематического контроля</w:t>
      </w:r>
    </w:p>
    <w:p w:rsidR="00ED704C" w:rsidRDefault="00E85983">
      <w:pPr>
        <w:pStyle w:val="27"/>
        <w:shd w:val="clear" w:color="auto" w:fill="auto"/>
        <w:spacing w:line="322" w:lineRule="exact"/>
        <w:ind w:left="380"/>
      </w:pPr>
      <w:r>
        <w:t>Создание условий для сохранения и укрепления здоровья обучающихся на</w:t>
      </w:r>
    </w:p>
    <w:p w:rsidR="00ED704C" w:rsidRDefault="00E85983">
      <w:pPr>
        <w:pStyle w:val="27"/>
        <w:shd w:val="clear" w:color="auto" w:fill="auto"/>
        <w:tabs>
          <w:tab w:val="right" w:leader="dot" w:pos="8844"/>
        </w:tabs>
        <w:spacing w:line="322" w:lineRule="exact"/>
        <w:ind w:left="20"/>
      </w:pPr>
      <w:r>
        <w:t>уроках</w:t>
      </w:r>
      <w:r>
        <w:tab/>
        <w:t>37</w:t>
      </w:r>
    </w:p>
    <w:p w:rsidR="00ED704C" w:rsidRDefault="00E85983">
      <w:pPr>
        <w:pStyle w:val="27"/>
        <w:shd w:val="clear" w:color="auto" w:fill="auto"/>
        <w:tabs>
          <w:tab w:val="right" w:leader="dot" w:pos="8844"/>
        </w:tabs>
        <w:spacing w:line="322" w:lineRule="exact"/>
        <w:ind w:left="20"/>
      </w:pPr>
      <w:r>
        <w:t>ПОСЛЕСЛОВИЕ</w:t>
      </w:r>
      <w:r>
        <w:tab/>
        <w:t>39</w:t>
      </w:r>
      <w:r w:rsidR="00D66967">
        <w:fldChar w:fldCharType="end"/>
      </w:r>
    </w:p>
    <w:p w:rsidR="00ED704C" w:rsidRDefault="00E85983">
      <w:pPr>
        <w:pStyle w:val="13"/>
        <w:shd w:val="clear" w:color="auto" w:fill="auto"/>
        <w:spacing w:after="12209" w:line="322" w:lineRule="exact"/>
        <w:ind w:left="20" w:firstLine="0"/>
        <w:jc w:val="both"/>
      </w:pPr>
      <w:r>
        <w:t>ПРИМЕРНОЕ ПОЛОЖЕНИЕ О РЕГЛАМЕНТЕ ПОСЕЩЕНИЯ У РОК А... 41</w:t>
      </w:r>
    </w:p>
    <w:p w:rsidR="00ED704C" w:rsidRDefault="00E85983">
      <w:pPr>
        <w:pStyle w:val="82"/>
        <w:shd w:val="clear" w:color="auto" w:fill="auto"/>
        <w:spacing w:before="0" w:line="210" w:lineRule="exact"/>
        <w:ind w:right="220"/>
      </w:pPr>
      <w:r>
        <w:t>5</w:t>
      </w:r>
    </w:p>
    <w:p w:rsidR="00ED704C" w:rsidRDefault="00E85983">
      <w:pPr>
        <w:pStyle w:val="52"/>
        <w:shd w:val="clear" w:color="auto" w:fill="auto"/>
        <w:spacing w:after="293" w:line="260" w:lineRule="exact"/>
        <w:ind w:left="4140"/>
        <w:jc w:val="left"/>
      </w:pPr>
      <w:r>
        <w:t>Предисловие</w:t>
      </w:r>
    </w:p>
    <w:p w:rsidR="00ED704C" w:rsidRDefault="00E85983">
      <w:pPr>
        <w:pStyle w:val="13"/>
        <w:shd w:val="clear" w:color="auto" w:fill="auto"/>
        <w:spacing w:after="0" w:line="322" w:lineRule="exact"/>
        <w:ind w:left="20" w:right="20" w:firstLine="560"/>
        <w:jc w:val="both"/>
      </w:pPr>
      <w:r>
        <w:t>Данные материалы носят рекомендательный характер. Для гарантированной защиты образовательного процесса и его субъектов требуются правила, принятые компетентным органом (педсовет, совет директоров и т.д.). Предлагаем примерный регламент посещения и анализа уроков и внеурочных мероприятий, который может быть положен в основу локальных актов образовательных организаций в современной образовательной практике.</w:t>
      </w:r>
    </w:p>
    <w:p w:rsidR="00ED704C" w:rsidRDefault="00E85983">
      <w:pPr>
        <w:pStyle w:val="13"/>
        <w:shd w:val="clear" w:color="auto" w:fill="auto"/>
        <w:spacing w:after="0" w:line="322" w:lineRule="exact"/>
        <w:ind w:left="20" w:right="20" w:firstLine="560"/>
        <w:jc w:val="both"/>
      </w:pPr>
      <w:r>
        <w:t>Отметим, что при осуществлении должностного контроля, а также при посещении уроков педагогических работников, реализующих основные образовательные программы начального, основного и среднего общего образования по предметам в образовательных учреждениях (организациях) руководитель образовательного учреждения (организации) мог воспользоваться рядом документов Минобразования Российской Федерации</w:t>
      </w:r>
      <w:r>
        <w:rPr>
          <w:vertAlign w:val="superscript"/>
        </w:rPr>
        <w:footnoteReference w:id="1"/>
      </w:r>
      <w:r>
        <w:t>.</w:t>
      </w:r>
    </w:p>
    <w:p w:rsidR="00ED704C" w:rsidRDefault="00E85983">
      <w:pPr>
        <w:pStyle w:val="13"/>
        <w:shd w:val="clear" w:color="auto" w:fill="auto"/>
        <w:tabs>
          <w:tab w:val="right" w:pos="7444"/>
          <w:tab w:val="right" w:pos="9326"/>
        </w:tabs>
        <w:spacing w:after="0" w:line="322" w:lineRule="exact"/>
        <w:ind w:left="20" w:firstLine="560"/>
        <w:jc w:val="both"/>
      </w:pPr>
      <w:r>
        <w:t>Однако существующие</w:t>
      </w:r>
      <w:r>
        <w:tab/>
        <w:t>нормативно-правовые</w:t>
      </w:r>
      <w:r>
        <w:tab/>
        <w:t>документы,</w:t>
      </w:r>
    </w:p>
    <w:p w:rsidR="00ED704C" w:rsidRDefault="00E85983">
      <w:pPr>
        <w:pStyle w:val="13"/>
        <w:shd w:val="clear" w:color="auto" w:fill="auto"/>
        <w:spacing w:after="0" w:line="322" w:lineRule="exact"/>
        <w:ind w:left="20" w:right="20" w:firstLine="0"/>
        <w:jc w:val="both"/>
      </w:pPr>
      <w:r>
        <w:t>регламентирующие порядок посещения уровков, не раскрывают в полной мере потребность современной образовательной политики и практики в изучении состояния организации и качества образовательного процесса в условиях введения ФГОС ОО, нового Закона “Об образовании в Российской Федерации”. Так, кколичество посещений определяется только локальными актами образовательного учреждения (организации), например, Положением о внутришкольном контроле. Органы управления образования могут рекомендовать необходимое количество посещений уроков для определения качества работы образовательного учреждения (организации), но это весьма условные показатели</w:t>
      </w:r>
      <w:r>
        <w:rPr>
          <w:vertAlign w:val="superscript"/>
        </w:rPr>
        <w:footnoteReference w:id="2"/>
      </w:r>
      <w:r>
        <w:t>.</w:t>
      </w:r>
    </w:p>
    <w:p w:rsidR="00ED704C" w:rsidRDefault="00E85983">
      <w:pPr>
        <w:pStyle w:val="13"/>
        <w:shd w:val="clear" w:color="auto" w:fill="auto"/>
        <w:spacing w:after="0" w:line="322" w:lineRule="exact"/>
        <w:ind w:left="20" w:right="20" w:firstLine="560"/>
        <w:jc w:val="both"/>
      </w:pPr>
      <w:r>
        <w:t>Возникла потребность в оптимизации регламента и правил посещения уроков в соответствии с новыми реалиями</w:t>
      </w:r>
    </w:p>
    <w:p w:rsidR="00ED704C" w:rsidRDefault="00E85983">
      <w:pPr>
        <w:pStyle w:val="52"/>
        <w:numPr>
          <w:ilvl w:val="0"/>
          <w:numId w:val="7"/>
        </w:numPr>
        <w:shd w:val="clear" w:color="auto" w:fill="auto"/>
        <w:tabs>
          <w:tab w:val="left" w:pos="2613"/>
        </w:tabs>
        <w:spacing w:after="0" w:line="326" w:lineRule="exact"/>
        <w:ind w:left="2300"/>
        <w:jc w:val="both"/>
      </w:pPr>
      <w:r>
        <w:t>РЕГЛАМЕНТ ПОСЕЩЕНИЯ УРОКОВ</w:t>
      </w:r>
    </w:p>
    <w:p w:rsidR="00ED704C" w:rsidRDefault="00E85983">
      <w:pPr>
        <w:pStyle w:val="13"/>
        <w:shd w:val="clear" w:color="auto" w:fill="auto"/>
        <w:spacing w:after="0" w:line="326" w:lineRule="exact"/>
        <w:ind w:left="20" w:right="20" w:firstLine="580"/>
        <w:jc w:val="both"/>
      </w:pPr>
      <w:r>
        <w:t xml:space="preserve">Исходя из целесообразности организации образовательного процесса и контроля его качества, настоящими методическими рекомендациями </w:t>
      </w:r>
      <w:r>
        <w:rPr>
          <w:rStyle w:val="ae"/>
        </w:rPr>
        <w:t>предлагается следующий регламент посещения уроков:</w:t>
      </w:r>
    </w:p>
    <w:p w:rsidR="00ED704C" w:rsidRDefault="00E85983">
      <w:pPr>
        <w:pStyle w:val="13"/>
        <w:numPr>
          <w:ilvl w:val="0"/>
          <w:numId w:val="8"/>
        </w:numPr>
        <w:shd w:val="clear" w:color="auto" w:fill="auto"/>
        <w:spacing w:after="0" w:line="326" w:lineRule="exact"/>
        <w:ind w:left="20" w:right="20" w:firstLine="580"/>
        <w:jc w:val="both"/>
      </w:pPr>
      <w:r>
        <w:t xml:space="preserve"> для заместителя директора по учебной работе обязательно посещение 2 мероприятий, 5-6 уроков;</w:t>
      </w:r>
    </w:p>
    <w:p w:rsidR="00ED704C" w:rsidRDefault="00E85983">
      <w:pPr>
        <w:pStyle w:val="13"/>
        <w:numPr>
          <w:ilvl w:val="0"/>
          <w:numId w:val="8"/>
        </w:numPr>
        <w:shd w:val="clear" w:color="auto" w:fill="auto"/>
        <w:spacing w:after="0" w:line="326" w:lineRule="exact"/>
        <w:ind w:left="20" w:right="20" w:firstLine="580"/>
        <w:jc w:val="both"/>
      </w:pPr>
      <w:r>
        <w:t xml:space="preserve"> для заместителей директоров по воспитательной работе 3-4 мероприятия и 4 урока;</w:t>
      </w:r>
    </w:p>
    <w:p w:rsidR="00ED704C" w:rsidRDefault="00E85983">
      <w:pPr>
        <w:pStyle w:val="13"/>
        <w:numPr>
          <w:ilvl w:val="0"/>
          <w:numId w:val="8"/>
        </w:numPr>
        <w:shd w:val="clear" w:color="auto" w:fill="auto"/>
        <w:spacing w:after="353" w:line="326" w:lineRule="exact"/>
        <w:ind w:left="20" w:right="20" w:firstLine="580"/>
        <w:jc w:val="both"/>
      </w:pPr>
      <w:r>
        <w:t xml:space="preserve"> директору образовательного учреждения (организации) обязателен просмотр 3 уроков, 1 мероприятие.</w:t>
      </w:r>
    </w:p>
    <w:p w:rsidR="00ED704C" w:rsidRDefault="00E85983">
      <w:pPr>
        <w:pStyle w:val="52"/>
        <w:shd w:val="clear" w:color="auto" w:fill="auto"/>
        <w:spacing w:after="298" w:line="260" w:lineRule="exact"/>
        <w:ind w:left="20"/>
      </w:pPr>
      <w:r>
        <w:t>Правила посещения уроков</w:t>
      </w:r>
    </w:p>
    <w:p w:rsidR="00ED704C" w:rsidRDefault="00E85983">
      <w:pPr>
        <w:pStyle w:val="13"/>
        <w:shd w:val="clear" w:color="auto" w:fill="auto"/>
        <w:spacing w:after="0" w:line="322" w:lineRule="exact"/>
        <w:ind w:left="20" w:right="20" w:firstLine="580"/>
        <w:jc w:val="both"/>
      </w:pPr>
      <w:r>
        <w:rPr>
          <w:rStyle w:val="ae"/>
        </w:rPr>
        <w:t xml:space="preserve">Урок учителя </w:t>
      </w:r>
      <w:r>
        <w:t>- это основная форма учебного процесса в современной школе. Организационно урок характеризуется определённостью отводимого на него времени, постоянством состава учащихся, проведением по установленному расписанию, преимущественно в учебном классе (кабинете) и при коллективной форме обучения. Дидактически урок характеризуется единством дидактической цели, объединяющей содержание деятельности учителя и учащихся, определённостью структуры, диктуемой каждый раз конкретными условиями и закономерностями усвоения учебного материала.</w:t>
      </w:r>
    </w:p>
    <w:p w:rsidR="00ED704C" w:rsidRDefault="00E85983">
      <w:pPr>
        <w:pStyle w:val="52"/>
        <w:shd w:val="clear" w:color="auto" w:fill="auto"/>
        <w:spacing w:after="0" w:line="322" w:lineRule="exact"/>
        <w:ind w:left="20" w:firstLine="580"/>
        <w:jc w:val="both"/>
      </w:pPr>
      <w:r>
        <w:t>Необходимо отметить правила посещения урока.</w:t>
      </w:r>
    </w:p>
    <w:p w:rsidR="00ED704C" w:rsidRDefault="00E85983">
      <w:pPr>
        <w:pStyle w:val="52"/>
        <w:numPr>
          <w:ilvl w:val="0"/>
          <w:numId w:val="9"/>
        </w:numPr>
        <w:shd w:val="clear" w:color="auto" w:fill="auto"/>
        <w:tabs>
          <w:tab w:val="left" w:pos="932"/>
        </w:tabs>
        <w:spacing w:after="0" w:line="322" w:lineRule="exact"/>
        <w:ind w:left="20" w:firstLine="580"/>
        <w:jc w:val="both"/>
      </w:pPr>
      <w:r>
        <w:t>Должностные лица и работники, обладающие правом посещать</w:t>
      </w:r>
    </w:p>
    <w:p w:rsidR="00ED704C" w:rsidRDefault="00E85983">
      <w:pPr>
        <w:pStyle w:val="92"/>
        <w:shd w:val="clear" w:color="auto" w:fill="auto"/>
        <w:spacing w:line="150" w:lineRule="exact"/>
        <w:ind w:left="4360"/>
      </w:pPr>
      <w:r>
        <w:t>4</w:t>
      </w:r>
    </w:p>
    <w:p w:rsidR="00ED704C" w:rsidRDefault="00E85983">
      <w:pPr>
        <w:pStyle w:val="52"/>
        <w:shd w:val="clear" w:color="auto" w:fill="auto"/>
        <w:spacing w:after="0" w:line="317" w:lineRule="exact"/>
        <w:ind w:left="20"/>
        <w:jc w:val="left"/>
      </w:pPr>
      <w:r>
        <w:t>уроки и внеурочные мероприятия .</w:t>
      </w:r>
    </w:p>
    <w:p w:rsidR="00ED704C" w:rsidRDefault="00E85983">
      <w:pPr>
        <w:pStyle w:val="13"/>
        <w:numPr>
          <w:ilvl w:val="1"/>
          <w:numId w:val="9"/>
        </w:numPr>
        <w:shd w:val="clear" w:color="auto" w:fill="auto"/>
        <w:spacing w:after="0"/>
        <w:ind w:left="20" w:right="20" w:firstLine="580"/>
        <w:jc w:val="both"/>
      </w:pPr>
      <w:r>
        <w:t xml:space="preserve"> Без разрешения (согласия) педагогического работника его уроки и внеурочные мероприятия могут посещать руководители образовательного учреждения (организации), работники управления образования и информационно-методических центров.</w:t>
      </w:r>
    </w:p>
    <w:p w:rsidR="00ED704C" w:rsidRDefault="00E85983">
      <w:pPr>
        <w:pStyle w:val="13"/>
        <w:numPr>
          <w:ilvl w:val="1"/>
          <w:numId w:val="9"/>
        </w:numPr>
        <w:shd w:val="clear" w:color="auto" w:fill="auto"/>
        <w:spacing w:after="0"/>
        <w:ind w:left="20" w:right="20" w:firstLine="580"/>
        <w:jc w:val="both"/>
      </w:pPr>
      <w:r>
        <w:t xml:space="preserve"> Другие работники (ученые, журналисты, педагоги) посещают уроки и внеурочные мероприятия с разрешения директора образовательного учреждения (организации) и педагогического работника.</w:t>
      </w:r>
    </w:p>
    <w:p w:rsidR="00ED704C" w:rsidRDefault="00E85983">
      <w:pPr>
        <w:pStyle w:val="13"/>
        <w:numPr>
          <w:ilvl w:val="1"/>
          <w:numId w:val="9"/>
        </w:numPr>
        <w:shd w:val="clear" w:color="auto" w:fill="auto"/>
        <w:spacing w:after="0"/>
        <w:ind w:left="20" w:right="20" w:firstLine="580"/>
        <w:jc w:val="both"/>
      </w:pPr>
      <w:r>
        <w:t xml:space="preserve"> Родителям (законным представителям) для посещения урока в классе, где обучаются их дети, согласия и разрешения педагогического работника и руководства не требуется.</w:t>
      </w:r>
    </w:p>
    <w:p w:rsidR="00ED704C" w:rsidRDefault="00E85983">
      <w:pPr>
        <w:pStyle w:val="13"/>
        <w:numPr>
          <w:ilvl w:val="1"/>
          <w:numId w:val="9"/>
        </w:numPr>
        <w:shd w:val="clear" w:color="auto" w:fill="auto"/>
        <w:spacing w:after="0"/>
        <w:ind w:left="20" w:right="20" w:firstLine="580"/>
        <w:jc w:val="both"/>
      </w:pPr>
      <w:r>
        <w:t xml:space="preserve"> Не допускается посещение урока и внеурочного мероприятия лицами, не имеющими отношения к образовательному процессу и его субъектам.</w:t>
      </w:r>
    </w:p>
    <w:p w:rsidR="00ED704C" w:rsidRDefault="00E85983">
      <w:pPr>
        <w:pStyle w:val="13"/>
        <w:numPr>
          <w:ilvl w:val="1"/>
          <w:numId w:val="9"/>
        </w:numPr>
        <w:shd w:val="clear" w:color="auto" w:fill="auto"/>
        <w:spacing w:after="0"/>
        <w:ind w:left="20" w:right="20" w:firstLine="580"/>
        <w:jc w:val="both"/>
      </w:pPr>
      <w:r>
        <w:t xml:space="preserve"> Не допускается посещение уроков и внеурочных мероприятий обучающимися других классов.</w:t>
      </w:r>
    </w:p>
    <w:p w:rsidR="00ED704C" w:rsidRDefault="00E85983">
      <w:pPr>
        <w:pStyle w:val="13"/>
        <w:numPr>
          <w:ilvl w:val="1"/>
          <w:numId w:val="9"/>
        </w:numPr>
        <w:shd w:val="clear" w:color="auto" w:fill="auto"/>
        <w:spacing w:after="0" w:line="322" w:lineRule="exact"/>
        <w:ind w:left="20" w:right="20" w:firstLine="580"/>
        <w:jc w:val="both"/>
      </w:pPr>
      <w:r>
        <w:t xml:space="preserve"> Посещать открытые уроки и внеурочные мероприятия в рамках научно-практических конференций, методических семинаров и т.д. разрешается всем участникам.</w:t>
      </w:r>
    </w:p>
    <w:p w:rsidR="00ED704C" w:rsidRDefault="00E85983">
      <w:pPr>
        <w:pStyle w:val="13"/>
        <w:numPr>
          <w:ilvl w:val="1"/>
          <w:numId w:val="9"/>
        </w:numPr>
        <w:shd w:val="clear" w:color="auto" w:fill="auto"/>
        <w:spacing w:after="0" w:line="322" w:lineRule="exact"/>
        <w:ind w:left="20" w:right="20" w:firstLine="580"/>
        <w:jc w:val="both"/>
      </w:pPr>
      <w:r>
        <w:t xml:space="preserve"> По уважительным причинам (болезнь педагогического работника, отсутствие на уроке большого количества обучающихся из-за эпидемии и т.д.) педагогический работник имеет право просить перенести посещение урока должностными лицами на другое время.</w:t>
      </w:r>
    </w:p>
    <w:p w:rsidR="00ED704C" w:rsidRDefault="00E85983">
      <w:pPr>
        <w:pStyle w:val="23"/>
        <w:keepNext/>
        <w:keepLines/>
        <w:numPr>
          <w:ilvl w:val="0"/>
          <w:numId w:val="9"/>
        </w:numPr>
        <w:shd w:val="clear" w:color="auto" w:fill="auto"/>
        <w:tabs>
          <w:tab w:val="left" w:pos="927"/>
        </w:tabs>
        <w:ind w:left="20" w:firstLine="580"/>
      </w:pPr>
      <w:bookmarkStart w:id="3" w:name="bookmark2"/>
      <w:r>
        <w:t>Посещение урока или внеурочного мероприятия.</w:t>
      </w:r>
      <w:bookmarkEnd w:id="3"/>
    </w:p>
    <w:p w:rsidR="00ED704C" w:rsidRDefault="00E85983">
      <w:pPr>
        <w:pStyle w:val="13"/>
        <w:numPr>
          <w:ilvl w:val="1"/>
          <w:numId w:val="9"/>
        </w:numPr>
        <w:shd w:val="clear" w:color="auto" w:fill="auto"/>
        <w:spacing w:after="0" w:line="322" w:lineRule="exact"/>
        <w:ind w:left="20" w:right="20" w:firstLine="580"/>
        <w:jc w:val="both"/>
      </w:pPr>
      <w:r>
        <w:t xml:space="preserve"> Посещение уроков и внеурочных мероприятий должностными лицами регулируется специальным планом, утвержденным компетентным органом (педсовет) или должностным лицом (директор или его заместитель).</w:t>
      </w:r>
    </w:p>
    <w:p w:rsidR="00ED704C" w:rsidRDefault="00E85983">
      <w:pPr>
        <w:pStyle w:val="13"/>
        <w:numPr>
          <w:ilvl w:val="1"/>
          <w:numId w:val="9"/>
        </w:numPr>
        <w:shd w:val="clear" w:color="auto" w:fill="auto"/>
        <w:spacing w:after="0" w:line="322" w:lineRule="exact"/>
        <w:ind w:left="20" w:right="20" w:firstLine="580"/>
        <w:jc w:val="both"/>
      </w:pPr>
      <w:r>
        <w:t xml:space="preserve"> График посещения уроков и внеурочных мероприятий в рамках плановых проверок доводится до сведения педагогических работников в начале учебного года (сентябрь).</w:t>
      </w:r>
    </w:p>
    <w:p w:rsidR="00ED704C" w:rsidRDefault="00E85983">
      <w:pPr>
        <w:pStyle w:val="13"/>
        <w:numPr>
          <w:ilvl w:val="1"/>
          <w:numId w:val="9"/>
        </w:numPr>
        <w:shd w:val="clear" w:color="auto" w:fill="auto"/>
        <w:spacing w:after="0" w:line="322" w:lineRule="exact"/>
        <w:ind w:left="20" w:right="20" w:firstLine="580"/>
        <w:jc w:val="both"/>
      </w:pPr>
      <w:r>
        <w:t xml:space="preserve"> Педагогические работники дополнительно информируют о посещении накануне урока и внеурочного мероприятия или в более ранние сроки (за неделю, за несколько дней).</w:t>
      </w:r>
    </w:p>
    <w:p w:rsidR="00ED704C" w:rsidRDefault="00E85983">
      <w:pPr>
        <w:pStyle w:val="13"/>
        <w:numPr>
          <w:ilvl w:val="1"/>
          <w:numId w:val="9"/>
        </w:numPr>
        <w:shd w:val="clear" w:color="auto" w:fill="auto"/>
        <w:spacing w:after="0" w:line="322" w:lineRule="exact"/>
        <w:ind w:left="20" w:right="20" w:firstLine="580"/>
        <w:jc w:val="both"/>
      </w:pPr>
      <w:r>
        <w:t xml:space="preserve"> Посещающие обязаны убедиться в отсутствии обстоятельств, препятствующих посещению (болезнь педагогического работника, низкая температура в классе и т.д.).</w:t>
      </w:r>
    </w:p>
    <w:p w:rsidR="00ED704C" w:rsidRDefault="00E85983">
      <w:pPr>
        <w:pStyle w:val="13"/>
        <w:numPr>
          <w:ilvl w:val="1"/>
          <w:numId w:val="9"/>
        </w:numPr>
        <w:shd w:val="clear" w:color="auto" w:fill="auto"/>
        <w:spacing w:after="0" w:line="322" w:lineRule="exact"/>
        <w:ind w:left="20" w:right="20" w:firstLine="580"/>
        <w:jc w:val="both"/>
      </w:pPr>
      <w:r>
        <w:t xml:space="preserve"> Педагогические работники обязательно заранее знакомят с целями посещения урока или внеурочного мероприятия.</w:t>
      </w:r>
    </w:p>
    <w:p w:rsidR="00ED704C" w:rsidRDefault="00E85983">
      <w:pPr>
        <w:pStyle w:val="13"/>
        <w:numPr>
          <w:ilvl w:val="1"/>
          <w:numId w:val="9"/>
        </w:numPr>
        <w:shd w:val="clear" w:color="auto" w:fill="auto"/>
        <w:spacing w:after="0" w:line="322" w:lineRule="exact"/>
        <w:ind w:left="20" w:right="20" w:firstLine="580"/>
        <w:jc w:val="both"/>
      </w:pPr>
      <w:r>
        <w:t xml:space="preserve"> Педагогический работник вправе знать имя и место работы посещающего, если тот является работником другой организации, и требовать от него предъявления служебного удостоверения.</w:t>
      </w:r>
    </w:p>
    <w:p w:rsidR="00ED704C" w:rsidRDefault="00E85983">
      <w:pPr>
        <w:pStyle w:val="13"/>
        <w:numPr>
          <w:ilvl w:val="1"/>
          <w:numId w:val="9"/>
        </w:numPr>
        <w:shd w:val="clear" w:color="auto" w:fill="auto"/>
        <w:spacing w:after="0" w:line="322" w:lineRule="exact"/>
        <w:ind w:left="20" w:right="20" w:firstLine="580"/>
        <w:jc w:val="both"/>
      </w:pPr>
      <w:r>
        <w:t xml:space="preserve"> Должностное лицо, обладающее правом контроля, может предварительно ознакомиться с тематическим и поурочным планами педагогического работника, с учебной программой.</w:t>
      </w:r>
    </w:p>
    <w:p w:rsidR="00ED704C" w:rsidRDefault="00E85983">
      <w:pPr>
        <w:pStyle w:val="13"/>
        <w:numPr>
          <w:ilvl w:val="1"/>
          <w:numId w:val="9"/>
        </w:numPr>
        <w:shd w:val="clear" w:color="auto" w:fill="auto"/>
        <w:spacing w:after="0" w:line="322" w:lineRule="exact"/>
        <w:ind w:left="20" w:right="20" w:firstLine="580"/>
        <w:jc w:val="both"/>
      </w:pPr>
      <w:r>
        <w:t xml:space="preserve"> Другие работники к ознакомлению с этими документами допускаются только с разрешения педагогического работника.</w:t>
      </w:r>
    </w:p>
    <w:p w:rsidR="00ED704C" w:rsidRDefault="00E85983">
      <w:pPr>
        <w:pStyle w:val="13"/>
        <w:numPr>
          <w:ilvl w:val="0"/>
          <w:numId w:val="10"/>
        </w:numPr>
        <w:shd w:val="clear" w:color="auto" w:fill="auto"/>
        <w:spacing w:after="0" w:line="322" w:lineRule="exact"/>
        <w:ind w:left="20" w:right="20" w:firstLine="580"/>
        <w:jc w:val="both"/>
      </w:pPr>
      <w:r>
        <w:t xml:space="preserve"> Запрещается выражать свое отношение к педагогическому работнику, обучающимися и к уроку выражением лица, мимикой и т.п.</w:t>
      </w:r>
    </w:p>
    <w:p w:rsidR="00ED704C" w:rsidRDefault="00E85983">
      <w:pPr>
        <w:pStyle w:val="13"/>
        <w:numPr>
          <w:ilvl w:val="0"/>
          <w:numId w:val="10"/>
        </w:numPr>
        <w:shd w:val="clear" w:color="auto" w:fill="auto"/>
        <w:spacing w:after="0" w:line="322" w:lineRule="exact"/>
        <w:ind w:left="20" w:firstLine="580"/>
        <w:jc w:val="both"/>
      </w:pPr>
      <w:r>
        <w:t xml:space="preserve"> Посещающий обязан выключить свой мобильный телефон.</w:t>
      </w:r>
    </w:p>
    <w:p w:rsidR="00ED704C" w:rsidRDefault="00E85983">
      <w:pPr>
        <w:pStyle w:val="13"/>
        <w:numPr>
          <w:ilvl w:val="0"/>
          <w:numId w:val="10"/>
        </w:numPr>
        <w:shd w:val="clear" w:color="auto" w:fill="auto"/>
        <w:spacing w:after="0" w:line="322" w:lineRule="exact"/>
        <w:ind w:left="20" w:right="20" w:firstLine="580"/>
        <w:jc w:val="both"/>
      </w:pPr>
      <w:r>
        <w:t xml:space="preserve"> Во время письменных работ (самостоятельных, контрольных) посещающий по предварительному соглашению с педагогическим работником может наблюдать за ходом их выполнения, прохаживаясь по классу.</w:t>
      </w:r>
    </w:p>
    <w:p w:rsidR="00ED704C" w:rsidRDefault="00E85983">
      <w:pPr>
        <w:pStyle w:val="13"/>
        <w:numPr>
          <w:ilvl w:val="0"/>
          <w:numId w:val="10"/>
        </w:numPr>
        <w:shd w:val="clear" w:color="auto" w:fill="auto"/>
        <w:spacing w:after="0"/>
        <w:ind w:left="20" w:right="20" w:firstLine="580"/>
        <w:jc w:val="both"/>
      </w:pPr>
      <w:r>
        <w:t xml:space="preserve"> В исключительных случаях </w:t>
      </w:r>
      <w:r>
        <w:rPr>
          <w:rStyle w:val="11"/>
        </w:rPr>
        <w:t xml:space="preserve">- </w:t>
      </w:r>
      <w:r>
        <w:t xml:space="preserve">для эвакуации детей при возникновении угрозы их жизни и здоровью </w:t>
      </w:r>
      <w:r>
        <w:rPr>
          <w:rStyle w:val="11"/>
        </w:rPr>
        <w:t xml:space="preserve">- </w:t>
      </w:r>
      <w:r>
        <w:t>должностное лицо может прервать урок.</w:t>
      </w:r>
    </w:p>
    <w:p w:rsidR="00ED704C" w:rsidRDefault="00E85983">
      <w:pPr>
        <w:pStyle w:val="13"/>
        <w:numPr>
          <w:ilvl w:val="0"/>
          <w:numId w:val="10"/>
        </w:numPr>
        <w:shd w:val="clear" w:color="auto" w:fill="auto"/>
        <w:spacing w:after="296" w:line="322" w:lineRule="exact"/>
        <w:ind w:left="20" w:right="20" w:firstLine="580"/>
        <w:jc w:val="both"/>
      </w:pPr>
      <w:r>
        <w:t xml:space="preserve"> Фотосъемки, аудио-, видеозаписи на уроке разрешаются только с согласия педагогического работника и руководства образовательного учреждения (организации).</w:t>
      </w:r>
    </w:p>
    <w:p w:rsidR="00ED704C" w:rsidRDefault="00E85983">
      <w:pPr>
        <w:pStyle w:val="23"/>
        <w:keepNext/>
        <w:keepLines/>
        <w:numPr>
          <w:ilvl w:val="0"/>
          <w:numId w:val="11"/>
        </w:numPr>
        <w:shd w:val="clear" w:color="auto" w:fill="auto"/>
        <w:tabs>
          <w:tab w:val="left" w:pos="1723"/>
        </w:tabs>
        <w:spacing w:line="326" w:lineRule="exact"/>
        <w:ind w:left="3200" w:right="1380"/>
        <w:jc w:val="left"/>
      </w:pPr>
      <w:bookmarkStart w:id="4" w:name="bookmark3"/>
      <w:r>
        <w:t>Наблюдение образовательного процесса на уроке и внеурочной деятельности.</w:t>
      </w:r>
      <w:bookmarkEnd w:id="4"/>
    </w:p>
    <w:p w:rsidR="00ED704C" w:rsidRDefault="00E85983">
      <w:pPr>
        <w:pStyle w:val="13"/>
        <w:numPr>
          <w:ilvl w:val="1"/>
          <w:numId w:val="11"/>
        </w:numPr>
        <w:shd w:val="clear" w:color="auto" w:fill="auto"/>
        <w:spacing w:after="0"/>
        <w:ind w:left="20" w:right="20" w:firstLine="580"/>
        <w:jc w:val="both"/>
      </w:pPr>
      <w:r>
        <w:t xml:space="preserve"> Посещающий ведет запись своего наблюдения; должностные контролирующие лица делают записи в специальных журналах (тетрадях).</w:t>
      </w:r>
    </w:p>
    <w:p w:rsidR="00ED704C" w:rsidRDefault="00E85983">
      <w:pPr>
        <w:pStyle w:val="13"/>
        <w:numPr>
          <w:ilvl w:val="1"/>
          <w:numId w:val="11"/>
        </w:numPr>
        <w:shd w:val="clear" w:color="auto" w:fill="auto"/>
        <w:spacing w:after="0"/>
        <w:ind w:left="20" w:right="20" w:firstLine="580"/>
        <w:jc w:val="both"/>
      </w:pPr>
      <w:r>
        <w:t xml:space="preserve"> Аудио-, видеозаписи и фотосъемки не должны нарушать ход урока и создавать помехи для восприятия учебного материала обучающимися.</w:t>
      </w:r>
    </w:p>
    <w:p w:rsidR="00ED704C" w:rsidRDefault="00E85983">
      <w:pPr>
        <w:pStyle w:val="13"/>
        <w:numPr>
          <w:ilvl w:val="1"/>
          <w:numId w:val="11"/>
        </w:numPr>
        <w:shd w:val="clear" w:color="auto" w:fill="auto"/>
        <w:spacing w:after="0"/>
        <w:ind w:left="20" w:firstLine="580"/>
        <w:jc w:val="both"/>
      </w:pPr>
      <w:r>
        <w:t xml:space="preserve"> Обучающимся запрещается вести аудио- и видеозапись урока.</w:t>
      </w:r>
    </w:p>
    <w:p w:rsidR="00ED704C" w:rsidRDefault="00E85983">
      <w:pPr>
        <w:pStyle w:val="13"/>
        <w:numPr>
          <w:ilvl w:val="1"/>
          <w:numId w:val="11"/>
        </w:numPr>
        <w:shd w:val="clear" w:color="auto" w:fill="auto"/>
        <w:spacing w:after="0"/>
        <w:ind w:left="20" w:right="20" w:firstLine="580"/>
        <w:jc w:val="both"/>
      </w:pPr>
      <w:r>
        <w:t xml:space="preserve"> В конце урока (но не в перемену) посещающий по согласованию с педагогическим работником и руководством образовательного учреждения (организации) может задать вопросы учащимся или предложить им выполнить мини-задания.</w:t>
      </w:r>
    </w:p>
    <w:p w:rsidR="00ED704C" w:rsidRDefault="00E85983">
      <w:pPr>
        <w:pStyle w:val="13"/>
        <w:numPr>
          <w:ilvl w:val="1"/>
          <w:numId w:val="11"/>
        </w:numPr>
        <w:shd w:val="clear" w:color="auto" w:fill="auto"/>
        <w:spacing w:after="0"/>
        <w:ind w:left="20" w:right="20" w:firstLine="580"/>
        <w:jc w:val="both"/>
      </w:pPr>
      <w:r>
        <w:t xml:space="preserve"> Запрещается изменять ход и структуру урока по просьбе (требованию) посещающего.</w:t>
      </w:r>
    </w:p>
    <w:p w:rsidR="00ED704C" w:rsidRDefault="00E85983">
      <w:pPr>
        <w:pStyle w:val="13"/>
        <w:numPr>
          <w:ilvl w:val="1"/>
          <w:numId w:val="11"/>
        </w:numPr>
        <w:shd w:val="clear" w:color="auto" w:fill="auto"/>
        <w:spacing w:after="0"/>
        <w:ind w:left="20" w:right="20" w:firstLine="580"/>
        <w:jc w:val="both"/>
      </w:pPr>
      <w:r>
        <w:t xml:space="preserve"> Посещающему отводится отдельный стол позади ученических парт; сидеть за одной партой с обучающимся запрещается.</w:t>
      </w:r>
    </w:p>
    <w:p w:rsidR="00ED704C" w:rsidRDefault="00E85983">
      <w:pPr>
        <w:pStyle w:val="13"/>
        <w:numPr>
          <w:ilvl w:val="1"/>
          <w:numId w:val="11"/>
        </w:numPr>
        <w:shd w:val="clear" w:color="auto" w:fill="auto"/>
        <w:spacing w:after="0"/>
        <w:ind w:left="20" w:right="20" w:firstLine="580"/>
        <w:jc w:val="both"/>
      </w:pPr>
      <w:r>
        <w:t xml:space="preserve"> Посещающий имеет право использовать таблицы, карты для занесения результатов наблюдения</w:t>
      </w:r>
      <w:r>
        <w:rPr>
          <w:vertAlign w:val="superscript"/>
        </w:rPr>
        <w:footnoteReference w:id="3"/>
      </w:r>
      <w:r>
        <w:t>.</w:t>
      </w:r>
    </w:p>
    <w:p w:rsidR="00ED704C" w:rsidRDefault="00E85983">
      <w:pPr>
        <w:pStyle w:val="13"/>
        <w:numPr>
          <w:ilvl w:val="1"/>
          <w:numId w:val="11"/>
        </w:numPr>
        <w:shd w:val="clear" w:color="auto" w:fill="auto"/>
        <w:spacing w:after="300"/>
        <w:ind w:left="20" w:right="20" w:firstLine="580"/>
        <w:jc w:val="both"/>
      </w:pPr>
      <w:r>
        <w:t xml:space="preserve"> Посещающему запрещается задерживать обучающихся после звонка на перемену.</w:t>
      </w:r>
    </w:p>
    <w:p w:rsidR="00ED704C" w:rsidRDefault="00E85983">
      <w:pPr>
        <w:pStyle w:val="23"/>
        <w:keepNext/>
        <w:keepLines/>
        <w:numPr>
          <w:ilvl w:val="0"/>
          <w:numId w:val="11"/>
        </w:numPr>
        <w:shd w:val="clear" w:color="auto" w:fill="auto"/>
        <w:tabs>
          <w:tab w:val="left" w:pos="1343"/>
        </w:tabs>
        <w:spacing w:line="317" w:lineRule="exact"/>
        <w:ind w:left="1000" w:firstLine="0"/>
      </w:pPr>
      <w:bookmarkStart w:id="5" w:name="bookmark4"/>
      <w:r>
        <w:t>Статус информации, полученной при посещении урока.</w:t>
      </w:r>
      <w:bookmarkEnd w:id="5"/>
    </w:p>
    <w:p w:rsidR="00ED704C" w:rsidRDefault="00E85983">
      <w:pPr>
        <w:pStyle w:val="13"/>
        <w:numPr>
          <w:ilvl w:val="1"/>
          <w:numId w:val="11"/>
        </w:numPr>
        <w:shd w:val="clear" w:color="auto" w:fill="auto"/>
        <w:spacing w:after="0"/>
        <w:ind w:left="20" w:right="20" w:firstLine="580"/>
        <w:jc w:val="both"/>
      </w:pPr>
      <w:r>
        <w:t xml:space="preserve"> Информация, полученная должностным лицом образовательного учреждения (организации), обладает статусом внутренней информации в рамках образовательного учреждения (организации); информация, полученная работниками управления образования — внутренняя информация этого органа.</w:t>
      </w:r>
    </w:p>
    <w:p w:rsidR="00ED704C" w:rsidRDefault="00E85983">
      <w:pPr>
        <w:pStyle w:val="13"/>
        <w:numPr>
          <w:ilvl w:val="1"/>
          <w:numId w:val="11"/>
        </w:numPr>
        <w:shd w:val="clear" w:color="auto" w:fill="auto"/>
        <w:spacing w:after="0"/>
        <w:ind w:left="20" w:right="20" w:firstLine="580"/>
        <w:jc w:val="both"/>
      </w:pPr>
      <w:r>
        <w:t xml:space="preserve"> Информация посещающего об уроке открыта для членов педагогического коллектива и управления образования.</w:t>
      </w:r>
    </w:p>
    <w:p w:rsidR="00ED704C" w:rsidRDefault="00E85983">
      <w:pPr>
        <w:pStyle w:val="13"/>
        <w:numPr>
          <w:ilvl w:val="1"/>
          <w:numId w:val="11"/>
        </w:numPr>
        <w:shd w:val="clear" w:color="auto" w:fill="auto"/>
        <w:spacing w:after="0" w:line="322" w:lineRule="exact"/>
        <w:ind w:left="20" w:right="20" w:firstLine="580"/>
        <w:jc w:val="both"/>
      </w:pPr>
      <w:r>
        <w:t xml:space="preserve"> Члены педагогического коллектива и работники управления образования вправе ознакомиться с информацией об уроке, на котором был посещающий.</w:t>
      </w:r>
    </w:p>
    <w:p w:rsidR="00ED704C" w:rsidRDefault="00E85983">
      <w:pPr>
        <w:pStyle w:val="13"/>
        <w:numPr>
          <w:ilvl w:val="1"/>
          <w:numId w:val="11"/>
        </w:numPr>
        <w:shd w:val="clear" w:color="auto" w:fill="auto"/>
        <w:spacing w:after="0" w:line="322" w:lineRule="exact"/>
        <w:ind w:left="20" w:right="20" w:firstLine="580"/>
        <w:jc w:val="both"/>
      </w:pPr>
      <w:r>
        <w:t xml:space="preserve"> Руководство образовательного учреждения (организации) и управления образования может ограничить распространение этой информации из соображений педагогической целесообразности и такта.</w:t>
      </w:r>
    </w:p>
    <w:p w:rsidR="00ED704C" w:rsidRDefault="00E85983">
      <w:pPr>
        <w:pStyle w:val="13"/>
        <w:numPr>
          <w:ilvl w:val="1"/>
          <w:numId w:val="11"/>
        </w:numPr>
        <w:shd w:val="clear" w:color="auto" w:fill="auto"/>
        <w:spacing w:after="0" w:line="322" w:lineRule="exact"/>
        <w:ind w:left="20" w:right="20" w:firstLine="580"/>
        <w:jc w:val="both"/>
      </w:pPr>
      <w:r>
        <w:t xml:space="preserve"> Информацию посещающего об уроке категорически запрещается доводить до сведения обучающихся и родителей.</w:t>
      </w:r>
    </w:p>
    <w:p w:rsidR="00ED704C" w:rsidRDefault="00E85983">
      <w:pPr>
        <w:pStyle w:val="13"/>
        <w:numPr>
          <w:ilvl w:val="1"/>
          <w:numId w:val="11"/>
        </w:numPr>
        <w:shd w:val="clear" w:color="auto" w:fill="auto"/>
        <w:spacing w:after="0" w:line="322" w:lineRule="exact"/>
        <w:ind w:left="20" w:right="20" w:firstLine="580"/>
        <w:jc w:val="both"/>
      </w:pPr>
      <w:r>
        <w:t xml:space="preserve"> Фото, аудио- и видеоматериалы с информацией об уроке могут использоваться в средствах массовой информации с разрешения педагогического работника, руководства образовательного учреждения (организации), управления образования и посещающего.</w:t>
      </w:r>
    </w:p>
    <w:p w:rsidR="00ED704C" w:rsidRDefault="00E85983">
      <w:pPr>
        <w:pStyle w:val="13"/>
        <w:numPr>
          <w:ilvl w:val="1"/>
          <w:numId w:val="11"/>
        </w:numPr>
        <w:shd w:val="clear" w:color="auto" w:fill="auto"/>
        <w:spacing w:after="304" w:line="322" w:lineRule="exact"/>
        <w:ind w:left="20" w:right="20" w:firstLine="580"/>
        <w:jc w:val="both"/>
      </w:pPr>
      <w:r>
        <w:t xml:space="preserve"> При использовании фото, аудио-, видеоматериалов в СМИ обеспечивается соблюдение авторских прав педагогического работника.</w:t>
      </w:r>
    </w:p>
    <w:p w:rsidR="00ED704C" w:rsidRDefault="00E85983">
      <w:pPr>
        <w:pStyle w:val="23"/>
        <w:keepNext/>
        <w:keepLines/>
        <w:numPr>
          <w:ilvl w:val="0"/>
          <w:numId w:val="11"/>
        </w:numPr>
        <w:shd w:val="clear" w:color="auto" w:fill="auto"/>
        <w:tabs>
          <w:tab w:val="left" w:pos="1305"/>
        </w:tabs>
        <w:spacing w:line="317" w:lineRule="exact"/>
        <w:ind w:left="960" w:firstLine="0"/>
      </w:pPr>
      <w:bookmarkStart w:id="6" w:name="bookmark5"/>
      <w:r>
        <w:t>Анализ посещенного урока и внеурочного мероприятия.</w:t>
      </w:r>
      <w:bookmarkEnd w:id="6"/>
    </w:p>
    <w:p w:rsidR="00ED704C" w:rsidRDefault="00E85983">
      <w:pPr>
        <w:pStyle w:val="13"/>
        <w:numPr>
          <w:ilvl w:val="1"/>
          <w:numId w:val="11"/>
        </w:numPr>
        <w:shd w:val="clear" w:color="auto" w:fill="auto"/>
        <w:spacing w:after="0"/>
        <w:ind w:left="20" w:right="20" w:firstLine="580"/>
        <w:jc w:val="both"/>
      </w:pPr>
      <w:r>
        <w:t xml:space="preserve"> Должностные лица, посетившие урок и внеурочное мероприятие, обязаны дать анализ.</w:t>
      </w:r>
    </w:p>
    <w:p w:rsidR="00ED704C" w:rsidRDefault="00E85983">
      <w:pPr>
        <w:pStyle w:val="13"/>
        <w:numPr>
          <w:ilvl w:val="1"/>
          <w:numId w:val="11"/>
        </w:numPr>
        <w:shd w:val="clear" w:color="auto" w:fill="auto"/>
        <w:spacing w:after="0"/>
        <w:ind w:left="20" w:right="20" w:firstLine="580"/>
        <w:jc w:val="both"/>
      </w:pPr>
      <w:r>
        <w:t xml:space="preserve"> Работники других организаций дают анализ лишь по просьбе педагогического работника.</w:t>
      </w:r>
    </w:p>
    <w:p w:rsidR="00ED704C" w:rsidRDefault="00E85983">
      <w:pPr>
        <w:pStyle w:val="13"/>
        <w:numPr>
          <w:ilvl w:val="1"/>
          <w:numId w:val="11"/>
        </w:numPr>
        <w:shd w:val="clear" w:color="auto" w:fill="auto"/>
        <w:spacing w:after="0"/>
        <w:ind w:left="20" w:right="20" w:firstLine="580"/>
        <w:jc w:val="both"/>
      </w:pPr>
      <w:r>
        <w:t xml:space="preserve"> Родители в интересах своего ребенка имеют право доводить свое мнение об уроке и внеурочном мероприятий до сведения педагогического работника и руководителей образовательного учреждения (организации) .</w:t>
      </w:r>
    </w:p>
    <w:p w:rsidR="00ED704C" w:rsidRDefault="00E85983">
      <w:pPr>
        <w:pStyle w:val="13"/>
        <w:numPr>
          <w:ilvl w:val="1"/>
          <w:numId w:val="11"/>
        </w:numPr>
        <w:shd w:val="clear" w:color="auto" w:fill="auto"/>
        <w:spacing w:after="0"/>
        <w:ind w:left="20" w:right="20" w:firstLine="580"/>
        <w:jc w:val="both"/>
      </w:pPr>
      <w:r>
        <w:t xml:space="preserve"> Педагогам образовательного учреждения(организации), посетившим урок, дается время на подготовку анализа и своего выступления по нему.</w:t>
      </w:r>
    </w:p>
    <w:p w:rsidR="00ED704C" w:rsidRDefault="00E85983">
      <w:pPr>
        <w:pStyle w:val="13"/>
        <w:numPr>
          <w:ilvl w:val="1"/>
          <w:numId w:val="11"/>
        </w:numPr>
        <w:shd w:val="clear" w:color="auto" w:fill="auto"/>
        <w:spacing w:after="0"/>
        <w:ind w:left="20" w:firstLine="580"/>
        <w:jc w:val="both"/>
      </w:pPr>
      <w:r>
        <w:t xml:space="preserve"> Посетившим урок запрещается давать его анализ на перемене.</w:t>
      </w:r>
    </w:p>
    <w:p w:rsidR="00ED704C" w:rsidRDefault="00E85983">
      <w:pPr>
        <w:pStyle w:val="13"/>
        <w:numPr>
          <w:ilvl w:val="1"/>
          <w:numId w:val="11"/>
        </w:numPr>
        <w:shd w:val="clear" w:color="auto" w:fill="auto"/>
        <w:spacing w:after="0"/>
        <w:ind w:left="20" w:right="20" w:firstLine="580"/>
        <w:jc w:val="both"/>
      </w:pPr>
      <w:r>
        <w:t xml:space="preserve"> Анализ дается в день урока (единственного или завершающего серию посещений) по окончании всех учебных занятий; отодвигать срок не рекомендуется.</w:t>
      </w:r>
    </w:p>
    <w:p w:rsidR="00ED704C" w:rsidRDefault="00E85983">
      <w:pPr>
        <w:pStyle w:val="13"/>
        <w:numPr>
          <w:ilvl w:val="1"/>
          <w:numId w:val="11"/>
        </w:numPr>
        <w:shd w:val="clear" w:color="auto" w:fill="auto"/>
        <w:tabs>
          <w:tab w:val="right" w:pos="3303"/>
          <w:tab w:val="right" w:pos="6092"/>
          <w:tab w:val="right" w:pos="9342"/>
        </w:tabs>
        <w:spacing w:after="0"/>
        <w:ind w:left="20" w:right="20" w:firstLine="580"/>
        <w:jc w:val="both"/>
      </w:pPr>
      <w:r>
        <w:t xml:space="preserve"> В ходе анализа не разрешается выступать работникам, не посещавшим</w:t>
      </w:r>
      <w:r>
        <w:tab/>
        <w:t>урок;</w:t>
      </w:r>
      <w:r>
        <w:tab/>
        <w:t>руководители</w:t>
      </w:r>
      <w:r>
        <w:tab/>
        <w:t>образовательного</w:t>
      </w:r>
    </w:p>
    <w:p w:rsidR="00ED704C" w:rsidRDefault="00E85983">
      <w:pPr>
        <w:pStyle w:val="13"/>
        <w:shd w:val="clear" w:color="auto" w:fill="auto"/>
        <w:spacing w:after="0"/>
        <w:ind w:left="20" w:right="20" w:firstLine="0"/>
        <w:jc w:val="both"/>
      </w:pPr>
      <w:r>
        <w:t>учреждения(организации), не посещавшие урок, могут участвовать в анализе в качестве ведущих.</w:t>
      </w:r>
    </w:p>
    <w:p w:rsidR="00ED704C" w:rsidRDefault="00E85983">
      <w:pPr>
        <w:pStyle w:val="13"/>
        <w:numPr>
          <w:ilvl w:val="1"/>
          <w:numId w:val="11"/>
        </w:numPr>
        <w:shd w:val="clear" w:color="auto" w:fill="auto"/>
        <w:spacing w:after="0"/>
        <w:ind w:left="20" w:right="20" w:firstLine="580"/>
        <w:jc w:val="both"/>
      </w:pPr>
      <w:r>
        <w:t xml:space="preserve"> Педагог имеет право слушать анализ и оценку своего урока посещавшими этот урок.</w:t>
      </w:r>
    </w:p>
    <w:p w:rsidR="00ED704C" w:rsidRDefault="00E85983">
      <w:pPr>
        <w:pStyle w:val="13"/>
        <w:numPr>
          <w:ilvl w:val="1"/>
          <w:numId w:val="11"/>
        </w:numPr>
        <w:shd w:val="clear" w:color="auto" w:fill="auto"/>
        <w:spacing w:after="0"/>
        <w:ind w:left="20" w:right="20" w:firstLine="580"/>
        <w:jc w:val="both"/>
      </w:pPr>
      <w:r>
        <w:t xml:space="preserve"> Педагогический работник имеет право на самоанализ своего урока перед выступлениями посещавших его урок и на заключительное слово о своем согласии или несогласии с выступавшими.</w:t>
      </w:r>
    </w:p>
    <w:p w:rsidR="00ED704C" w:rsidRDefault="00E85983">
      <w:pPr>
        <w:pStyle w:val="13"/>
        <w:numPr>
          <w:ilvl w:val="1"/>
          <w:numId w:val="11"/>
        </w:numPr>
        <w:shd w:val="clear" w:color="auto" w:fill="auto"/>
        <w:spacing w:after="0"/>
        <w:ind w:left="20" w:right="20" w:firstLine="580"/>
        <w:jc w:val="both"/>
      </w:pPr>
      <w:r>
        <w:t xml:space="preserve"> Педагогический работник обязан реализовать рекомендации и замечания, высказанные должностными лицами.</w:t>
      </w:r>
    </w:p>
    <w:p w:rsidR="00ED704C" w:rsidRDefault="00E85983">
      <w:pPr>
        <w:pStyle w:val="13"/>
        <w:numPr>
          <w:ilvl w:val="1"/>
          <w:numId w:val="11"/>
        </w:numPr>
        <w:shd w:val="clear" w:color="auto" w:fill="auto"/>
        <w:spacing w:after="0"/>
        <w:ind w:left="20" w:right="20" w:firstLine="580"/>
        <w:jc w:val="both"/>
      </w:pPr>
      <w:r>
        <w:t xml:space="preserve"> Педагогический работник сам решает, участвовать ли ему в обсуждении его урока, проходившего в рамках научно-практической конференции, семинара, обмена опытом.</w:t>
      </w:r>
    </w:p>
    <w:p w:rsidR="00ED704C" w:rsidRDefault="00E85983">
      <w:pPr>
        <w:pStyle w:val="13"/>
        <w:numPr>
          <w:ilvl w:val="1"/>
          <w:numId w:val="11"/>
        </w:numPr>
        <w:shd w:val="clear" w:color="auto" w:fill="auto"/>
        <w:spacing w:after="0" w:line="322" w:lineRule="exact"/>
        <w:ind w:left="20" w:right="20" w:firstLine="580"/>
        <w:jc w:val="both"/>
      </w:pPr>
      <w:r>
        <w:t xml:space="preserve"> Посещающий, который изучает позитивный или инновационный опыт педагогического работника, обязан довести до сведения педагогического работника свое мнение об этих сторонах его урока.</w:t>
      </w:r>
    </w:p>
    <w:p w:rsidR="00ED704C" w:rsidRDefault="00E85983">
      <w:pPr>
        <w:pStyle w:val="13"/>
        <w:numPr>
          <w:ilvl w:val="1"/>
          <w:numId w:val="11"/>
        </w:numPr>
        <w:shd w:val="clear" w:color="auto" w:fill="auto"/>
        <w:spacing w:after="0" w:line="322" w:lineRule="exact"/>
        <w:ind w:left="20" w:right="20" w:firstLine="580"/>
        <w:jc w:val="both"/>
      </w:pPr>
      <w:r>
        <w:t xml:space="preserve"> Посетившие урок недолжностные лица могут по своему усмотрению дать рекомендации по улучшению учебно-воспитательного процесса.</w:t>
      </w:r>
    </w:p>
    <w:p w:rsidR="00ED704C" w:rsidRDefault="00E85983">
      <w:pPr>
        <w:pStyle w:val="13"/>
        <w:numPr>
          <w:ilvl w:val="1"/>
          <w:numId w:val="11"/>
        </w:numPr>
        <w:shd w:val="clear" w:color="auto" w:fill="auto"/>
        <w:spacing w:after="304" w:line="322" w:lineRule="exact"/>
        <w:ind w:left="20" w:right="20" w:firstLine="580"/>
        <w:jc w:val="both"/>
      </w:pPr>
      <w:r>
        <w:t xml:space="preserve"> Посещение уроков в период аттестации завершается составлением заключения о соответствии педагогической деятельности педагогического работника квалификационным требованиям той или иной категории.</w:t>
      </w:r>
    </w:p>
    <w:p w:rsidR="00ED704C" w:rsidRDefault="00E85983">
      <w:pPr>
        <w:pStyle w:val="23"/>
        <w:keepNext/>
        <w:keepLines/>
        <w:numPr>
          <w:ilvl w:val="0"/>
          <w:numId w:val="11"/>
        </w:numPr>
        <w:shd w:val="clear" w:color="auto" w:fill="auto"/>
        <w:tabs>
          <w:tab w:val="left" w:pos="2060"/>
        </w:tabs>
        <w:spacing w:line="317" w:lineRule="exact"/>
        <w:ind w:left="1700" w:firstLine="0"/>
      </w:pPr>
      <w:bookmarkStart w:id="7" w:name="bookmark6"/>
      <w:r>
        <w:t>Документы, отражающие посещение уроков.</w:t>
      </w:r>
      <w:bookmarkEnd w:id="7"/>
    </w:p>
    <w:p w:rsidR="00ED704C" w:rsidRDefault="00E85983">
      <w:pPr>
        <w:pStyle w:val="13"/>
        <w:numPr>
          <w:ilvl w:val="1"/>
          <w:numId w:val="11"/>
        </w:numPr>
        <w:shd w:val="clear" w:color="auto" w:fill="auto"/>
        <w:spacing w:after="0"/>
        <w:ind w:left="20" w:right="20" w:firstLine="580"/>
        <w:jc w:val="both"/>
      </w:pPr>
      <w:r>
        <w:t xml:space="preserve"> Записи, сделанные должностными лицами при посещении уроков, обладают статусом документа и должны иметь признаки документа.</w:t>
      </w:r>
    </w:p>
    <w:p w:rsidR="00ED704C" w:rsidRDefault="00E85983">
      <w:pPr>
        <w:pStyle w:val="13"/>
        <w:numPr>
          <w:ilvl w:val="1"/>
          <w:numId w:val="11"/>
        </w:numPr>
        <w:shd w:val="clear" w:color="auto" w:fill="auto"/>
        <w:spacing w:after="0"/>
        <w:ind w:left="20" w:right="20" w:firstLine="580"/>
        <w:jc w:val="both"/>
      </w:pPr>
      <w:r>
        <w:t xml:space="preserve"> Сроки хранения таких документов </w:t>
      </w:r>
      <w:r>
        <w:rPr>
          <w:rStyle w:val="11"/>
        </w:rPr>
        <w:t xml:space="preserve">- </w:t>
      </w:r>
      <w:r>
        <w:t>5 лет, т.е. продолжительность межаттестационного периода.</w:t>
      </w:r>
    </w:p>
    <w:p w:rsidR="00ED704C" w:rsidRDefault="00E85983">
      <w:pPr>
        <w:pStyle w:val="13"/>
        <w:numPr>
          <w:ilvl w:val="1"/>
          <w:numId w:val="11"/>
        </w:numPr>
        <w:shd w:val="clear" w:color="auto" w:fill="auto"/>
        <w:spacing w:after="0"/>
        <w:ind w:left="20" w:right="20" w:firstLine="580"/>
        <w:jc w:val="both"/>
      </w:pPr>
      <w:r>
        <w:t xml:space="preserve"> Посещение уроков в рамках аттестации и других плановых проверок завершается составлением справки, имеющей статус и признаки документа.</w:t>
      </w:r>
    </w:p>
    <w:p w:rsidR="00ED704C" w:rsidRDefault="00E85983">
      <w:pPr>
        <w:pStyle w:val="13"/>
        <w:numPr>
          <w:ilvl w:val="1"/>
          <w:numId w:val="11"/>
        </w:numPr>
        <w:shd w:val="clear" w:color="auto" w:fill="auto"/>
        <w:spacing w:after="0"/>
        <w:ind w:left="20" w:right="20" w:firstLine="580"/>
        <w:jc w:val="both"/>
      </w:pPr>
      <w:r>
        <w:t xml:space="preserve"> Педагогический работник имеет право ознакомиться с содержанием записей посетивших его урок в рамках аттестации или плановых проверок.</w:t>
      </w:r>
    </w:p>
    <w:p w:rsidR="00ED704C" w:rsidRDefault="00E85983">
      <w:pPr>
        <w:pStyle w:val="13"/>
        <w:numPr>
          <w:ilvl w:val="1"/>
          <w:numId w:val="11"/>
        </w:numPr>
        <w:shd w:val="clear" w:color="auto" w:fill="auto"/>
        <w:spacing w:after="0"/>
        <w:ind w:left="20" w:right="20" w:firstLine="580"/>
        <w:jc w:val="both"/>
      </w:pPr>
      <w:r>
        <w:t xml:space="preserve"> Педагогический работник обязательно и под роспись должен быть ознакомлен со всеми документами, составленными после посещения его уроков.</w:t>
      </w:r>
    </w:p>
    <w:p w:rsidR="00ED704C" w:rsidRDefault="00E85983">
      <w:pPr>
        <w:pStyle w:val="13"/>
        <w:numPr>
          <w:ilvl w:val="1"/>
          <w:numId w:val="11"/>
        </w:numPr>
        <w:shd w:val="clear" w:color="auto" w:fill="auto"/>
        <w:spacing w:after="0"/>
        <w:ind w:left="20" w:right="20" w:firstLine="580"/>
        <w:jc w:val="both"/>
      </w:pPr>
      <w:r>
        <w:t xml:space="preserve"> Решение вопроса об ознакомлении с этими документами других членов коллектива находится в компетенции руководства образовательного учреждения (организации) .</w:t>
      </w:r>
    </w:p>
    <w:p w:rsidR="00ED704C" w:rsidRDefault="00E85983">
      <w:pPr>
        <w:pStyle w:val="13"/>
        <w:numPr>
          <w:ilvl w:val="1"/>
          <w:numId w:val="11"/>
        </w:numPr>
        <w:shd w:val="clear" w:color="auto" w:fill="auto"/>
        <w:spacing w:after="300"/>
        <w:ind w:left="20" w:right="20" w:firstLine="580"/>
        <w:jc w:val="both"/>
      </w:pPr>
      <w:r>
        <w:t xml:space="preserve"> Запрещается знакомить родителей и обучающихся с документами, характеризующими урок педагогического работника.</w:t>
      </w:r>
    </w:p>
    <w:p w:rsidR="00ED704C" w:rsidRDefault="00E85983">
      <w:pPr>
        <w:pStyle w:val="23"/>
        <w:keepNext/>
        <w:keepLines/>
        <w:numPr>
          <w:ilvl w:val="0"/>
          <w:numId w:val="11"/>
        </w:numPr>
        <w:shd w:val="clear" w:color="auto" w:fill="auto"/>
        <w:tabs>
          <w:tab w:val="left" w:pos="1480"/>
        </w:tabs>
        <w:spacing w:line="317" w:lineRule="exact"/>
        <w:ind w:left="1120" w:firstLine="0"/>
      </w:pPr>
      <w:bookmarkStart w:id="8" w:name="bookmark7"/>
      <w:r>
        <w:t>Сроки действия регламента и порядок его изменения.</w:t>
      </w:r>
      <w:bookmarkEnd w:id="8"/>
    </w:p>
    <w:p w:rsidR="00ED704C" w:rsidRDefault="00E85983">
      <w:pPr>
        <w:pStyle w:val="13"/>
        <w:numPr>
          <w:ilvl w:val="1"/>
          <w:numId w:val="11"/>
        </w:numPr>
        <w:shd w:val="clear" w:color="auto" w:fill="auto"/>
        <w:spacing w:after="0"/>
        <w:ind w:left="20" w:right="20" w:firstLine="580"/>
        <w:jc w:val="both"/>
      </w:pPr>
      <w:r>
        <w:t xml:space="preserve"> Регламент утверждается педагогическим советом образовательного учреждения (организации).</w:t>
      </w:r>
    </w:p>
    <w:p w:rsidR="00ED704C" w:rsidRDefault="00E85983">
      <w:pPr>
        <w:pStyle w:val="13"/>
        <w:numPr>
          <w:ilvl w:val="1"/>
          <w:numId w:val="11"/>
        </w:numPr>
        <w:shd w:val="clear" w:color="auto" w:fill="auto"/>
        <w:spacing w:after="0"/>
        <w:ind w:left="20" w:right="20" w:firstLine="580"/>
        <w:jc w:val="both"/>
      </w:pPr>
      <w:r>
        <w:t xml:space="preserve"> Изменения (дополнения) в регламент вносятся педагогическим советом образовательного учреждения (организации).</w:t>
      </w:r>
    </w:p>
    <w:p w:rsidR="00ED704C" w:rsidRDefault="00E85983">
      <w:pPr>
        <w:pStyle w:val="13"/>
        <w:numPr>
          <w:ilvl w:val="1"/>
          <w:numId w:val="11"/>
        </w:numPr>
        <w:shd w:val="clear" w:color="auto" w:fill="auto"/>
        <w:spacing w:after="3514"/>
        <w:ind w:left="20" w:firstLine="580"/>
        <w:jc w:val="both"/>
      </w:pPr>
      <w:r>
        <w:t xml:space="preserve"> Срок действия настоящего регламента не ограничен.</w:t>
      </w:r>
    </w:p>
    <w:p w:rsidR="00ED704C" w:rsidRDefault="00E85983">
      <w:pPr>
        <w:pStyle w:val="101"/>
        <w:shd w:val="clear" w:color="auto" w:fill="auto"/>
        <w:spacing w:before="0" w:line="200" w:lineRule="exact"/>
        <w:ind w:right="20"/>
      </w:pPr>
      <w:r>
        <w:t>11</w:t>
      </w:r>
    </w:p>
    <w:p w:rsidR="00ED704C" w:rsidRDefault="00E85983">
      <w:pPr>
        <w:pStyle w:val="221"/>
        <w:keepNext/>
        <w:keepLines/>
        <w:shd w:val="clear" w:color="auto" w:fill="auto"/>
        <w:tabs>
          <w:tab w:val="left" w:pos="2144"/>
        </w:tabs>
        <w:spacing w:after="187" w:line="260" w:lineRule="exact"/>
        <w:ind w:left="1740"/>
      </w:pPr>
      <w:bookmarkStart w:id="9" w:name="bookmark8"/>
      <w:r>
        <w:t>и.</w:t>
      </w:r>
      <w:r>
        <w:tab/>
        <w:t>ПРОГРАММЫ НАБЛЮДЕНИЯ НА УРОКЕ</w:t>
      </w:r>
      <w:bookmarkEnd w:id="9"/>
    </w:p>
    <w:p w:rsidR="00ED704C" w:rsidRDefault="00E85983">
      <w:pPr>
        <w:pStyle w:val="13"/>
        <w:shd w:val="clear" w:color="auto" w:fill="auto"/>
        <w:spacing w:after="0"/>
        <w:ind w:left="20" w:right="20" w:firstLine="580"/>
        <w:jc w:val="both"/>
      </w:pPr>
      <w:r>
        <w:t>Посещение уроков администрацией ОУ/ОО преследует различные цели. Содержание учебного материала влияет на методы и приемы преподавания. Поэтому для посещения отбираются уроки, на которых ярче и полнее реализуются опыт и новации педагогического работника. Выбор определяется и тем, какое педагогическое явление планируется наблюдать. Так, об организации познавательной деятельности можно судить только по нескольким урокам с разным составом знаний, а о методах формирования системного знания — по урокам освоения теоретического материала. Обобщая инновационный опыт или интересуясь конкретным методом, необходимо иметь представление о сути изучаемых педагогических явлений . Пусть даже интуитивное ощущение этого, но оно обязательно должно быть. Наблюдение без определенной цели — непродуктивный путь. Нужно знать и те новые подходы к проблеме, которые используют другие педагоги.</w:t>
      </w:r>
    </w:p>
    <w:p w:rsidR="00ED704C" w:rsidRDefault="00E85983">
      <w:pPr>
        <w:pStyle w:val="13"/>
        <w:shd w:val="clear" w:color="auto" w:fill="auto"/>
        <w:spacing w:after="0"/>
        <w:ind w:left="20" w:right="20" w:firstLine="580"/>
        <w:jc w:val="both"/>
      </w:pPr>
      <w:r>
        <w:t>(Программы вручаются педагогическому работнику заранее, чтобы обеспечить профессиональное сотрудничество педагогического работника и руководителей ОУ, стимулировать педагогического работника к непрерывному самообразованию).</w:t>
      </w:r>
    </w:p>
    <w:p w:rsidR="00ED704C" w:rsidRDefault="00E85983">
      <w:pPr>
        <w:pStyle w:val="23"/>
        <w:keepNext/>
        <w:keepLines/>
        <w:numPr>
          <w:ilvl w:val="0"/>
          <w:numId w:val="12"/>
        </w:numPr>
        <w:shd w:val="clear" w:color="auto" w:fill="auto"/>
        <w:tabs>
          <w:tab w:val="left" w:pos="404"/>
        </w:tabs>
        <w:spacing w:line="317" w:lineRule="exact"/>
        <w:ind w:left="20" w:right="20" w:firstLine="0"/>
      </w:pPr>
      <w:bookmarkStart w:id="10" w:name="bookmark9"/>
      <w:r>
        <w:t>Изучение практики управления процессом развития творческой и критической мыслительной деятельности обучающихся</w:t>
      </w:r>
      <w:bookmarkEnd w:id="10"/>
    </w:p>
    <w:p w:rsidR="00ED704C" w:rsidRDefault="00E85983">
      <w:pPr>
        <w:pStyle w:val="111"/>
        <w:shd w:val="clear" w:color="auto" w:fill="auto"/>
        <w:ind w:left="20" w:right="20" w:firstLine="580"/>
      </w:pPr>
      <w:r>
        <w:t>Цель: изучить практику управления процессом развития</w:t>
      </w:r>
      <w:r>
        <w:rPr>
          <w:rStyle w:val="112"/>
          <w:b/>
          <w:bCs/>
        </w:rPr>
        <w:t xml:space="preserve"> творческой и критической мыслительной деятельности </w:t>
      </w:r>
      <w:r>
        <w:t>обучающихся на уроке и вы</w:t>
      </w:r>
      <w:r>
        <w:softHyphen/>
        <w:t>явить условия ее совершенствования.</w:t>
      </w:r>
    </w:p>
    <w:p w:rsidR="00ED704C" w:rsidRDefault="00E85983">
      <w:pPr>
        <w:pStyle w:val="13"/>
        <w:numPr>
          <w:ilvl w:val="0"/>
          <w:numId w:val="13"/>
        </w:numPr>
        <w:shd w:val="clear" w:color="auto" w:fill="auto"/>
        <w:spacing w:after="0"/>
        <w:ind w:left="20" w:right="20" w:firstLine="580"/>
        <w:jc w:val="both"/>
      </w:pPr>
      <w:r>
        <w:t xml:space="preserve"> Какие формы организации развития творческой и критической мыслительной деятельности обучающихся использует на уроке педагогический работник? Способствуют ли они достижению цели урока и развитию интеллекта каждого обучающего?</w:t>
      </w:r>
    </w:p>
    <w:p w:rsidR="00ED704C" w:rsidRDefault="00E85983">
      <w:pPr>
        <w:pStyle w:val="13"/>
        <w:numPr>
          <w:ilvl w:val="0"/>
          <w:numId w:val="13"/>
        </w:numPr>
        <w:shd w:val="clear" w:color="auto" w:fill="auto"/>
        <w:spacing w:after="0"/>
        <w:ind w:left="20" w:right="20" w:firstLine="580"/>
        <w:jc w:val="both"/>
      </w:pPr>
      <w:r>
        <w:t xml:space="preserve"> Учит ли педагогический работник обучающихся сравнивать, анализировать, прогнозировать, обобщать и систематизировать знания? Какие для этого использует методы? Как отбирает содержание? Каковы результаты этой работы?</w:t>
      </w:r>
    </w:p>
    <w:p w:rsidR="00ED704C" w:rsidRDefault="00E85983">
      <w:pPr>
        <w:pStyle w:val="13"/>
        <w:numPr>
          <w:ilvl w:val="0"/>
          <w:numId w:val="13"/>
        </w:numPr>
        <w:shd w:val="clear" w:color="auto" w:fill="auto"/>
        <w:spacing w:after="0"/>
        <w:ind w:left="20" w:right="20" w:firstLine="580"/>
        <w:jc w:val="both"/>
      </w:pPr>
      <w:r>
        <w:t xml:space="preserve"> К каким средствам активизации внимания и мышления обучающихся чаще всего обращается педагогический работник? Обеспечивают ли они развитие критического и творческого мышления?</w:t>
      </w:r>
    </w:p>
    <w:p w:rsidR="00ED704C" w:rsidRDefault="00E85983">
      <w:pPr>
        <w:pStyle w:val="13"/>
        <w:numPr>
          <w:ilvl w:val="0"/>
          <w:numId w:val="13"/>
        </w:numPr>
        <w:shd w:val="clear" w:color="auto" w:fill="auto"/>
        <w:spacing w:after="0"/>
        <w:ind w:left="20" w:right="20" w:firstLine="580"/>
        <w:jc w:val="both"/>
      </w:pPr>
      <w:r>
        <w:t xml:space="preserve"> На какой характер деятельности рассчитаны задания для обучающихся? Способствуют ли они формированию универсальных учебных действий, включению каждого обучающегося в самостоятельный поиск знаний?</w:t>
      </w:r>
    </w:p>
    <w:p w:rsidR="00ED704C" w:rsidRDefault="00E85983">
      <w:pPr>
        <w:pStyle w:val="13"/>
        <w:numPr>
          <w:ilvl w:val="0"/>
          <w:numId w:val="13"/>
        </w:numPr>
        <w:shd w:val="clear" w:color="auto" w:fill="auto"/>
        <w:spacing w:after="590"/>
        <w:ind w:left="20" w:right="20" w:firstLine="580"/>
        <w:jc w:val="both"/>
      </w:pPr>
      <w:r>
        <w:t xml:space="preserve"> Как развивается речь обучающихся? Видны ли результаты этой работы? В чем они проявлялись на уроке?</w:t>
      </w:r>
    </w:p>
    <w:p w:rsidR="00ED704C" w:rsidRDefault="00E85983">
      <w:pPr>
        <w:pStyle w:val="45"/>
        <w:shd w:val="clear" w:color="auto" w:fill="auto"/>
        <w:spacing w:before="0" w:line="180" w:lineRule="exact"/>
        <w:ind w:left="140"/>
        <w:jc w:val="left"/>
      </w:pPr>
      <w:r>
        <w:rPr>
          <w:lang w:val="ru-RU" w:eastAsia="ru-RU" w:bidi="ru-RU"/>
        </w:rPr>
        <w:t>Проект профессионального стандарта педагогического работника</w:t>
      </w:r>
    </w:p>
    <w:p w:rsidR="00ED704C" w:rsidRDefault="00E85983">
      <w:pPr>
        <w:pStyle w:val="13"/>
        <w:numPr>
          <w:ilvl w:val="0"/>
          <w:numId w:val="13"/>
        </w:numPr>
        <w:shd w:val="clear" w:color="auto" w:fill="auto"/>
        <w:spacing w:after="0" w:line="322" w:lineRule="exact"/>
        <w:ind w:left="20" w:right="20" w:firstLine="580"/>
        <w:jc w:val="both"/>
      </w:pPr>
      <w:r>
        <w:t xml:space="preserve"> Место и роль игровых приемов при включении обучающихся в различные виды </w:t>
      </w:r>
      <w:r>
        <w:rPr>
          <w:rStyle w:val="ae"/>
        </w:rPr>
        <w:t>развития творческой и критической мыслительной деятельности.</w:t>
      </w:r>
    </w:p>
    <w:p w:rsidR="00ED704C" w:rsidRDefault="00E85983">
      <w:pPr>
        <w:pStyle w:val="13"/>
        <w:numPr>
          <w:ilvl w:val="0"/>
          <w:numId w:val="13"/>
        </w:numPr>
        <w:shd w:val="clear" w:color="auto" w:fill="auto"/>
        <w:spacing w:after="0" w:line="322" w:lineRule="exact"/>
        <w:ind w:left="20" w:right="20" w:firstLine="580"/>
        <w:jc w:val="both"/>
      </w:pPr>
      <w:r>
        <w:t xml:space="preserve"> Темп организации позновательного процесса на уроке и его влияние на развитие индивидуальных особенностей обучающихся.</w:t>
      </w:r>
    </w:p>
    <w:p w:rsidR="00ED704C" w:rsidRDefault="00E85983">
      <w:pPr>
        <w:pStyle w:val="13"/>
        <w:numPr>
          <w:ilvl w:val="0"/>
          <w:numId w:val="13"/>
        </w:numPr>
        <w:shd w:val="clear" w:color="auto" w:fill="auto"/>
        <w:spacing w:after="304" w:line="322" w:lineRule="exact"/>
        <w:ind w:left="20" w:right="20" w:firstLine="580"/>
        <w:jc w:val="both"/>
      </w:pPr>
      <w:r>
        <w:t xml:space="preserve"> Контроль и коррекция педагогическим работником уровня знаний обучающихся в процессе организации на уроке творческой и критической мыслительной деятельности обучающихся.</w:t>
      </w:r>
    </w:p>
    <w:p w:rsidR="00ED704C" w:rsidRDefault="00E85983">
      <w:pPr>
        <w:pStyle w:val="52"/>
        <w:numPr>
          <w:ilvl w:val="0"/>
          <w:numId w:val="12"/>
        </w:numPr>
        <w:shd w:val="clear" w:color="auto" w:fill="auto"/>
        <w:spacing w:after="0" w:line="317" w:lineRule="exact"/>
        <w:ind w:left="20"/>
        <w:jc w:val="both"/>
      </w:pPr>
      <w:r>
        <w:t xml:space="preserve"> Изучение учета психологических особенностей </w:t>
      </w:r>
      <w:r>
        <w:rPr>
          <w:rStyle w:val="53"/>
        </w:rPr>
        <w:t>обучающихся.</w:t>
      </w:r>
    </w:p>
    <w:p w:rsidR="00ED704C" w:rsidRDefault="00E85983">
      <w:pPr>
        <w:pStyle w:val="111"/>
        <w:shd w:val="clear" w:color="auto" w:fill="auto"/>
        <w:ind w:left="20" w:right="20" w:firstLine="580"/>
      </w:pPr>
      <w:r>
        <w:t>Цель: изучить учет психологических особенностей</w:t>
      </w:r>
      <w:r>
        <w:rPr>
          <w:rStyle w:val="112"/>
          <w:b/>
          <w:bCs/>
        </w:rPr>
        <w:t xml:space="preserve"> </w:t>
      </w:r>
      <w:r>
        <w:rPr>
          <w:rStyle w:val="113"/>
        </w:rPr>
        <w:t xml:space="preserve">обучающихся </w:t>
      </w:r>
      <w:r>
        <w:t>для развития на уроке познавательной активности обучающийхся.</w:t>
      </w:r>
    </w:p>
    <w:p w:rsidR="00ED704C" w:rsidRDefault="00E85983">
      <w:pPr>
        <w:pStyle w:val="13"/>
        <w:numPr>
          <w:ilvl w:val="0"/>
          <w:numId w:val="14"/>
        </w:numPr>
        <w:shd w:val="clear" w:color="auto" w:fill="auto"/>
        <w:spacing w:after="0"/>
        <w:ind w:left="20" w:right="20" w:firstLine="580"/>
        <w:jc w:val="both"/>
      </w:pPr>
      <w:r>
        <w:t xml:space="preserve"> Какие формы и методы использует педагогический работник для ак</w:t>
      </w:r>
      <w:r>
        <w:softHyphen/>
        <w:t>тивизации учебно-познавательной деятельности обучающихся? Учитывает ли он возрастные и индивидуальные психологические особенности обучающийхся? Как это влияет на результаты УПД?</w:t>
      </w:r>
    </w:p>
    <w:p w:rsidR="00ED704C" w:rsidRDefault="00E85983">
      <w:pPr>
        <w:pStyle w:val="13"/>
        <w:numPr>
          <w:ilvl w:val="0"/>
          <w:numId w:val="14"/>
        </w:numPr>
        <w:shd w:val="clear" w:color="auto" w:fill="auto"/>
        <w:spacing w:after="0"/>
        <w:ind w:left="20" w:right="20" w:firstLine="580"/>
        <w:jc w:val="both"/>
      </w:pPr>
      <w:r>
        <w:t xml:space="preserve"> К каким средствам активизации внимания и мышления прибегает педагогический работник? Эффективность их использования в коррекции указанных психических процессов .</w:t>
      </w:r>
    </w:p>
    <w:p w:rsidR="00ED704C" w:rsidRDefault="00E85983">
      <w:pPr>
        <w:pStyle w:val="13"/>
        <w:numPr>
          <w:ilvl w:val="0"/>
          <w:numId w:val="14"/>
        </w:numPr>
        <w:shd w:val="clear" w:color="auto" w:fill="auto"/>
        <w:spacing w:after="0"/>
        <w:ind w:left="20" w:right="20" w:firstLine="580"/>
        <w:jc w:val="both"/>
      </w:pPr>
      <w:r>
        <w:t xml:space="preserve"> Каков характер общения педагогического работника с обучающимися? Влияет ли он на развитие познавательного интереса и мо</w:t>
      </w:r>
      <w:r>
        <w:softHyphen/>
        <w:t>тивы учения. Особые приемы, к которым прибегает педагогический работник при общении с обучающимися разного возраста и уровня интеллектуального развития?</w:t>
      </w:r>
    </w:p>
    <w:p w:rsidR="00ED704C" w:rsidRDefault="00E85983">
      <w:pPr>
        <w:pStyle w:val="13"/>
        <w:numPr>
          <w:ilvl w:val="0"/>
          <w:numId w:val="14"/>
        </w:numPr>
        <w:shd w:val="clear" w:color="auto" w:fill="auto"/>
        <w:spacing w:after="0"/>
        <w:ind w:left="20" w:right="20" w:firstLine="580"/>
        <w:jc w:val="both"/>
      </w:pPr>
      <w:r>
        <w:t xml:space="preserve"> Новизна подходов педагогического работника к организации индиви</w:t>
      </w:r>
      <w:r>
        <w:softHyphen/>
        <w:t>дуальной работы с обучающимися. За счет каких приемов удается реализовать ее на уроках в разных классах? Как они влияют на развитие познавательной активности обучающихся?</w:t>
      </w:r>
    </w:p>
    <w:p w:rsidR="00ED704C" w:rsidRDefault="00E85983">
      <w:pPr>
        <w:pStyle w:val="13"/>
        <w:numPr>
          <w:ilvl w:val="0"/>
          <w:numId w:val="14"/>
        </w:numPr>
        <w:shd w:val="clear" w:color="auto" w:fill="auto"/>
        <w:spacing w:after="300"/>
        <w:ind w:left="20" w:right="20" w:firstLine="580"/>
        <w:jc w:val="both"/>
      </w:pPr>
      <w:r>
        <w:t xml:space="preserve"> Как педагогический работник развивает речь обучающихся? К каким оригинальным приемам прибегает при этом? Есть ли продвижение в развитии различных видов речи обучающихся (письменной, устной, монологической, диалогической и др.).</w:t>
      </w:r>
    </w:p>
    <w:p w:rsidR="00ED704C" w:rsidRDefault="00E85983">
      <w:pPr>
        <w:pStyle w:val="52"/>
        <w:numPr>
          <w:ilvl w:val="0"/>
          <w:numId w:val="12"/>
        </w:numPr>
        <w:shd w:val="clear" w:color="auto" w:fill="auto"/>
        <w:spacing w:after="0" w:line="317" w:lineRule="exact"/>
        <w:ind w:left="20" w:right="20"/>
        <w:jc w:val="both"/>
      </w:pPr>
      <w:r>
        <w:t xml:space="preserve"> Изучение путей повышения эффективности и качества образовательного процесса.</w:t>
      </w:r>
    </w:p>
    <w:p w:rsidR="00ED704C" w:rsidRDefault="00E85983">
      <w:pPr>
        <w:pStyle w:val="111"/>
        <w:shd w:val="clear" w:color="auto" w:fill="auto"/>
        <w:tabs>
          <w:tab w:val="left" w:pos="1565"/>
        </w:tabs>
        <w:ind w:left="20" w:firstLine="580"/>
      </w:pPr>
      <w:r>
        <w:t>Цель:</w:t>
      </w:r>
      <w:r>
        <w:tab/>
        <w:t>выявить пути повышения эффективности и качества</w:t>
      </w:r>
    </w:p>
    <w:p w:rsidR="00ED704C" w:rsidRDefault="00E85983">
      <w:pPr>
        <w:pStyle w:val="52"/>
        <w:shd w:val="clear" w:color="auto" w:fill="auto"/>
        <w:spacing w:after="0" w:line="317" w:lineRule="exact"/>
        <w:ind w:left="20"/>
        <w:jc w:val="both"/>
      </w:pPr>
      <w:r>
        <w:t>обучения.</w:t>
      </w:r>
    </w:p>
    <w:p w:rsidR="00ED704C" w:rsidRDefault="00E85983">
      <w:pPr>
        <w:pStyle w:val="13"/>
        <w:numPr>
          <w:ilvl w:val="0"/>
          <w:numId w:val="15"/>
        </w:numPr>
        <w:shd w:val="clear" w:color="auto" w:fill="auto"/>
        <w:spacing w:after="0"/>
        <w:ind w:left="20" w:right="20" w:firstLine="580"/>
        <w:jc w:val="both"/>
      </w:pPr>
      <w:r>
        <w:t xml:space="preserve"> Что нового появилось в практике работы педагогического работника? Как это отражается на результативности его уроков?</w:t>
      </w:r>
    </w:p>
    <w:p w:rsidR="00ED704C" w:rsidRDefault="00E85983">
      <w:pPr>
        <w:pStyle w:val="13"/>
        <w:numPr>
          <w:ilvl w:val="0"/>
          <w:numId w:val="15"/>
        </w:numPr>
        <w:shd w:val="clear" w:color="auto" w:fill="auto"/>
        <w:spacing w:after="0"/>
        <w:ind w:left="20" w:right="20" w:firstLine="580"/>
        <w:jc w:val="both"/>
      </w:pPr>
      <w:r>
        <w:t xml:space="preserve"> Приоритеты в целевой ориентации обучения на уроке. Роль обучающихсяв целеполагании и целеосуществлении, уровень их активности и в том, и в другом. Как это отражается на качестве знаний обучающихся и их развитии?</w:t>
      </w:r>
    </w:p>
    <w:p w:rsidR="00ED704C" w:rsidRDefault="00E85983">
      <w:pPr>
        <w:pStyle w:val="13"/>
        <w:numPr>
          <w:ilvl w:val="0"/>
          <w:numId w:val="15"/>
        </w:numPr>
        <w:shd w:val="clear" w:color="auto" w:fill="auto"/>
        <w:spacing w:after="0" w:line="322" w:lineRule="exact"/>
        <w:ind w:left="20" w:right="20" w:firstLine="580"/>
        <w:jc w:val="both"/>
      </w:pPr>
      <w:r>
        <w:t xml:space="preserve"> Удается ли педагогическому работнику и как именно гуманизировать процесс обучения? Какие успехи у него имеются в этом?</w:t>
      </w:r>
    </w:p>
    <w:p w:rsidR="00ED704C" w:rsidRDefault="00E85983">
      <w:pPr>
        <w:pStyle w:val="13"/>
        <w:numPr>
          <w:ilvl w:val="0"/>
          <w:numId w:val="15"/>
        </w:numPr>
        <w:shd w:val="clear" w:color="auto" w:fill="auto"/>
        <w:spacing w:after="349" w:line="322" w:lineRule="exact"/>
        <w:ind w:left="20" w:right="20" w:firstLine="580"/>
        <w:jc w:val="both"/>
      </w:pPr>
      <w:r>
        <w:t xml:space="preserve"> Новые подходы педагогического работника к отбору содержания, форм и методов обучения в целях гуманитаризации этого процесса и повышения его воспитательной результативности. С помощью каких приемов они реализуются на уроке? Каковы результаты?</w:t>
      </w:r>
    </w:p>
    <w:p w:rsidR="00ED704C" w:rsidRDefault="00E85983">
      <w:pPr>
        <w:pStyle w:val="23"/>
        <w:keepNext/>
        <w:keepLines/>
        <w:numPr>
          <w:ilvl w:val="0"/>
          <w:numId w:val="12"/>
        </w:numPr>
        <w:shd w:val="clear" w:color="auto" w:fill="auto"/>
        <w:spacing w:line="260" w:lineRule="exact"/>
        <w:ind w:left="20" w:firstLine="580"/>
      </w:pPr>
      <w:bookmarkStart w:id="11" w:name="bookmark10"/>
      <w:r>
        <w:t xml:space="preserve"> Изучение самостоятельной деятельности на уроке.</w:t>
      </w:r>
      <w:bookmarkEnd w:id="11"/>
    </w:p>
    <w:p w:rsidR="00ED704C" w:rsidRDefault="00E85983">
      <w:pPr>
        <w:pStyle w:val="111"/>
        <w:shd w:val="clear" w:color="auto" w:fill="auto"/>
        <w:spacing w:line="322" w:lineRule="exact"/>
        <w:ind w:left="20" w:right="20" w:firstLine="580"/>
      </w:pPr>
      <w:r>
        <w:t>Цель; проверить</w:t>
      </w:r>
      <w:r>
        <w:rPr>
          <w:rStyle w:val="112"/>
          <w:b/>
          <w:bCs/>
        </w:rPr>
        <w:t xml:space="preserve">, </w:t>
      </w:r>
      <w:r>
        <w:t>как педагогический работник организует самостоятельную работу.</w:t>
      </w:r>
    </w:p>
    <w:p w:rsidR="00ED704C" w:rsidRDefault="00E85983">
      <w:pPr>
        <w:pStyle w:val="13"/>
        <w:numPr>
          <w:ilvl w:val="0"/>
          <w:numId w:val="16"/>
        </w:numPr>
        <w:shd w:val="clear" w:color="auto" w:fill="auto"/>
        <w:spacing w:after="0"/>
        <w:ind w:left="20" w:right="20" w:firstLine="580"/>
        <w:jc w:val="both"/>
      </w:pPr>
      <w:r>
        <w:t xml:space="preserve"> Определить место самостоятельной работы на уроке, правильность и четкость постановки цели.</w:t>
      </w:r>
    </w:p>
    <w:p w:rsidR="00ED704C" w:rsidRDefault="00E85983">
      <w:pPr>
        <w:pStyle w:val="13"/>
        <w:numPr>
          <w:ilvl w:val="0"/>
          <w:numId w:val="16"/>
        </w:numPr>
        <w:shd w:val="clear" w:color="auto" w:fill="auto"/>
        <w:spacing w:after="0"/>
        <w:ind w:left="20" w:right="20" w:firstLine="580"/>
        <w:jc w:val="both"/>
      </w:pPr>
      <w:r>
        <w:t xml:space="preserve"> Изучить, какие виды самостоятельных работ практикует педагогический работник, какова методика их проведения.</w:t>
      </w:r>
    </w:p>
    <w:p w:rsidR="00ED704C" w:rsidRDefault="00E85983">
      <w:pPr>
        <w:pStyle w:val="13"/>
        <w:numPr>
          <w:ilvl w:val="0"/>
          <w:numId w:val="16"/>
        </w:numPr>
        <w:shd w:val="clear" w:color="auto" w:fill="auto"/>
        <w:spacing w:after="0" w:line="322" w:lineRule="exact"/>
        <w:ind w:left="20" w:right="20" w:firstLine="580"/>
        <w:jc w:val="both"/>
      </w:pPr>
      <w:r>
        <w:t xml:space="preserve"> Обратить внимание, носят ли самостоятельные работы обобщающий характер, способствуют ли формированию у обучающихся общеучебных и специальных умений и навыков.</w:t>
      </w:r>
    </w:p>
    <w:p w:rsidR="00ED704C" w:rsidRDefault="00E85983">
      <w:pPr>
        <w:pStyle w:val="13"/>
        <w:numPr>
          <w:ilvl w:val="0"/>
          <w:numId w:val="16"/>
        </w:numPr>
        <w:shd w:val="clear" w:color="auto" w:fill="auto"/>
        <w:spacing w:after="0" w:line="322" w:lineRule="exact"/>
        <w:ind w:left="20" w:right="20" w:firstLine="580"/>
        <w:jc w:val="both"/>
      </w:pPr>
      <w:r>
        <w:t xml:space="preserve"> Установить, в какой мере осуществляется дифференциация самостоятельных работ.</w:t>
      </w:r>
    </w:p>
    <w:p w:rsidR="00ED704C" w:rsidRDefault="00E85983">
      <w:pPr>
        <w:pStyle w:val="13"/>
        <w:numPr>
          <w:ilvl w:val="0"/>
          <w:numId w:val="16"/>
        </w:numPr>
        <w:shd w:val="clear" w:color="auto" w:fill="auto"/>
        <w:spacing w:after="296" w:line="322" w:lineRule="exact"/>
        <w:ind w:left="20" w:right="20" w:firstLine="580"/>
        <w:jc w:val="both"/>
      </w:pPr>
      <w:r>
        <w:t xml:space="preserve"> Определить качество выполнения самостоятельных работ, характер затруднений обучающихся, типичные недостатки.</w:t>
      </w:r>
    </w:p>
    <w:p w:rsidR="00ED704C" w:rsidRDefault="00E85983">
      <w:pPr>
        <w:pStyle w:val="23"/>
        <w:keepNext/>
        <w:keepLines/>
        <w:numPr>
          <w:ilvl w:val="0"/>
          <w:numId w:val="12"/>
        </w:numPr>
        <w:shd w:val="clear" w:color="auto" w:fill="auto"/>
        <w:spacing w:line="326" w:lineRule="exact"/>
        <w:ind w:left="20" w:right="20" w:firstLine="580"/>
      </w:pPr>
      <w:bookmarkStart w:id="12" w:name="bookmark11"/>
      <w:r>
        <w:t xml:space="preserve"> Эффективность деятельности педагогического работника по достижению образовательных результатов.</w:t>
      </w:r>
      <w:bookmarkEnd w:id="12"/>
    </w:p>
    <w:p w:rsidR="00ED704C" w:rsidRDefault="00E85983">
      <w:pPr>
        <w:pStyle w:val="13"/>
        <w:shd w:val="clear" w:color="auto" w:fill="auto"/>
        <w:spacing w:after="0"/>
        <w:ind w:left="20" w:firstLine="580"/>
        <w:jc w:val="both"/>
      </w:pPr>
      <w:r>
        <w:t>Возможная программа наблюдения:</w:t>
      </w:r>
    </w:p>
    <w:p w:rsidR="00ED704C" w:rsidRDefault="00E85983">
      <w:pPr>
        <w:pStyle w:val="111"/>
        <w:shd w:val="clear" w:color="auto" w:fill="auto"/>
        <w:ind w:left="20" w:right="20" w:firstLine="580"/>
      </w:pPr>
      <w:r>
        <w:t>Цель; определить эффективность педагогического работника по формированию у</w:t>
      </w:r>
      <w:r>
        <w:rPr>
          <w:rStyle w:val="112"/>
          <w:b/>
          <w:bCs/>
        </w:rPr>
        <w:t xml:space="preserve"> обучающихся </w:t>
      </w:r>
      <w:r>
        <w:t>вычислительных навыков.</w:t>
      </w:r>
    </w:p>
    <w:p w:rsidR="00ED704C" w:rsidRDefault="00E85983">
      <w:pPr>
        <w:pStyle w:val="13"/>
        <w:numPr>
          <w:ilvl w:val="0"/>
          <w:numId w:val="17"/>
        </w:numPr>
        <w:shd w:val="clear" w:color="auto" w:fill="auto"/>
        <w:spacing w:after="0"/>
        <w:ind w:left="20" w:right="20" w:firstLine="580"/>
        <w:jc w:val="both"/>
      </w:pPr>
      <w:r>
        <w:t xml:space="preserve"> Пронаблюдать, какие меры и приемы использует педагогический работник по формированию вычислительных навыков на разных этапах урока.</w:t>
      </w:r>
    </w:p>
    <w:p w:rsidR="00ED704C" w:rsidRDefault="00E85983">
      <w:pPr>
        <w:pStyle w:val="13"/>
        <w:numPr>
          <w:ilvl w:val="0"/>
          <w:numId w:val="17"/>
        </w:numPr>
        <w:shd w:val="clear" w:color="auto" w:fill="auto"/>
        <w:spacing w:after="0"/>
        <w:ind w:left="20" w:right="20" w:firstLine="580"/>
        <w:jc w:val="both"/>
      </w:pPr>
      <w:r>
        <w:t xml:space="preserve"> Проследить, какое место на уроке отведено устным и письменным тренировочным упражнениям.</w:t>
      </w:r>
    </w:p>
    <w:p w:rsidR="00ED704C" w:rsidRDefault="00E85983">
      <w:pPr>
        <w:pStyle w:val="13"/>
        <w:numPr>
          <w:ilvl w:val="0"/>
          <w:numId w:val="17"/>
        </w:numPr>
        <w:shd w:val="clear" w:color="auto" w:fill="auto"/>
        <w:spacing w:after="0"/>
        <w:ind w:left="20" w:right="20" w:firstLine="580"/>
        <w:jc w:val="both"/>
      </w:pPr>
      <w:r>
        <w:t xml:space="preserve"> Выяснить, какова степень сложности формируемых вычислительных умений и навыков.</w:t>
      </w:r>
    </w:p>
    <w:p w:rsidR="00ED704C" w:rsidRDefault="00E85983">
      <w:pPr>
        <w:pStyle w:val="13"/>
        <w:numPr>
          <w:ilvl w:val="0"/>
          <w:numId w:val="17"/>
        </w:numPr>
        <w:shd w:val="clear" w:color="auto" w:fill="auto"/>
        <w:spacing w:after="0"/>
        <w:ind w:left="20" w:right="20" w:firstLine="580"/>
        <w:jc w:val="both"/>
      </w:pPr>
      <w:r>
        <w:t xml:space="preserve"> Выявить, какие виды дидактических средств использует педагогический работник для вычислительной тренировки обучающихся (учебник, раздаточные материалы, тетради с печатной основой и др.).</w:t>
      </w:r>
    </w:p>
    <w:p w:rsidR="00ED704C" w:rsidRDefault="00E85983">
      <w:pPr>
        <w:pStyle w:val="13"/>
        <w:numPr>
          <w:ilvl w:val="0"/>
          <w:numId w:val="17"/>
        </w:numPr>
        <w:shd w:val="clear" w:color="auto" w:fill="auto"/>
        <w:spacing w:after="0"/>
        <w:ind w:left="20" w:right="20" w:firstLine="580"/>
        <w:jc w:val="both"/>
      </w:pPr>
      <w:r>
        <w:t xml:space="preserve"> Обратить внимание, обучает ли педагогический работник приемам рационализации счета и способам самоконтроля.</w:t>
      </w:r>
    </w:p>
    <w:p w:rsidR="00ED704C" w:rsidRDefault="00E85983">
      <w:pPr>
        <w:pStyle w:val="52"/>
        <w:shd w:val="clear" w:color="auto" w:fill="auto"/>
        <w:spacing w:after="0" w:line="317" w:lineRule="exact"/>
        <w:ind w:left="20" w:right="20" w:firstLine="580"/>
        <w:jc w:val="both"/>
      </w:pPr>
      <w:r>
        <w:t>6) Организация урока педагогического работника по самоуправлению учебно-познавательной деятельностью обучающихся.</w:t>
      </w:r>
    </w:p>
    <w:p w:rsidR="00ED704C" w:rsidRDefault="00E85983">
      <w:pPr>
        <w:pStyle w:val="111"/>
        <w:shd w:val="clear" w:color="auto" w:fill="auto"/>
        <w:ind w:left="20" w:right="20" w:firstLine="580"/>
      </w:pPr>
      <w:r>
        <w:t>Цель наблюдения: выявить и оценить пути формирования умений у обучающийхся осуществлять самоуправление учебно-познавательной деятельностью (УПД).</w:t>
      </w:r>
      <w:r>
        <w:rPr>
          <w:rStyle w:val="112"/>
          <w:b/>
          <w:bCs/>
        </w:rPr>
        <w:t xml:space="preserve"> </w:t>
      </w:r>
      <w:r>
        <w:rPr>
          <w:rStyle w:val="113"/>
        </w:rPr>
        <w:t>Возможная программа наблюдения занятия.</w:t>
      </w:r>
    </w:p>
    <w:p w:rsidR="00ED704C" w:rsidRDefault="00E85983">
      <w:pPr>
        <w:pStyle w:val="13"/>
        <w:numPr>
          <w:ilvl w:val="0"/>
          <w:numId w:val="18"/>
        </w:numPr>
        <w:shd w:val="clear" w:color="auto" w:fill="auto"/>
        <w:tabs>
          <w:tab w:val="center" w:pos="1667"/>
          <w:tab w:val="left" w:pos="2157"/>
          <w:tab w:val="center" w:pos="5579"/>
          <w:tab w:val="left" w:pos="6334"/>
          <w:tab w:val="right" w:pos="9320"/>
        </w:tabs>
        <w:spacing w:after="0"/>
        <w:ind w:left="20" w:firstLine="580"/>
        <w:jc w:val="both"/>
      </w:pPr>
      <w:r>
        <w:t>Обучал</w:t>
      </w:r>
      <w:r>
        <w:tab/>
        <w:t>ли педагогический</w:t>
      </w:r>
      <w:r>
        <w:tab/>
        <w:t>работник</w:t>
      </w:r>
      <w:r>
        <w:tab/>
        <w:t>обучающихся</w:t>
      </w:r>
      <w:r>
        <w:tab/>
        <w:t>умению</w:t>
      </w:r>
    </w:p>
    <w:p w:rsidR="00ED704C" w:rsidRDefault="00E85983">
      <w:pPr>
        <w:pStyle w:val="13"/>
        <w:shd w:val="clear" w:color="auto" w:fill="auto"/>
        <w:spacing w:after="0"/>
        <w:ind w:left="20" w:firstLine="0"/>
      </w:pPr>
      <w:r>
        <w:t>планировать предстоящую учебно-познавательную деятельность:</w:t>
      </w:r>
    </w:p>
    <w:p w:rsidR="00ED704C" w:rsidRDefault="00E85983">
      <w:pPr>
        <w:pStyle w:val="13"/>
        <w:shd w:val="clear" w:color="auto" w:fill="auto"/>
        <w:spacing w:after="0"/>
        <w:ind w:left="20" w:right="20" w:firstLine="580"/>
        <w:jc w:val="both"/>
      </w:pPr>
      <w:r>
        <w:t>а) умение последовательно излагать знания (по плану в учебнике, по плану педагогического работника, по собственному плану);</w:t>
      </w:r>
    </w:p>
    <w:p w:rsidR="00ED704C" w:rsidRDefault="00E85983">
      <w:pPr>
        <w:pStyle w:val="13"/>
        <w:shd w:val="clear" w:color="auto" w:fill="auto"/>
        <w:spacing w:after="0"/>
        <w:ind w:left="20" w:firstLine="580"/>
        <w:jc w:val="both"/>
      </w:pPr>
      <w:r>
        <w:t>б) умение выделять главное в излагаемом материале;</w:t>
      </w:r>
    </w:p>
    <w:p w:rsidR="00ED704C" w:rsidRDefault="00E85983">
      <w:pPr>
        <w:pStyle w:val="13"/>
        <w:numPr>
          <w:ilvl w:val="0"/>
          <w:numId w:val="18"/>
        </w:numPr>
        <w:shd w:val="clear" w:color="auto" w:fill="auto"/>
        <w:tabs>
          <w:tab w:val="center" w:pos="1667"/>
          <w:tab w:val="left" w:pos="2163"/>
          <w:tab w:val="center" w:pos="5579"/>
          <w:tab w:val="left" w:pos="6286"/>
          <w:tab w:val="right" w:pos="9320"/>
        </w:tabs>
        <w:spacing w:after="0"/>
        <w:ind w:left="20" w:firstLine="580"/>
        <w:jc w:val="both"/>
      </w:pPr>
      <w:r>
        <w:t>Обучал</w:t>
      </w:r>
      <w:r>
        <w:tab/>
        <w:t>ли педагогический</w:t>
      </w:r>
      <w:r>
        <w:tab/>
        <w:t>работник</w:t>
      </w:r>
      <w:r>
        <w:tab/>
        <w:t>специальным</w:t>
      </w:r>
      <w:r>
        <w:tab/>
        <w:t>приемам</w:t>
      </w:r>
    </w:p>
    <w:p w:rsidR="00ED704C" w:rsidRDefault="00E85983">
      <w:pPr>
        <w:pStyle w:val="13"/>
        <w:shd w:val="clear" w:color="auto" w:fill="auto"/>
        <w:spacing w:after="0"/>
        <w:ind w:left="20" w:firstLine="0"/>
      </w:pPr>
      <w:r>
        <w:t>самоконтроля, рефлексии:</w:t>
      </w:r>
    </w:p>
    <w:p w:rsidR="00ED704C" w:rsidRDefault="00E85983">
      <w:pPr>
        <w:pStyle w:val="13"/>
        <w:shd w:val="clear" w:color="auto" w:fill="auto"/>
        <w:spacing w:after="0"/>
        <w:ind w:left="20" w:firstLine="580"/>
        <w:jc w:val="both"/>
      </w:pPr>
      <w:r>
        <w:t>а) сличение промежуточного и конечного результатов с целью;</w:t>
      </w:r>
    </w:p>
    <w:p w:rsidR="00ED704C" w:rsidRDefault="00E85983">
      <w:pPr>
        <w:pStyle w:val="13"/>
        <w:shd w:val="clear" w:color="auto" w:fill="auto"/>
        <w:spacing w:after="0"/>
        <w:ind w:left="20" w:right="20" w:firstLine="580"/>
        <w:jc w:val="both"/>
      </w:pPr>
      <w:r>
        <w:t>б) обучение специальным приемам самоконтроля (решение задачи несколькими способами, прикидка результата и др.);</w:t>
      </w:r>
    </w:p>
    <w:p w:rsidR="00ED704C" w:rsidRDefault="00E85983">
      <w:pPr>
        <w:pStyle w:val="13"/>
        <w:shd w:val="clear" w:color="auto" w:fill="auto"/>
        <w:tabs>
          <w:tab w:val="center" w:pos="1667"/>
          <w:tab w:val="left" w:pos="2192"/>
          <w:tab w:val="center" w:pos="5579"/>
          <w:tab w:val="left" w:pos="6280"/>
          <w:tab w:val="right" w:pos="9320"/>
        </w:tabs>
        <w:spacing w:after="0"/>
        <w:ind w:left="20" w:firstLine="580"/>
        <w:jc w:val="both"/>
      </w:pPr>
      <w:r>
        <w:t>в)</w:t>
      </w:r>
      <w:r>
        <w:tab/>
        <w:t>умение</w:t>
      </w:r>
      <w:r>
        <w:tab/>
        <w:t>увидеть ошибку в</w:t>
      </w:r>
      <w:r>
        <w:tab/>
        <w:t>работе</w:t>
      </w:r>
      <w:r>
        <w:tab/>
        <w:t>товарища в</w:t>
      </w:r>
      <w:r>
        <w:tab/>
        <w:t>процессе</w:t>
      </w:r>
    </w:p>
    <w:p w:rsidR="00ED704C" w:rsidRDefault="00E85983">
      <w:pPr>
        <w:pStyle w:val="13"/>
        <w:shd w:val="clear" w:color="auto" w:fill="auto"/>
        <w:spacing w:after="0"/>
        <w:ind w:left="20" w:firstLine="0"/>
      </w:pPr>
      <w:r>
        <w:t>взаимопроверки;</w:t>
      </w:r>
    </w:p>
    <w:p w:rsidR="00ED704C" w:rsidRDefault="00E85983">
      <w:pPr>
        <w:pStyle w:val="13"/>
        <w:shd w:val="clear" w:color="auto" w:fill="auto"/>
        <w:spacing w:after="0"/>
        <w:ind w:left="20" w:firstLine="580"/>
        <w:jc w:val="both"/>
      </w:pPr>
      <w:r>
        <w:t>г) самооценка качества выполнения работы.</w:t>
      </w:r>
    </w:p>
    <w:p w:rsidR="00ED704C" w:rsidRDefault="00E85983">
      <w:pPr>
        <w:pStyle w:val="13"/>
        <w:numPr>
          <w:ilvl w:val="0"/>
          <w:numId w:val="18"/>
        </w:numPr>
        <w:shd w:val="clear" w:color="auto" w:fill="auto"/>
        <w:spacing w:after="0"/>
        <w:ind w:left="20" w:right="20" w:firstLine="580"/>
        <w:jc w:val="both"/>
      </w:pPr>
      <w:r>
        <w:t xml:space="preserve"> Обучал ли педагогический работник работать обучающихся в определенном темпе:</w:t>
      </w:r>
    </w:p>
    <w:p w:rsidR="00ED704C" w:rsidRDefault="00E85983">
      <w:pPr>
        <w:pStyle w:val="13"/>
        <w:shd w:val="clear" w:color="auto" w:fill="auto"/>
        <w:spacing w:after="0"/>
        <w:ind w:left="20" w:firstLine="580"/>
        <w:jc w:val="both"/>
      </w:pPr>
      <w:r>
        <w:t>а) обучение рациональным приемам деятельности;</w:t>
      </w:r>
    </w:p>
    <w:p w:rsidR="00ED704C" w:rsidRDefault="00E85983">
      <w:pPr>
        <w:pStyle w:val="13"/>
        <w:shd w:val="clear" w:color="auto" w:fill="auto"/>
        <w:spacing w:after="0"/>
        <w:ind w:left="20" w:firstLine="580"/>
        <w:jc w:val="both"/>
      </w:pPr>
      <w:r>
        <w:t>б) самоорганизация в учебной деятельности;</w:t>
      </w:r>
    </w:p>
    <w:p w:rsidR="00ED704C" w:rsidRDefault="00E85983">
      <w:pPr>
        <w:pStyle w:val="13"/>
        <w:shd w:val="clear" w:color="auto" w:fill="auto"/>
        <w:spacing w:after="0"/>
        <w:ind w:left="20" w:firstLine="580"/>
        <w:jc w:val="both"/>
      </w:pPr>
      <w:r>
        <w:t>в) концентрация внимания.</w:t>
      </w:r>
    </w:p>
    <w:p w:rsidR="00ED704C" w:rsidRDefault="00E85983">
      <w:pPr>
        <w:pStyle w:val="13"/>
        <w:numPr>
          <w:ilvl w:val="0"/>
          <w:numId w:val="18"/>
        </w:numPr>
        <w:shd w:val="clear" w:color="auto" w:fill="auto"/>
        <w:spacing w:after="304" w:line="322" w:lineRule="exact"/>
        <w:ind w:left="20" w:right="20" w:firstLine="580"/>
        <w:jc w:val="both"/>
      </w:pPr>
      <w:r>
        <w:t xml:space="preserve"> Оценить, как обучение общеучебным умениям сказалось на результатах деятельности обучающихся (их активности, внимательности и т.д.).</w:t>
      </w:r>
    </w:p>
    <w:p w:rsidR="00ED704C" w:rsidRDefault="00E85983">
      <w:pPr>
        <w:pStyle w:val="52"/>
        <w:numPr>
          <w:ilvl w:val="0"/>
          <w:numId w:val="19"/>
        </w:numPr>
        <w:shd w:val="clear" w:color="auto" w:fill="auto"/>
        <w:tabs>
          <w:tab w:val="left" w:pos="1047"/>
        </w:tabs>
        <w:spacing w:after="0" w:line="317" w:lineRule="exact"/>
        <w:ind w:left="20" w:right="20" w:firstLine="580"/>
        <w:jc w:val="both"/>
      </w:pPr>
      <w:r>
        <w:t>Изучение вопроса организации педагогическим работником эффективного процесса обучения в условиях введения ФГОС</w:t>
      </w:r>
    </w:p>
    <w:p w:rsidR="00ED704C" w:rsidRDefault="00E85983">
      <w:pPr>
        <w:pStyle w:val="13"/>
        <w:shd w:val="clear" w:color="auto" w:fill="auto"/>
        <w:spacing w:after="0" w:line="322" w:lineRule="exact"/>
        <w:ind w:left="20" w:right="20" w:firstLine="580"/>
        <w:jc w:val="both"/>
      </w:pPr>
      <w:r>
        <w:t>Цель: изучить работу педагогического работника по организации процесса обучения.</w:t>
      </w:r>
    </w:p>
    <w:p w:rsidR="00ED704C" w:rsidRDefault="00E85983">
      <w:pPr>
        <w:pStyle w:val="13"/>
        <w:numPr>
          <w:ilvl w:val="0"/>
          <w:numId w:val="20"/>
        </w:numPr>
        <w:shd w:val="clear" w:color="auto" w:fill="auto"/>
        <w:spacing w:after="0" w:line="322" w:lineRule="exact"/>
        <w:ind w:left="20" w:right="20" w:firstLine="580"/>
        <w:jc w:val="both"/>
      </w:pPr>
      <w:r>
        <w:t xml:space="preserve"> Выявить и оценить средства, которые использовал педагогический работник для организации действий обучающихся по принятию дидактической цели урока и задач его этапов.</w:t>
      </w:r>
    </w:p>
    <w:p w:rsidR="00ED704C" w:rsidRDefault="00E85983">
      <w:pPr>
        <w:pStyle w:val="13"/>
        <w:numPr>
          <w:ilvl w:val="0"/>
          <w:numId w:val="20"/>
        </w:numPr>
        <w:shd w:val="clear" w:color="auto" w:fill="auto"/>
        <w:spacing w:after="0" w:line="322" w:lineRule="exact"/>
        <w:ind w:left="20" w:right="20" w:firstLine="580"/>
        <w:jc w:val="both"/>
      </w:pPr>
      <w:r>
        <w:t xml:space="preserve"> Какие средства активизации использовал педагогический работник при подготовке обучающихся к активной деятельности по изучению нового учебного материала. Оценить.</w:t>
      </w:r>
    </w:p>
    <w:p w:rsidR="00ED704C" w:rsidRDefault="00E85983">
      <w:pPr>
        <w:pStyle w:val="13"/>
        <w:numPr>
          <w:ilvl w:val="0"/>
          <w:numId w:val="20"/>
        </w:numPr>
        <w:shd w:val="clear" w:color="auto" w:fill="auto"/>
        <w:spacing w:after="0" w:line="322" w:lineRule="exact"/>
        <w:ind w:left="20" w:right="20" w:firstLine="580"/>
        <w:jc w:val="both"/>
      </w:pPr>
      <w:r>
        <w:t xml:space="preserve"> Выделял ли педагогический работник базисное содержание, подле</w:t>
      </w:r>
      <w:r>
        <w:softHyphen/>
        <w:t>жащее обязательному усвоению.</w:t>
      </w:r>
    </w:p>
    <w:p w:rsidR="00ED704C" w:rsidRDefault="00E85983">
      <w:pPr>
        <w:pStyle w:val="13"/>
        <w:numPr>
          <w:ilvl w:val="0"/>
          <w:numId w:val="20"/>
        </w:numPr>
        <w:shd w:val="clear" w:color="auto" w:fill="auto"/>
        <w:spacing w:after="0" w:line="322" w:lineRule="exact"/>
        <w:ind w:left="20" w:right="20" w:firstLine="580"/>
        <w:jc w:val="both"/>
      </w:pPr>
      <w:r>
        <w:t xml:space="preserve"> Какие средства активизации использовал педагогический работник для включения каждого обучающегося в овладение базисными знаниями.</w:t>
      </w:r>
    </w:p>
    <w:p w:rsidR="00ED704C" w:rsidRDefault="00E85983">
      <w:pPr>
        <w:pStyle w:val="13"/>
        <w:numPr>
          <w:ilvl w:val="0"/>
          <w:numId w:val="20"/>
        </w:numPr>
        <w:shd w:val="clear" w:color="auto" w:fill="auto"/>
        <w:spacing w:after="0" w:line="322" w:lineRule="exact"/>
        <w:ind w:left="20" w:right="20" w:firstLine="580"/>
        <w:jc w:val="both"/>
      </w:pPr>
      <w:r>
        <w:t xml:space="preserve"> Адаптировал ли педагогический работник к интересам и возможнос</w:t>
      </w:r>
      <w:r>
        <w:softHyphen/>
        <w:t>тям обучающегося учебное содержание, методы и приемы обучения, формы организации УПД.</w:t>
      </w:r>
    </w:p>
    <w:p w:rsidR="00ED704C" w:rsidRDefault="00E85983">
      <w:pPr>
        <w:pStyle w:val="13"/>
        <w:numPr>
          <w:ilvl w:val="0"/>
          <w:numId w:val="20"/>
        </w:numPr>
        <w:shd w:val="clear" w:color="auto" w:fill="auto"/>
        <w:spacing w:after="0" w:line="326" w:lineRule="exact"/>
        <w:ind w:left="120" w:right="140" w:firstLine="580"/>
        <w:jc w:val="both"/>
      </w:pPr>
      <w:r>
        <w:t xml:space="preserve"> Оценить соответствие выбора средств активизации триединой дидактической цели и задачам урока.</w:t>
      </w:r>
    </w:p>
    <w:p w:rsidR="00ED704C" w:rsidRDefault="00E85983">
      <w:pPr>
        <w:pStyle w:val="13"/>
        <w:numPr>
          <w:ilvl w:val="0"/>
          <w:numId w:val="20"/>
        </w:numPr>
        <w:shd w:val="clear" w:color="auto" w:fill="auto"/>
        <w:spacing w:after="304" w:line="326" w:lineRule="exact"/>
        <w:ind w:left="120" w:firstLine="580"/>
        <w:jc w:val="both"/>
      </w:pPr>
      <w:r>
        <w:t xml:space="preserve"> Оценить результаты обучения.</w:t>
      </w:r>
    </w:p>
    <w:p w:rsidR="00ED704C" w:rsidRDefault="00E85983">
      <w:pPr>
        <w:pStyle w:val="13"/>
        <w:shd w:val="clear" w:color="auto" w:fill="auto"/>
        <w:spacing w:after="0" w:line="322" w:lineRule="exact"/>
        <w:ind w:left="120" w:right="140" w:firstLine="580"/>
        <w:jc w:val="both"/>
      </w:pPr>
      <w:r>
        <w:t xml:space="preserve">В ходе анализа вы можете задать педагогическому работнику </w:t>
      </w:r>
      <w:r>
        <w:rPr>
          <w:rStyle w:val="af"/>
        </w:rPr>
        <w:t>уточняю</w:t>
      </w:r>
      <w:r>
        <w:rPr>
          <w:rStyle w:val="af"/>
        </w:rPr>
        <w:softHyphen/>
        <w:t>щие вопросы.</w:t>
      </w:r>
      <w:r>
        <w:t xml:space="preserve"> Например:</w:t>
      </w:r>
    </w:p>
    <w:p w:rsidR="00ED704C" w:rsidRDefault="00E85983">
      <w:pPr>
        <w:pStyle w:val="13"/>
        <w:numPr>
          <w:ilvl w:val="0"/>
          <w:numId w:val="21"/>
        </w:numPr>
        <w:shd w:val="clear" w:color="auto" w:fill="auto"/>
        <w:spacing w:after="0" w:line="322" w:lineRule="exact"/>
        <w:ind w:left="120" w:right="140" w:firstLine="580"/>
        <w:jc w:val="both"/>
      </w:pPr>
      <w:r>
        <w:t xml:space="preserve"> Объясните, почему именно такие средства активизации Вы использовали на... этапе урока?</w:t>
      </w:r>
    </w:p>
    <w:p w:rsidR="00ED704C" w:rsidRDefault="00E85983">
      <w:pPr>
        <w:pStyle w:val="13"/>
        <w:numPr>
          <w:ilvl w:val="0"/>
          <w:numId w:val="21"/>
        </w:numPr>
        <w:shd w:val="clear" w:color="auto" w:fill="auto"/>
        <w:spacing w:after="0" w:line="322" w:lineRule="exact"/>
        <w:ind w:left="120" w:firstLine="580"/>
        <w:jc w:val="both"/>
      </w:pPr>
      <w:r>
        <w:t xml:space="preserve"> Какие затруднения испытывали в реализации учения обучающихся?</w:t>
      </w:r>
    </w:p>
    <w:p w:rsidR="00ED704C" w:rsidRDefault="00E85983">
      <w:pPr>
        <w:pStyle w:val="13"/>
        <w:shd w:val="clear" w:color="auto" w:fill="auto"/>
        <w:spacing w:after="296"/>
        <w:ind w:left="120" w:right="140" w:firstLine="580"/>
        <w:jc w:val="both"/>
      </w:pPr>
      <w:r>
        <w:t>В целях понимания, какая стратегия вырабатывается в классе по формированию учебно-познавательной деятельности, можете провести анкетирование обучающихся. (Дается в конце учебного дня).</w:t>
      </w:r>
    </w:p>
    <w:p w:rsidR="00ED704C" w:rsidRDefault="00E85983">
      <w:pPr>
        <w:pStyle w:val="13"/>
        <w:shd w:val="clear" w:color="auto" w:fill="auto"/>
        <w:spacing w:after="296" w:line="322" w:lineRule="exact"/>
        <w:ind w:left="120" w:right="140" w:firstLine="580"/>
        <w:jc w:val="both"/>
      </w:pPr>
      <w:r>
        <w:t>Право ознакомиться с планом урока действует исключительно в день посещения. Недолжностному лицу документы (в том числе планы) педагогический работник показывает по своему усмотрению. Информацию об уроке посещающий записывает на бумаге, а на диктофон, аудио или видео — только с согласия педагогического работника. Целесообразно использовать таблицы, карты, другие трафареты: они облегчают и запись, и обобщение результатов.</w:t>
      </w:r>
    </w:p>
    <w:p w:rsidR="00ED704C" w:rsidRDefault="00E85983">
      <w:pPr>
        <w:pStyle w:val="29"/>
        <w:framePr w:w="9566" w:wrap="notBeside" w:vAnchor="text" w:hAnchor="text" w:xAlign="center" w:y="1"/>
        <w:shd w:val="clear" w:color="auto" w:fill="auto"/>
        <w:spacing w:line="260" w:lineRule="exact"/>
      </w:pPr>
      <w:r>
        <w:t>КАРТА НАБЛЮДЕНИЯ УРОКА дата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9"/>
        <w:gridCol w:w="7138"/>
      </w:tblGrid>
      <w:tr w:rsidR="00ED704C">
        <w:trPr>
          <w:trHeight w:hRule="exact" w:val="658"/>
          <w:jc w:val="center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4E1B98" w:rsidP="004E1B98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322" w:lineRule="exact"/>
              <w:ind w:left="120" w:firstLine="0"/>
            </w:pPr>
            <w:r>
              <w:rPr>
                <w:rStyle w:val="2a"/>
              </w:rPr>
              <w:t>Педагогическ</w:t>
            </w:r>
            <w:r w:rsidR="00E85983">
              <w:rPr>
                <w:rStyle w:val="2a"/>
              </w:rPr>
              <w:t>ий работник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 w:rsidP="004E1B98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331"/>
          <w:jc w:val="center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 w:rsidP="004E1B98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60" w:lineRule="exact"/>
              <w:ind w:left="680" w:firstLine="0"/>
            </w:pPr>
            <w:r>
              <w:rPr>
                <w:rStyle w:val="2a"/>
              </w:rPr>
              <w:t>Класс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 w:rsidP="004E1B98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974"/>
          <w:jc w:val="center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 w:rsidP="004E1B98">
            <w:pPr>
              <w:pStyle w:val="13"/>
              <w:framePr w:w="9566" w:wrap="notBeside" w:vAnchor="text" w:hAnchor="text" w:xAlign="center" w:y="1"/>
              <w:shd w:val="clear" w:color="auto" w:fill="auto"/>
              <w:spacing w:after="120" w:line="260" w:lineRule="exact"/>
              <w:ind w:left="680" w:firstLine="0"/>
            </w:pPr>
            <w:r>
              <w:rPr>
                <w:rStyle w:val="2a"/>
              </w:rPr>
              <w:t>Цель</w:t>
            </w:r>
          </w:p>
          <w:p w:rsidR="00ED704C" w:rsidRDefault="00E85983" w:rsidP="004E1B98">
            <w:pPr>
              <w:pStyle w:val="13"/>
              <w:framePr w:w="9566" w:wrap="notBeside" w:vAnchor="text" w:hAnchor="text" w:xAlign="center" w:y="1"/>
              <w:shd w:val="clear" w:color="auto" w:fill="auto"/>
              <w:spacing w:before="120" w:after="0" w:line="260" w:lineRule="exact"/>
              <w:ind w:left="120" w:firstLine="0"/>
            </w:pPr>
            <w:r>
              <w:rPr>
                <w:rStyle w:val="2a"/>
              </w:rPr>
              <w:t>посещения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 w:rsidP="004E1B98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331"/>
          <w:jc w:val="center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 w:rsidP="004E1B98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60" w:lineRule="exact"/>
              <w:ind w:left="680" w:firstLine="0"/>
            </w:pPr>
            <w:r>
              <w:rPr>
                <w:rStyle w:val="2a"/>
              </w:rPr>
              <w:t>Тема урока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 w:rsidP="004E1B98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1296"/>
          <w:jc w:val="center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4E1B98" w:rsidP="004E1B98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a"/>
              </w:rPr>
              <w:t>Целеполаган</w:t>
            </w:r>
            <w:r w:rsidR="00E85983">
              <w:rPr>
                <w:rStyle w:val="2a"/>
              </w:rPr>
              <w:t>ие Задачи урока, пост, перед детьми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 w:rsidP="004E1B98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331"/>
          <w:jc w:val="center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 w:rsidP="004E1B98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60" w:lineRule="exact"/>
              <w:ind w:left="680" w:firstLine="0"/>
            </w:pPr>
            <w:r>
              <w:rPr>
                <w:rStyle w:val="2a"/>
              </w:rPr>
              <w:t>ТИП урока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 w:rsidP="004E1B98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960"/>
          <w:jc w:val="center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 w:rsidP="004E1B98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60" w:lineRule="exact"/>
              <w:ind w:left="680" w:firstLine="0"/>
            </w:pPr>
            <w:r>
              <w:rPr>
                <w:rStyle w:val="2a"/>
              </w:rPr>
              <w:t>ВИД урока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85983" w:rsidP="004E1B98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326" w:lineRule="exact"/>
              <w:ind w:left="100" w:firstLine="580"/>
            </w:pPr>
            <w:r>
              <w:rPr>
                <w:rStyle w:val="2a"/>
              </w:rPr>
              <w:t>Традиционный, исследование, аукцион, игра, путешествие, семинар, зачет, другое</w:t>
            </w:r>
          </w:p>
        </w:tc>
      </w:tr>
      <w:tr w:rsidR="00ED704C">
        <w:trPr>
          <w:trHeight w:hRule="exact" w:val="989"/>
          <w:jc w:val="center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 w:rsidP="004E1B98">
            <w:pPr>
              <w:pStyle w:val="13"/>
              <w:framePr w:w="9566" w:wrap="notBeside" w:vAnchor="text" w:hAnchor="text" w:xAlign="center" w:y="1"/>
              <w:shd w:val="clear" w:color="auto" w:fill="auto"/>
              <w:spacing w:after="0"/>
              <w:ind w:left="680" w:firstLine="0"/>
            </w:pPr>
            <w:r>
              <w:rPr>
                <w:rStyle w:val="2a"/>
              </w:rPr>
              <w:t>Начало урока Орг.момент Мотивация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85983" w:rsidP="004E1B98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60" w:lineRule="exact"/>
              <w:ind w:left="680" w:firstLine="0"/>
            </w:pPr>
            <w:r>
              <w:rPr>
                <w:rStyle w:val="2a"/>
              </w:rPr>
              <w:t>Приветствие , проверка готовности к уроку</w:t>
            </w:r>
          </w:p>
        </w:tc>
      </w:tr>
      <w:tr w:rsidR="00ED704C">
        <w:trPr>
          <w:trHeight w:hRule="exact" w:val="979"/>
          <w:jc w:val="center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04C" w:rsidRDefault="00E85983" w:rsidP="004E1B98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60" w:lineRule="exact"/>
              <w:ind w:left="680" w:firstLine="0"/>
            </w:pPr>
            <w:r>
              <w:rPr>
                <w:rStyle w:val="2a"/>
              </w:rPr>
              <w:t>Этапы урока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 w:rsidP="004E1B98">
            <w:pPr>
              <w:pStyle w:val="13"/>
              <w:framePr w:w="9566" w:wrap="notBeside" w:vAnchor="text" w:hAnchor="text" w:xAlign="center" w:y="1"/>
              <w:shd w:val="clear" w:color="auto" w:fill="auto"/>
              <w:spacing w:after="0"/>
              <w:ind w:left="680" w:firstLine="0"/>
            </w:pPr>
            <w:r>
              <w:rPr>
                <w:rStyle w:val="2a"/>
              </w:rPr>
              <w:t>Четкое соблюдение</w:t>
            </w:r>
          </w:p>
          <w:p w:rsidR="00ED704C" w:rsidRDefault="00E85983" w:rsidP="004E1B98">
            <w:pPr>
              <w:pStyle w:val="13"/>
              <w:framePr w:w="9566" w:wrap="notBeside" w:vAnchor="text" w:hAnchor="text" w:xAlign="center" w:y="1"/>
              <w:shd w:val="clear" w:color="auto" w:fill="auto"/>
              <w:spacing w:after="0"/>
              <w:ind w:left="680" w:firstLine="0"/>
            </w:pPr>
            <w:r>
              <w:rPr>
                <w:rStyle w:val="2a"/>
              </w:rPr>
              <w:t>Необходимость временного регламента Получение продуктивной обратной связи</w:t>
            </w:r>
          </w:p>
        </w:tc>
      </w:tr>
    </w:tbl>
    <w:p w:rsidR="00ED704C" w:rsidRDefault="00E85983" w:rsidP="004E1B98">
      <w:pPr>
        <w:pStyle w:val="37"/>
        <w:framePr w:w="9566" w:wrap="notBeside" w:vAnchor="text" w:hAnchor="text" w:xAlign="center" w:y="1"/>
        <w:shd w:val="clear" w:color="auto" w:fill="auto"/>
        <w:spacing w:line="200" w:lineRule="exact"/>
      </w:pPr>
      <w:r>
        <w:t>16</w:t>
      </w:r>
    </w:p>
    <w:p w:rsidR="00ED704C" w:rsidRDefault="00ED704C" w:rsidP="004E1B9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9"/>
        <w:gridCol w:w="7138"/>
      </w:tblGrid>
      <w:tr w:rsidR="00ED704C">
        <w:trPr>
          <w:trHeight w:hRule="exact" w:val="658"/>
          <w:jc w:val="center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 w:rsidP="004E1B98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 w:rsidP="004E1B98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326" w:lineRule="exact"/>
              <w:ind w:left="680" w:firstLine="0"/>
            </w:pPr>
            <w:r>
              <w:rPr>
                <w:rStyle w:val="2a"/>
              </w:rPr>
              <w:t>Связь этапов урока с типом и видом урока Целесообразность наличия или отсутствия этапов</w:t>
            </w:r>
          </w:p>
        </w:tc>
      </w:tr>
      <w:tr w:rsidR="00ED704C">
        <w:trPr>
          <w:trHeight w:hRule="exact" w:val="974"/>
          <w:jc w:val="center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 w:rsidP="004E1B98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322" w:lineRule="exact"/>
              <w:ind w:firstLine="580"/>
            </w:pPr>
            <w:r>
              <w:rPr>
                <w:rStyle w:val="2a"/>
              </w:rPr>
              <w:t>Г отовность педагогического работника к уроку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 w:rsidP="004E1B98">
            <w:pPr>
              <w:pStyle w:val="13"/>
              <w:framePr w:w="9566" w:wrap="notBeside" w:vAnchor="text" w:hAnchor="text" w:xAlign="center" w:y="1"/>
              <w:shd w:val="clear" w:color="auto" w:fill="auto"/>
              <w:spacing w:after="0"/>
              <w:ind w:left="100" w:firstLine="580"/>
            </w:pPr>
            <w:r>
              <w:rPr>
                <w:rStyle w:val="2a"/>
              </w:rPr>
              <w:t>Наличие плана , продуманность методов, приемов , теоретические знания , логика изложения, научность</w:t>
            </w:r>
          </w:p>
        </w:tc>
      </w:tr>
      <w:tr w:rsidR="00ED704C">
        <w:trPr>
          <w:trHeight w:hRule="exact" w:val="3226"/>
          <w:jc w:val="center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 w:rsidP="004E1B98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322" w:lineRule="exact"/>
              <w:ind w:left="120" w:firstLine="580"/>
            </w:pPr>
            <w:r>
              <w:rPr>
                <w:rStyle w:val="2a"/>
              </w:rPr>
              <w:t>Характер педагогического общения на уроке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 w:rsidP="004E1B98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322" w:lineRule="exact"/>
              <w:ind w:left="100" w:firstLine="0"/>
            </w:pPr>
            <w:r>
              <w:rPr>
                <w:rStyle w:val="2a"/>
              </w:rPr>
              <w:t>1. Уважительное и внимательное выслушивание отвечающего, независимо от уровня его успеваемости. 2. Обращение к обучающимся по имени.</w:t>
            </w:r>
          </w:p>
          <w:p w:rsidR="00ED704C" w:rsidRDefault="00E85983" w:rsidP="004E1B98">
            <w:pPr>
              <w:pStyle w:val="13"/>
              <w:framePr w:w="9566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74"/>
              </w:tabs>
              <w:spacing w:after="0" w:line="322" w:lineRule="exact"/>
              <w:ind w:firstLine="0"/>
            </w:pPr>
            <w:r>
              <w:rPr>
                <w:rStyle w:val="2a"/>
              </w:rPr>
              <w:t>Поддержка учеников улыбкой, прикосновениями и т.д.</w:t>
            </w:r>
          </w:p>
          <w:p w:rsidR="00ED704C" w:rsidRDefault="00E85983" w:rsidP="004E1B98">
            <w:pPr>
              <w:pStyle w:val="13"/>
              <w:framePr w:w="9566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383"/>
              </w:tabs>
              <w:spacing w:after="0" w:line="322" w:lineRule="exact"/>
              <w:ind w:left="100" w:firstLine="0"/>
            </w:pPr>
            <w:r>
              <w:rPr>
                <w:rStyle w:val="2a"/>
              </w:rPr>
              <w:t>Поощрение чувства независимости, уверенности в себе при ответе.</w:t>
            </w:r>
          </w:p>
          <w:p w:rsidR="00ED704C" w:rsidRDefault="00E85983" w:rsidP="004E1B98">
            <w:pPr>
              <w:pStyle w:val="13"/>
              <w:framePr w:w="9566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383"/>
              </w:tabs>
              <w:spacing w:after="0" w:line="322" w:lineRule="exact"/>
              <w:ind w:left="100" w:firstLine="0"/>
            </w:pPr>
            <w:r>
              <w:rPr>
                <w:rStyle w:val="2a"/>
              </w:rPr>
              <w:t>Стиль общения: авторитарный; сотрудничество, ведущая деятельности педагогического работника; координация деятельности обучающихся, совместная работа.</w:t>
            </w:r>
          </w:p>
        </w:tc>
      </w:tr>
      <w:tr w:rsidR="00ED704C">
        <w:trPr>
          <w:trHeight w:hRule="exact" w:val="1618"/>
          <w:jc w:val="center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 w:rsidP="004E1B98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322" w:lineRule="exact"/>
              <w:ind w:left="120" w:firstLine="580"/>
            </w:pPr>
            <w:r>
              <w:rPr>
                <w:rStyle w:val="2a"/>
              </w:rPr>
              <w:t>Валеологиче ский аспект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 w:rsidP="004E1B98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322" w:lineRule="exact"/>
              <w:ind w:left="100" w:firstLine="580"/>
            </w:pPr>
            <w:r>
              <w:rPr>
                <w:rStyle w:val="2a"/>
              </w:rPr>
              <w:t>1. Гигиенические требования к кабинету. 2. Поза обучающихся, контроль осанки. 3. Интеллектуальная активность обучающихся , 4. наличие эмоциональных пауз , 5. Чередование позы обучающихся</w:t>
            </w:r>
          </w:p>
        </w:tc>
      </w:tr>
      <w:tr w:rsidR="00ED704C">
        <w:trPr>
          <w:trHeight w:hRule="exact" w:val="1296"/>
          <w:jc w:val="center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 w:rsidP="004E1B98">
            <w:pPr>
              <w:pStyle w:val="13"/>
              <w:framePr w:w="9566" w:wrap="notBeside" w:vAnchor="text" w:hAnchor="text" w:xAlign="center" w:y="1"/>
              <w:shd w:val="clear" w:color="auto" w:fill="auto"/>
              <w:spacing w:after="180" w:line="260" w:lineRule="exact"/>
              <w:ind w:left="120" w:firstLine="580"/>
            </w:pPr>
            <w:r>
              <w:rPr>
                <w:rStyle w:val="2a"/>
              </w:rPr>
              <w:t>Организация</w:t>
            </w:r>
          </w:p>
          <w:p w:rsidR="00ED704C" w:rsidRDefault="00E85983" w:rsidP="004E1B98">
            <w:pPr>
              <w:pStyle w:val="13"/>
              <w:framePr w:w="9566" w:wrap="notBeside" w:vAnchor="text" w:hAnchor="text" w:xAlign="center" w:y="1"/>
              <w:shd w:val="clear" w:color="auto" w:fill="auto"/>
              <w:spacing w:before="180" w:after="0" w:line="260" w:lineRule="exact"/>
              <w:ind w:left="120" w:firstLine="0"/>
            </w:pPr>
            <w:r>
              <w:rPr>
                <w:rStyle w:val="2a"/>
              </w:rPr>
              <w:t>внимания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 w:rsidP="004E1B98">
            <w:pPr>
              <w:pStyle w:val="13"/>
              <w:framePr w:w="9566" w:wrap="notBeside" w:vAnchor="text" w:hAnchor="text" w:xAlign="center" w:y="1"/>
              <w:shd w:val="clear" w:color="auto" w:fill="auto"/>
              <w:tabs>
                <w:tab w:val="left" w:leader="underscore" w:pos="5995"/>
              </w:tabs>
              <w:spacing w:after="0" w:line="322" w:lineRule="exact"/>
              <w:ind w:firstLine="0"/>
            </w:pPr>
            <w:r>
              <w:rPr>
                <w:rStyle w:val="2a"/>
              </w:rPr>
              <w:t>Урок начинается со стимулирующего введения</w:t>
            </w:r>
            <w:r>
              <w:rPr>
                <w:rStyle w:val="2a"/>
              </w:rPr>
              <w:tab/>
              <w:t>, в</w:t>
            </w:r>
          </w:p>
          <w:p w:rsidR="00ED704C" w:rsidRDefault="00E85983" w:rsidP="004E1B98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322" w:lineRule="exact"/>
              <w:ind w:left="100" w:firstLine="0"/>
            </w:pPr>
            <w:r>
              <w:rPr>
                <w:rStyle w:val="2a"/>
              </w:rPr>
              <w:t>течении урока меняются формы учебной деятельности ; педагогический работник «держит» внимание детей</w:t>
            </w:r>
          </w:p>
        </w:tc>
      </w:tr>
      <w:tr w:rsidR="00ED704C">
        <w:trPr>
          <w:trHeight w:hRule="exact" w:val="3869"/>
          <w:jc w:val="center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 w:rsidP="004E1B98">
            <w:pPr>
              <w:pStyle w:val="13"/>
              <w:framePr w:w="9566" w:wrap="notBeside" w:vAnchor="text" w:hAnchor="text" w:xAlign="center" w:y="1"/>
              <w:shd w:val="clear" w:color="auto" w:fill="auto"/>
              <w:spacing w:after="0"/>
              <w:ind w:left="120" w:firstLine="580"/>
            </w:pPr>
            <w:r>
              <w:rPr>
                <w:rStyle w:val="2a"/>
              </w:rPr>
              <w:t>Организация</w:t>
            </w:r>
          </w:p>
          <w:p w:rsidR="00ED704C" w:rsidRDefault="00E85983" w:rsidP="004E1B98">
            <w:pPr>
              <w:pStyle w:val="13"/>
              <w:framePr w:w="9566" w:wrap="notBeside" w:vAnchor="text" w:hAnchor="text" w:xAlign="center" w:y="1"/>
              <w:shd w:val="clear" w:color="auto" w:fill="auto"/>
              <w:spacing w:after="0"/>
              <w:ind w:left="120" w:firstLine="0"/>
            </w:pPr>
            <w:r>
              <w:rPr>
                <w:rStyle w:val="2a"/>
              </w:rPr>
              <w:t>повторения</w:t>
            </w:r>
          </w:p>
          <w:p w:rsidR="00ED704C" w:rsidRDefault="00E85983" w:rsidP="004E1B98">
            <w:pPr>
              <w:pStyle w:val="13"/>
              <w:framePr w:w="9566" w:wrap="notBeside" w:vAnchor="text" w:hAnchor="text" w:xAlign="center" w:y="1"/>
              <w:shd w:val="clear" w:color="auto" w:fill="auto"/>
              <w:spacing w:after="0"/>
              <w:ind w:left="120" w:firstLine="0"/>
            </w:pPr>
            <w:r>
              <w:rPr>
                <w:rStyle w:val="2a"/>
              </w:rPr>
              <w:t>основного</w:t>
            </w:r>
          </w:p>
          <w:p w:rsidR="00ED704C" w:rsidRDefault="00E85983" w:rsidP="004E1B98">
            <w:pPr>
              <w:pStyle w:val="13"/>
              <w:framePr w:w="9566" w:wrap="notBeside" w:vAnchor="text" w:hAnchor="text" w:xAlign="center" w:y="1"/>
              <w:shd w:val="clear" w:color="auto" w:fill="auto"/>
              <w:spacing w:after="0"/>
              <w:ind w:left="120" w:firstLine="0"/>
            </w:pPr>
            <w:r>
              <w:rPr>
                <w:rStyle w:val="2a"/>
              </w:rPr>
              <w:t>материала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 w:rsidP="004E1B98">
            <w:pPr>
              <w:pStyle w:val="13"/>
              <w:framePr w:w="9566" w:wrap="notBeside" w:vAnchor="text" w:hAnchor="text" w:xAlign="center" w:y="1"/>
              <w:shd w:val="clear" w:color="auto" w:fill="auto"/>
              <w:spacing w:after="0"/>
              <w:ind w:left="100" w:firstLine="580"/>
            </w:pPr>
            <w:r>
              <w:rPr>
                <w:rStyle w:val="2a"/>
              </w:rPr>
              <w:t>А. повторение спланировано , Б. в работу на повторение включаются слабые обучающиеся , повторение проводится на уровне воспроизведения , повторение проводится на уровне систематизации и обобщения знаний , повторение проводится в измененной ситуации .</w:t>
            </w:r>
          </w:p>
          <w:p w:rsidR="00ED704C" w:rsidRDefault="00E85983" w:rsidP="004E1B98">
            <w:pPr>
              <w:pStyle w:val="13"/>
              <w:framePr w:w="9566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a"/>
              </w:rPr>
              <w:t>Повторение организовано через:</w:t>
            </w:r>
          </w:p>
          <w:p w:rsidR="00ED704C" w:rsidRDefault="00E85983" w:rsidP="004E1B98">
            <w:pPr>
              <w:pStyle w:val="13"/>
              <w:framePr w:w="9566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144"/>
              </w:tabs>
              <w:spacing w:after="0"/>
              <w:ind w:firstLine="0"/>
            </w:pPr>
            <w:r>
              <w:rPr>
                <w:rStyle w:val="2a"/>
              </w:rPr>
              <w:t>работу в парах</w:t>
            </w:r>
          </w:p>
          <w:p w:rsidR="00ED704C" w:rsidRDefault="00E85983" w:rsidP="004E1B98">
            <w:pPr>
              <w:pStyle w:val="13"/>
              <w:framePr w:w="9566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144"/>
              </w:tabs>
              <w:spacing w:after="0"/>
              <w:ind w:firstLine="0"/>
            </w:pPr>
            <w:r>
              <w:rPr>
                <w:rStyle w:val="2a"/>
              </w:rPr>
              <w:t>диалог</w:t>
            </w:r>
          </w:p>
          <w:p w:rsidR="00ED704C" w:rsidRDefault="00E85983" w:rsidP="004E1B98">
            <w:pPr>
              <w:pStyle w:val="13"/>
              <w:framePr w:w="9566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154"/>
              </w:tabs>
              <w:spacing w:after="0"/>
              <w:ind w:firstLine="0"/>
            </w:pPr>
            <w:r>
              <w:rPr>
                <w:rStyle w:val="2a"/>
              </w:rPr>
              <w:t>беседу</w:t>
            </w:r>
          </w:p>
          <w:p w:rsidR="00ED704C" w:rsidRDefault="00E85983" w:rsidP="004E1B98">
            <w:pPr>
              <w:pStyle w:val="13"/>
              <w:framePr w:w="9566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154"/>
              </w:tabs>
              <w:spacing w:after="0"/>
              <w:ind w:firstLine="0"/>
            </w:pPr>
            <w:r>
              <w:rPr>
                <w:rStyle w:val="2a"/>
              </w:rPr>
              <w:t>групповую деятельность</w:t>
            </w:r>
          </w:p>
          <w:p w:rsidR="00ED704C" w:rsidRDefault="00E85983" w:rsidP="004E1B98">
            <w:pPr>
              <w:pStyle w:val="13"/>
              <w:framePr w:w="9566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154"/>
              </w:tabs>
              <w:spacing w:after="0"/>
              <w:ind w:firstLine="0"/>
            </w:pPr>
            <w:r>
              <w:rPr>
                <w:rStyle w:val="2a"/>
              </w:rPr>
              <w:t>коллективную деятельность</w:t>
            </w:r>
          </w:p>
        </w:tc>
      </w:tr>
      <w:tr w:rsidR="00ED704C">
        <w:trPr>
          <w:trHeight w:hRule="exact" w:val="653"/>
          <w:jc w:val="center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 w:rsidP="004E1B98">
            <w:pPr>
              <w:pStyle w:val="13"/>
              <w:framePr w:w="9566" w:wrap="notBeside" w:vAnchor="text" w:hAnchor="text" w:xAlign="center" w:y="1"/>
              <w:shd w:val="clear" w:color="auto" w:fill="auto"/>
              <w:spacing w:after="180" w:line="260" w:lineRule="exact"/>
              <w:ind w:left="120" w:firstLine="580"/>
            </w:pPr>
            <w:r>
              <w:rPr>
                <w:rStyle w:val="2a"/>
              </w:rPr>
              <w:t>Формы</w:t>
            </w:r>
          </w:p>
          <w:p w:rsidR="00ED704C" w:rsidRDefault="00E85983" w:rsidP="004E1B98">
            <w:pPr>
              <w:pStyle w:val="13"/>
              <w:framePr w:w="9566" w:wrap="notBeside" w:vAnchor="text" w:hAnchor="text" w:xAlign="center" w:y="1"/>
              <w:shd w:val="clear" w:color="auto" w:fill="auto"/>
              <w:spacing w:before="180" w:after="0" w:line="260" w:lineRule="exact"/>
              <w:ind w:left="120" w:firstLine="0"/>
            </w:pPr>
            <w:r>
              <w:rPr>
                <w:rStyle w:val="2a"/>
              </w:rPr>
              <w:t>контроля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 w:rsidP="004E1B98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326" w:lineRule="exact"/>
              <w:ind w:left="100" w:firstLine="580"/>
            </w:pPr>
            <w:r>
              <w:rPr>
                <w:rStyle w:val="2a"/>
              </w:rPr>
              <w:t>Самоконтроль, взаимоконтроль, контроль педагогического работника.</w:t>
            </w:r>
          </w:p>
        </w:tc>
      </w:tr>
      <w:tr w:rsidR="00ED704C">
        <w:trPr>
          <w:trHeight w:hRule="exact" w:val="974"/>
          <w:jc w:val="center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 w:rsidP="004E1B98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60" w:lineRule="exact"/>
              <w:ind w:left="120" w:firstLine="580"/>
            </w:pPr>
            <w:r>
              <w:rPr>
                <w:rStyle w:val="2a"/>
              </w:rPr>
              <w:t>Рефлексия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 w:rsidP="004E1B98">
            <w:pPr>
              <w:pStyle w:val="13"/>
              <w:framePr w:w="9566" w:wrap="notBeside" w:vAnchor="text" w:hAnchor="text" w:xAlign="center" w:y="1"/>
              <w:shd w:val="clear" w:color="auto" w:fill="auto"/>
              <w:spacing w:after="0"/>
              <w:ind w:left="680" w:firstLine="0"/>
            </w:pPr>
            <w:r>
              <w:rPr>
                <w:rStyle w:val="2a"/>
              </w:rPr>
              <w:t>На каждом этапе урока В конце урока</w:t>
            </w:r>
          </w:p>
          <w:p w:rsidR="00ED704C" w:rsidRDefault="00E85983" w:rsidP="004E1B98">
            <w:pPr>
              <w:pStyle w:val="13"/>
              <w:framePr w:w="9566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a"/>
              </w:rPr>
              <w:t>Целесообразность использования</w:t>
            </w:r>
          </w:p>
        </w:tc>
      </w:tr>
      <w:tr w:rsidR="00ED704C">
        <w:trPr>
          <w:trHeight w:hRule="exact" w:val="984"/>
          <w:jc w:val="center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D704C" w:rsidRDefault="00E85983" w:rsidP="004E1B98">
            <w:pPr>
              <w:pStyle w:val="13"/>
              <w:framePr w:w="9566" w:wrap="notBeside" w:vAnchor="text" w:hAnchor="text" w:xAlign="center" w:y="1"/>
              <w:shd w:val="clear" w:color="auto" w:fill="auto"/>
              <w:spacing w:after="0"/>
              <w:ind w:left="120" w:firstLine="580"/>
            </w:pPr>
            <w:r>
              <w:rPr>
                <w:rStyle w:val="2a"/>
              </w:rPr>
              <w:t>Методы контроля знаний, умений, навыков,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 w:rsidP="004E1B98">
            <w:pPr>
              <w:pStyle w:val="13"/>
              <w:framePr w:w="9566" w:wrap="notBeside" w:vAnchor="text" w:hAnchor="text" w:xAlign="center" w:y="1"/>
              <w:shd w:val="clear" w:color="auto" w:fill="auto"/>
              <w:spacing w:after="0"/>
              <w:ind w:left="100" w:firstLine="580"/>
            </w:pPr>
            <w:r>
              <w:rPr>
                <w:rStyle w:val="2a"/>
              </w:rPr>
              <w:t>Устные (фронтальный опрос, индивидуальный опрос, игровые моменты, )</w:t>
            </w:r>
          </w:p>
          <w:p w:rsidR="00ED704C" w:rsidRDefault="00E85983" w:rsidP="004E1B98">
            <w:pPr>
              <w:pStyle w:val="13"/>
              <w:framePr w:w="9566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a"/>
              </w:rPr>
              <w:t>Письменные (тестирование, ответ на вопрос,</w:t>
            </w:r>
          </w:p>
        </w:tc>
      </w:tr>
    </w:tbl>
    <w:p w:rsidR="00ED704C" w:rsidRDefault="00E85983" w:rsidP="004E1B98">
      <w:pPr>
        <w:pStyle w:val="48"/>
        <w:framePr w:w="9566" w:wrap="notBeside" w:vAnchor="text" w:hAnchor="text" w:xAlign="center" w:y="1"/>
        <w:shd w:val="clear" w:color="auto" w:fill="auto"/>
        <w:spacing w:line="210" w:lineRule="exact"/>
      </w:pPr>
      <w:r>
        <w:t>17</w:t>
      </w:r>
    </w:p>
    <w:p w:rsidR="00ED704C" w:rsidRDefault="00ED704C" w:rsidP="004E1B9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4"/>
        <w:gridCol w:w="7142"/>
      </w:tblGrid>
      <w:tr w:rsidR="00ED704C">
        <w:trPr>
          <w:trHeight w:hRule="exact" w:val="1306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 w:rsidP="004E1B98">
            <w:pPr>
              <w:pStyle w:val="13"/>
              <w:framePr w:w="9566" w:wrap="notBeside" w:vAnchor="text" w:hAnchor="text" w:xAlign="center" w:y="1"/>
              <w:shd w:val="clear" w:color="auto" w:fill="auto"/>
              <w:spacing w:after="180" w:line="260" w:lineRule="exact"/>
              <w:ind w:left="120" w:firstLine="0"/>
            </w:pPr>
            <w:r>
              <w:rPr>
                <w:rStyle w:val="2a"/>
              </w:rPr>
              <w:t>способов</w:t>
            </w:r>
          </w:p>
          <w:p w:rsidR="00ED704C" w:rsidRDefault="00E85983" w:rsidP="004E1B98">
            <w:pPr>
              <w:pStyle w:val="13"/>
              <w:framePr w:w="9566" w:wrap="notBeside" w:vAnchor="text" w:hAnchor="text" w:xAlign="center" w:y="1"/>
              <w:shd w:val="clear" w:color="auto" w:fill="auto"/>
              <w:spacing w:before="180" w:after="0" w:line="260" w:lineRule="exact"/>
              <w:ind w:left="120" w:firstLine="0"/>
            </w:pPr>
            <w:r>
              <w:rPr>
                <w:rStyle w:val="2a"/>
              </w:rPr>
              <w:t>деятельности.</w:t>
            </w:r>
          </w:p>
        </w:tc>
        <w:tc>
          <w:tcPr>
            <w:tcW w:w="7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 w:rsidP="004E1B98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322" w:lineRule="exact"/>
              <w:ind w:left="100" w:firstLine="0"/>
            </w:pPr>
            <w:r>
              <w:rPr>
                <w:rStyle w:val="2a"/>
              </w:rPr>
              <w:t>решение задач, упражнений, )</w:t>
            </w:r>
          </w:p>
          <w:p w:rsidR="00ED704C" w:rsidRDefault="00E85983" w:rsidP="004E1B98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322" w:lineRule="exact"/>
              <w:ind w:left="100" w:firstLine="580"/>
            </w:pPr>
            <w:r>
              <w:rPr>
                <w:rStyle w:val="2a"/>
              </w:rPr>
              <w:t>Культура устной речи (отвечать на вопросы, ставить вопросы, вести диалог, пересказ, рассуждение, умозаключение, умение слушать и слышать)</w:t>
            </w:r>
          </w:p>
        </w:tc>
      </w:tr>
      <w:tr w:rsidR="00ED704C">
        <w:trPr>
          <w:trHeight w:hRule="exact" w:val="4507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 w:rsidP="004E1B98">
            <w:pPr>
              <w:pStyle w:val="13"/>
              <w:framePr w:w="9566" w:wrap="notBeside" w:vAnchor="text" w:hAnchor="text" w:xAlign="center" w:y="1"/>
              <w:shd w:val="clear" w:color="auto" w:fill="auto"/>
              <w:spacing w:after="120" w:line="260" w:lineRule="exact"/>
              <w:ind w:left="120" w:firstLine="580"/>
            </w:pPr>
            <w:r>
              <w:rPr>
                <w:rStyle w:val="2a"/>
              </w:rPr>
              <w:t>Уровень</w:t>
            </w:r>
          </w:p>
          <w:p w:rsidR="00ED704C" w:rsidRDefault="00E85983" w:rsidP="004E1B98">
            <w:pPr>
              <w:pStyle w:val="13"/>
              <w:framePr w:w="9566" w:wrap="notBeside" w:vAnchor="text" w:hAnchor="text" w:xAlign="center" w:y="1"/>
              <w:shd w:val="clear" w:color="auto" w:fill="auto"/>
              <w:spacing w:before="120" w:after="0" w:line="260" w:lineRule="exact"/>
              <w:ind w:left="120" w:firstLine="0"/>
            </w:pPr>
            <w:r>
              <w:rPr>
                <w:rStyle w:val="2a"/>
              </w:rPr>
              <w:t>изложения</w:t>
            </w:r>
          </w:p>
        </w:tc>
        <w:tc>
          <w:tcPr>
            <w:tcW w:w="7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 w:rsidP="004E1B98">
            <w:pPr>
              <w:pStyle w:val="13"/>
              <w:framePr w:w="9566" w:wrap="notBeside" w:vAnchor="text" w:hAnchor="text" w:xAlign="center" w:y="1"/>
              <w:shd w:val="clear" w:color="auto" w:fill="auto"/>
              <w:spacing w:after="0"/>
              <w:ind w:left="100" w:firstLine="580"/>
            </w:pPr>
            <w:r>
              <w:rPr>
                <w:rStyle w:val="2a"/>
              </w:rPr>
              <w:t>Проводится подготовка обучающихся к воспроизведению нового материала , в материале выделены наиболее трудные места , содержание объясняется через:</w:t>
            </w:r>
          </w:p>
          <w:p w:rsidR="00ED704C" w:rsidRDefault="00E85983" w:rsidP="004E1B98">
            <w:pPr>
              <w:pStyle w:val="13"/>
              <w:framePr w:w="9566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154"/>
              </w:tabs>
              <w:spacing w:after="0"/>
              <w:ind w:firstLine="0"/>
            </w:pPr>
            <w:r>
              <w:rPr>
                <w:rStyle w:val="2a"/>
              </w:rPr>
              <w:t>проблемную ситуацию</w:t>
            </w:r>
          </w:p>
          <w:p w:rsidR="00ED704C" w:rsidRDefault="00E85983" w:rsidP="004E1B98">
            <w:pPr>
              <w:pStyle w:val="13"/>
              <w:framePr w:w="9566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154"/>
              </w:tabs>
              <w:spacing w:after="0"/>
              <w:ind w:firstLine="0"/>
            </w:pPr>
            <w:r>
              <w:rPr>
                <w:rStyle w:val="2a"/>
              </w:rPr>
              <w:t>самостоятельную работу обучающихся</w:t>
            </w:r>
          </w:p>
          <w:p w:rsidR="00ED704C" w:rsidRDefault="00E85983" w:rsidP="004E1B98">
            <w:pPr>
              <w:pStyle w:val="13"/>
              <w:framePr w:w="9566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144"/>
              </w:tabs>
              <w:spacing w:after="0"/>
              <w:ind w:firstLine="0"/>
            </w:pPr>
            <w:r>
              <w:rPr>
                <w:rStyle w:val="2a"/>
              </w:rPr>
              <w:t>домашнее задание</w:t>
            </w:r>
          </w:p>
          <w:p w:rsidR="00ED704C" w:rsidRDefault="00E85983" w:rsidP="004E1B98">
            <w:pPr>
              <w:pStyle w:val="13"/>
              <w:framePr w:w="9566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154"/>
              </w:tabs>
              <w:spacing w:after="0"/>
              <w:ind w:firstLine="0"/>
            </w:pPr>
            <w:r>
              <w:rPr>
                <w:rStyle w:val="2a"/>
              </w:rPr>
              <w:t>антиципацию (предвосхищение)</w:t>
            </w:r>
          </w:p>
          <w:p w:rsidR="00ED704C" w:rsidRDefault="00E85983" w:rsidP="004E1B98">
            <w:pPr>
              <w:pStyle w:val="13"/>
              <w:framePr w:w="9566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149"/>
              </w:tabs>
              <w:spacing w:after="0"/>
              <w:ind w:firstLine="0"/>
            </w:pPr>
            <w:r>
              <w:rPr>
                <w:rStyle w:val="2a"/>
              </w:rPr>
              <w:t>учебник</w:t>
            </w:r>
          </w:p>
          <w:p w:rsidR="00ED704C" w:rsidRDefault="00E85983" w:rsidP="004E1B98">
            <w:pPr>
              <w:pStyle w:val="13"/>
              <w:framePr w:w="9566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144"/>
              </w:tabs>
              <w:spacing w:after="0"/>
              <w:ind w:firstLine="0"/>
            </w:pPr>
            <w:r>
              <w:rPr>
                <w:rStyle w:val="2a"/>
              </w:rPr>
              <w:t>другое</w:t>
            </w:r>
          </w:p>
          <w:p w:rsidR="00ED704C" w:rsidRDefault="00E85983" w:rsidP="004E1B98">
            <w:pPr>
              <w:pStyle w:val="13"/>
              <w:framePr w:w="9566" w:wrap="notBeside" w:vAnchor="text" w:hAnchor="text" w:xAlign="center" w:y="1"/>
              <w:shd w:val="clear" w:color="auto" w:fill="auto"/>
              <w:spacing w:after="0"/>
              <w:ind w:left="100" w:firstLine="580"/>
            </w:pPr>
            <w:r>
              <w:rPr>
                <w:rStyle w:val="2a"/>
              </w:rPr>
              <w:t>Новый материал дается с помощью подходящих и понятных учащимся слов , ключевые моменты отражены на доске , приводятся аналогии и примеры</w:t>
            </w:r>
          </w:p>
        </w:tc>
      </w:tr>
      <w:tr w:rsidR="00ED704C">
        <w:trPr>
          <w:trHeight w:hRule="exact" w:val="6749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 w:rsidP="004E1B98">
            <w:pPr>
              <w:pStyle w:val="13"/>
              <w:framePr w:w="9566" w:wrap="notBeside" w:vAnchor="text" w:hAnchor="text" w:xAlign="center" w:y="1"/>
              <w:shd w:val="clear" w:color="auto" w:fill="auto"/>
              <w:spacing w:after="0"/>
              <w:ind w:left="120" w:firstLine="580"/>
            </w:pPr>
            <w:r>
              <w:rPr>
                <w:rStyle w:val="2a"/>
              </w:rPr>
              <w:t>Используемы е методы</w:t>
            </w:r>
          </w:p>
        </w:tc>
        <w:tc>
          <w:tcPr>
            <w:tcW w:w="7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85983" w:rsidP="004E1B98">
            <w:pPr>
              <w:pStyle w:val="13"/>
              <w:framePr w:w="9566" w:wrap="notBeside" w:vAnchor="text" w:hAnchor="text" w:xAlign="center" w:y="1"/>
              <w:shd w:val="clear" w:color="auto" w:fill="auto"/>
              <w:spacing w:after="0"/>
              <w:ind w:left="100" w:firstLine="580"/>
            </w:pPr>
            <w:r>
              <w:rPr>
                <w:rStyle w:val="2a"/>
              </w:rPr>
              <w:t xml:space="preserve">Объяснительно </w:t>
            </w:r>
            <w:r>
              <w:rPr>
                <w:rStyle w:val="38"/>
              </w:rPr>
              <w:t xml:space="preserve">- </w:t>
            </w:r>
            <w:r>
              <w:rPr>
                <w:rStyle w:val="2a"/>
              </w:rPr>
              <w:t>иллюстративные (рассказ, описание, упражнение, беседа, практическая работа, анализ таблицы, схемы)</w:t>
            </w:r>
          </w:p>
          <w:p w:rsidR="00ED704C" w:rsidRDefault="00E85983" w:rsidP="004E1B98">
            <w:pPr>
              <w:pStyle w:val="13"/>
              <w:framePr w:w="9566" w:wrap="notBeside" w:vAnchor="text" w:hAnchor="text" w:xAlign="center" w:y="1"/>
              <w:shd w:val="clear" w:color="auto" w:fill="auto"/>
              <w:spacing w:after="0"/>
              <w:ind w:left="100" w:firstLine="580"/>
            </w:pPr>
            <w:r>
              <w:rPr>
                <w:rStyle w:val="2a"/>
              </w:rPr>
              <w:t>Репродуктивные (пересказ прочитанного, списывание готового материала с доски, выполнение заданий по образцу, анализ по алгоритму, работа с книгой)</w:t>
            </w:r>
          </w:p>
          <w:p w:rsidR="00ED704C" w:rsidRDefault="00E85983" w:rsidP="004E1B98">
            <w:pPr>
              <w:pStyle w:val="13"/>
              <w:framePr w:w="9566" w:wrap="notBeside" w:vAnchor="text" w:hAnchor="text" w:xAlign="center" w:y="1"/>
              <w:shd w:val="clear" w:color="auto" w:fill="auto"/>
              <w:spacing w:after="0"/>
              <w:ind w:left="100" w:firstLine="580"/>
            </w:pPr>
            <w:r>
              <w:rPr>
                <w:rStyle w:val="2a"/>
              </w:rPr>
              <w:t xml:space="preserve">Проблемно </w:t>
            </w:r>
            <w:r>
              <w:rPr>
                <w:rStyle w:val="38"/>
              </w:rPr>
              <w:t xml:space="preserve">- </w:t>
            </w:r>
            <w:r>
              <w:rPr>
                <w:rStyle w:val="2a"/>
              </w:rPr>
              <w:t>сообщающие (объяснение причин различия в фактах, процессах. Объяснение с опорой на наглядность, доказательства путем сравнения подобий предметов).</w:t>
            </w:r>
          </w:p>
          <w:p w:rsidR="00ED704C" w:rsidRDefault="00E85983" w:rsidP="004E1B98">
            <w:pPr>
              <w:pStyle w:val="13"/>
              <w:framePr w:w="9566" w:wrap="notBeside" w:vAnchor="text" w:hAnchor="text" w:xAlign="center" w:y="1"/>
              <w:shd w:val="clear" w:color="auto" w:fill="auto"/>
              <w:spacing w:after="0"/>
              <w:ind w:left="100" w:firstLine="580"/>
            </w:pPr>
            <w:r>
              <w:rPr>
                <w:rStyle w:val="2a"/>
              </w:rPr>
              <w:t xml:space="preserve">Частично </w:t>
            </w:r>
            <w:r>
              <w:rPr>
                <w:rStyle w:val="38"/>
              </w:rPr>
              <w:t xml:space="preserve">- </w:t>
            </w:r>
            <w:r>
              <w:rPr>
                <w:rStyle w:val="2a"/>
              </w:rPr>
              <w:t>поисковые (эвристическая беседа с последующим выводом, комментирование практических действий с выводом, выбор предметов подтверждений с опорой на наглядность, перенос общих признаков известного на новое).</w:t>
            </w:r>
          </w:p>
          <w:p w:rsidR="00ED704C" w:rsidRDefault="00E85983" w:rsidP="004E1B98">
            <w:pPr>
              <w:pStyle w:val="13"/>
              <w:framePr w:w="9566" w:wrap="notBeside" w:vAnchor="text" w:hAnchor="text" w:xAlign="center" w:y="1"/>
              <w:shd w:val="clear" w:color="auto" w:fill="auto"/>
              <w:spacing w:after="0"/>
              <w:ind w:left="100" w:firstLine="580"/>
            </w:pPr>
            <w:r>
              <w:rPr>
                <w:rStyle w:val="2a"/>
              </w:rPr>
              <w:t>Исследовательские (работа с текстом по поиску, самоанализ нескольких таблиц по поиску общего вывода, практические действия с последующим доказательством закономерности). Другие</w:t>
            </w:r>
          </w:p>
        </w:tc>
      </w:tr>
      <w:tr w:rsidR="00ED704C">
        <w:trPr>
          <w:trHeight w:hRule="exact" w:val="1632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D704C" w:rsidRDefault="00E85983" w:rsidP="004E1B98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a"/>
              </w:rPr>
              <w:t>Методы и приемы как инструмент развития личности</w:t>
            </w:r>
          </w:p>
        </w:tc>
        <w:tc>
          <w:tcPr>
            <w:tcW w:w="7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 w:rsidP="004E1B98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322" w:lineRule="exact"/>
              <w:ind w:left="100" w:firstLine="0"/>
            </w:pPr>
            <w:r>
              <w:rPr>
                <w:rStyle w:val="2a"/>
              </w:rPr>
              <w:t xml:space="preserve">Прием актуализации субъектного опыта, проблемные (проблемное изложение, частично </w:t>
            </w:r>
            <w:r>
              <w:rPr>
                <w:rStyle w:val="38"/>
              </w:rPr>
              <w:t xml:space="preserve">- </w:t>
            </w:r>
            <w:r>
              <w:rPr>
                <w:rStyle w:val="2a"/>
              </w:rPr>
              <w:t>поисковое, исследовательский); диалоговые; игровые; рефлексивные; практические; индуктивные; дедуктивные; создание ситуации выбора и успеха;</w:t>
            </w:r>
          </w:p>
        </w:tc>
      </w:tr>
    </w:tbl>
    <w:p w:rsidR="00ED704C" w:rsidRDefault="00E85983">
      <w:pPr>
        <w:pStyle w:val="55"/>
        <w:framePr w:w="9566" w:wrap="notBeside" w:vAnchor="text" w:hAnchor="text" w:xAlign="center" w:y="1"/>
        <w:shd w:val="clear" w:color="auto" w:fill="auto"/>
        <w:spacing w:line="190" w:lineRule="exact"/>
      </w:pPr>
      <w:r>
        <w:t>18</w:t>
      </w:r>
    </w:p>
    <w:p w:rsidR="00ED704C" w:rsidRDefault="00ED704C">
      <w:pPr>
        <w:rPr>
          <w:sz w:val="2"/>
          <w:szCs w:val="2"/>
        </w:rPr>
      </w:pPr>
    </w:p>
    <w:p w:rsidR="00ED704C" w:rsidRDefault="00E85983">
      <w:pPr>
        <w:pStyle w:val="13"/>
        <w:numPr>
          <w:ilvl w:val="0"/>
          <w:numId w:val="18"/>
        </w:numPr>
        <w:shd w:val="clear" w:color="auto" w:fill="auto"/>
        <w:spacing w:after="0" w:line="322" w:lineRule="exact"/>
        <w:ind w:left="20" w:firstLine="540"/>
        <w:jc w:val="both"/>
      </w:pPr>
      <w:r>
        <w:t xml:space="preserve"> Соблюдение основных принципов дидактики.</w:t>
      </w:r>
    </w:p>
    <w:p w:rsidR="00ED704C" w:rsidRDefault="00E85983">
      <w:pPr>
        <w:pStyle w:val="13"/>
        <w:shd w:val="clear" w:color="auto" w:fill="auto"/>
        <w:spacing w:after="0" w:line="322" w:lineRule="exact"/>
        <w:ind w:left="20" w:right="20" w:firstLine="540"/>
        <w:jc w:val="both"/>
      </w:pPr>
      <w:r>
        <w:t>Правильно ли была организована деятельность учителя и деятельность учащихся с позиции реализации принципов обучения?</w:t>
      </w:r>
    </w:p>
    <w:p w:rsidR="00ED704C" w:rsidRDefault="00E85983">
      <w:pPr>
        <w:pStyle w:val="13"/>
        <w:numPr>
          <w:ilvl w:val="0"/>
          <w:numId w:val="18"/>
        </w:numPr>
        <w:shd w:val="clear" w:color="auto" w:fill="auto"/>
        <w:spacing w:after="0" w:line="322" w:lineRule="exact"/>
        <w:ind w:left="20" w:firstLine="540"/>
        <w:jc w:val="both"/>
      </w:pPr>
      <w:r>
        <w:t xml:space="preserve"> Выбор методов обучения.</w:t>
      </w:r>
    </w:p>
    <w:p w:rsidR="00ED704C" w:rsidRDefault="00E85983">
      <w:pPr>
        <w:pStyle w:val="13"/>
        <w:shd w:val="clear" w:color="auto" w:fill="auto"/>
        <w:spacing w:after="0" w:line="322" w:lineRule="exact"/>
        <w:ind w:left="20" w:right="20" w:firstLine="540"/>
        <w:jc w:val="both"/>
      </w:pPr>
      <w:r>
        <w:t>Соблюдались ли общие требования к выбору методов обучения (в зависимости от общей целевой направленности, дидактической цели, специфики учебного материала, предмета, возраста и индивидуальных особенностей учащихся и т.п.)?</w:t>
      </w:r>
    </w:p>
    <w:p w:rsidR="00ED704C" w:rsidRDefault="00E85983">
      <w:pPr>
        <w:pStyle w:val="13"/>
        <w:numPr>
          <w:ilvl w:val="0"/>
          <w:numId w:val="18"/>
        </w:numPr>
        <w:shd w:val="clear" w:color="auto" w:fill="auto"/>
        <w:spacing w:after="0" w:line="322" w:lineRule="exact"/>
        <w:ind w:left="20" w:firstLine="540"/>
        <w:jc w:val="both"/>
      </w:pPr>
      <w:r>
        <w:t xml:space="preserve"> Работа учителя на уроке.</w:t>
      </w:r>
    </w:p>
    <w:p w:rsidR="00ED704C" w:rsidRDefault="00E85983">
      <w:pPr>
        <w:pStyle w:val="13"/>
        <w:shd w:val="clear" w:color="auto" w:fill="auto"/>
        <w:spacing w:after="0" w:line="322" w:lineRule="exact"/>
        <w:ind w:left="20" w:right="20" w:firstLine="540"/>
        <w:jc w:val="both"/>
      </w:pPr>
      <w:r>
        <w:t>Какие виды деятельности учителя имели место на уроке и в каком соотношении (речевая деятельность, слушание, записывание, помощь учащимся и др.)? Был ли достигнут контакт с классом.</w:t>
      </w:r>
    </w:p>
    <w:p w:rsidR="00ED704C" w:rsidRDefault="00E85983">
      <w:pPr>
        <w:pStyle w:val="13"/>
        <w:numPr>
          <w:ilvl w:val="0"/>
          <w:numId w:val="18"/>
        </w:numPr>
        <w:shd w:val="clear" w:color="auto" w:fill="auto"/>
        <w:spacing w:after="0" w:line="322" w:lineRule="exact"/>
        <w:ind w:left="20" w:firstLine="540"/>
        <w:jc w:val="both"/>
      </w:pPr>
      <w:r>
        <w:t xml:space="preserve"> Работа учащихся на уроке.</w:t>
      </w:r>
    </w:p>
    <w:p w:rsidR="00ED704C" w:rsidRDefault="00E85983">
      <w:pPr>
        <w:pStyle w:val="13"/>
        <w:shd w:val="clear" w:color="auto" w:fill="auto"/>
        <w:spacing w:after="0" w:line="322" w:lineRule="exact"/>
        <w:ind w:left="20" w:right="20" w:firstLine="540"/>
        <w:jc w:val="both"/>
      </w:pPr>
      <w:r>
        <w:t>Какой была активность учащихся на разных этапах урока? Какими были виды деятельности учащихся на уроке? Обращалось ли внимание на культуру труда? Какая дисциплина была на уроке и почему?</w:t>
      </w:r>
    </w:p>
    <w:p w:rsidR="00ED704C" w:rsidRDefault="00E85983">
      <w:pPr>
        <w:pStyle w:val="13"/>
        <w:numPr>
          <w:ilvl w:val="0"/>
          <w:numId w:val="18"/>
        </w:numPr>
        <w:shd w:val="clear" w:color="auto" w:fill="auto"/>
        <w:spacing w:after="0" w:line="322" w:lineRule="exact"/>
        <w:ind w:left="20" w:firstLine="540"/>
        <w:jc w:val="both"/>
      </w:pPr>
      <w:r>
        <w:t xml:space="preserve"> Гигиенические условия урока.</w:t>
      </w:r>
    </w:p>
    <w:p w:rsidR="00ED704C" w:rsidRDefault="00E85983">
      <w:pPr>
        <w:pStyle w:val="13"/>
        <w:shd w:val="clear" w:color="auto" w:fill="auto"/>
        <w:spacing w:after="0" w:line="322" w:lineRule="exact"/>
        <w:ind w:left="20" w:right="20" w:firstLine="540"/>
        <w:jc w:val="both"/>
      </w:pPr>
      <w:r>
        <w:t>Достаточна освещенность классной комнаты: Сидят ли учащиеся с учетом их здоровья, роста, успеваемости? Удачно ли составлено расписание?</w:t>
      </w:r>
    </w:p>
    <w:p w:rsidR="00ED704C" w:rsidRDefault="00E85983">
      <w:pPr>
        <w:pStyle w:val="13"/>
        <w:numPr>
          <w:ilvl w:val="0"/>
          <w:numId w:val="18"/>
        </w:numPr>
        <w:shd w:val="clear" w:color="auto" w:fill="auto"/>
        <w:spacing w:after="0" w:line="322" w:lineRule="exact"/>
        <w:ind w:left="20" w:firstLine="540"/>
        <w:jc w:val="both"/>
      </w:pPr>
      <w:r>
        <w:t xml:space="preserve"> Некоторые социальные задачи.</w:t>
      </w:r>
    </w:p>
    <w:p w:rsidR="00ED704C" w:rsidRDefault="00E85983">
      <w:pPr>
        <w:pStyle w:val="13"/>
        <w:shd w:val="clear" w:color="auto" w:fill="auto"/>
        <w:spacing w:after="0" w:line="322" w:lineRule="exact"/>
        <w:ind w:left="20" w:right="20" w:firstLine="540"/>
        <w:jc w:val="both"/>
      </w:pPr>
      <w:r>
        <w:t>Задачи, связанные с решением педсовета, метод объединения или продиктованы исследованием школы.</w:t>
      </w:r>
    </w:p>
    <w:p w:rsidR="00ED704C" w:rsidRDefault="00E85983">
      <w:pPr>
        <w:pStyle w:val="13"/>
        <w:shd w:val="clear" w:color="auto" w:fill="auto"/>
        <w:spacing w:after="0" w:line="322" w:lineRule="exact"/>
        <w:ind w:left="20" w:right="20" w:firstLine="540"/>
        <w:jc w:val="both"/>
      </w:pPr>
      <w:r>
        <w:t>В зависимости от момента анализ может проводиться не по всем параметрам, а по двум-трем из перечисленных.</w:t>
      </w:r>
    </w:p>
    <w:p w:rsidR="00ED704C" w:rsidRDefault="00E85983">
      <w:pPr>
        <w:pStyle w:val="13"/>
        <w:shd w:val="clear" w:color="auto" w:fill="auto"/>
        <w:spacing w:after="0" w:line="322" w:lineRule="exact"/>
        <w:ind w:left="20" w:right="20" w:firstLine="540"/>
        <w:jc w:val="both"/>
      </w:pPr>
      <w:r>
        <w:t xml:space="preserve">Самоанализ </w:t>
      </w:r>
      <w:r>
        <w:rPr>
          <w:rStyle w:val="11"/>
        </w:rPr>
        <w:t xml:space="preserve">- </w:t>
      </w:r>
      <w:r>
        <w:t>это уже начало подготовки учителя к следующему уроку. В настоящие время многие ученые и практики сходятся на том, что педагоги должны владеть различными схемами урока и анализировать урок применительно к различным целям.</w:t>
      </w:r>
    </w:p>
    <w:p w:rsidR="00ED704C" w:rsidRDefault="00E85983">
      <w:pPr>
        <w:pStyle w:val="111"/>
        <w:shd w:val="clear" w:color="auto" w:fill="auto"/>
        <w:spacing w:line="322" w:lineRule="exact"/>
        <w:ind w:left="20"/>
        <w:jc w:val="center"/>
      </w:pPr>
      <w:r>
        <w:t>САМОАНАЛИЗ УРОКА (ТРАДИЦИОННЫЙ САМОАНАЛИЗ)</w:t>
      </w:r>
    </w:p>
    <w:p w:rsidR="00ED704C" w:rsidRDefault="00E85983">
      <w:pPr>
        <w:pStyle w:val="13"/>
        <w:shd w:val="clear" w:color="auto" w:fill="auto"/>
        <w:tabs>
          <w:tab w:val="left" w:leader="underscore" w:pos="3560"/>
          <w:tab w:val="left" w:leader="underscore" w:pos="7899"/>
        </w:tabs>
        <w:spacing w:after="0" w:line="322" w:lineRule="exact"/>
        <w:ind w:left="20" w:firstLine="540"/>
        <w:jc w:val="both"/>
      </w:pPr>
      <w:r>
        <w:t>Группа</w:t>
      </w:r>
      <w:r>
        <w:tab/>
        <w:t>кол-во присутствующих</w:t>
      </w:r>
      <w:r>
        <w:tab/>
        <w:t>кол-во по</w:t>
      </w:r>
    </w:p>
    <w:p w:rsidR="00ED704C" w:rsidRDefault="00E85983">
      <w:pPr>
        <w:pStyle w:val="13"/>
        <w:shd w:val="clear" w:color="auto" w:fill="auto"/>
        <w:tabs>
          <w:tab w:val="left" w:leader="underscore" w:pos="1810"/>
        </w:tabs>
        <w:spacing w:after="0" w:line="322" w:lineRule="exact"/>
        <w:ind w:left="20" w:firstLine="0"/>
        <w:jc w:val="both"/>
      </w:pPr>
      <w:r>
        <w:t>списку</w:t>
      </w:r>
      <w:r>
        <w:tab/>
      </w:r>
    </w:p>
    <w:p w:rsidR="00ED704C" w:rsidRDefault="00E85983">
      <w:pPr>
        <w:pStyle w:val="13"/>
        <w:shd w:val="clear" w:color="auto" w:fill="auto"/>
        <w:spacing w:after="0" w:line="322" w:lineRule="exact"/>
        <w:ind w:left="20" w:firstLine="540"/>
        <w:jc w:val="both"/>
      </w:pPr>
      <w:r>
        <w:t>Тема</w:t>
      </w:r>
    </w:p>
    <w:p w:rsidR="00ED704C" w:rsidRDefault="00E85983">
      <w:pPr>
        <w:pStyle w:val="13"/>
        <w:shd w:val="clear" w:color="auto" w:fill="auto"/>
        <w:tabs>
          <w:tab w:val="left" w:leader="underscore" w:pos="9202"/>
        </w:tabs>
        <w:spacing w:after="0" w:line="322" w:lineRule="exact"/>
        <w:ind w:firstLine="0"/>
        <w:jc w:val="both"/>
      </w:pPr>
      <w:r>
        <w:t>урока</w:t>
      </w:r>
      <w:r>
        <w:tab/>
      </w:r>
    </w:p>
    <w:p w:rsidR="00ED704C" w:rsidRDefault="00E85983">
      <w:pPr>
        <w:pStyle w:val="13"/>
        <w:shd w:val="clear" w:color="auto" w:fill="auto"/>
        <w:tabs>
          <w:tab w:val="center" w:pos="3738"/>
          <w:tab w:val="right" w:pos="6584"/>
          <w:tab w:val="right" w:pos="9334"/>
        </w:tabs>
        <w:spacing w:after="0" w:line="322" w:lineRule="exact"/>
        <w:ind w:left="20" w:firstLine="540"/>
        <w:jc w:val="both"/>
      </w:pPr>
      <w:r>
        <w:t>Тип</w:t>
      </w:r>
      <w:r>
        <w:tab/>
        <w:t>урока</w:t>
      </w:r>
      <w:r>
        <w:tab/>
        <w:t>и</w:t>
      </w:r>
      <w:r>
        <w:tab/>
        <w:t>его</w:t>
      </w:r>
    </w:p>
    <w:p w:rsidR="00ED704C" w:rsidRDefault="00E85983">
      <w:pPr>
        <w:pStyle w:val="13"/>
        <w:shd w:val="clear" w:color="auto" w:fill="auto"/>
        <w:tabs>
          <w:tab w:val="left" w:leader="underscore" w:pos="8185"/>
        </w:tabs>
        <w:spacing w:after="0" w:line="322" w:lineRule="exact"/>
        <w:ind w:left="20" w:firstLine="0"/>
        <w:jc w:val="both"/>
      </w:pPr>
      <w:r>
        <w:t>структура</w:t>
      </w:r>
      <w:r>
        <w:tab/>
      </w:r>
    </w:p>
    <w:p w:rsidR="00ED704C" w:rsidRDefault="00E85983">
      <w:pPr>
        <w:pStyle w:val="13"/>
        <w:numPr>
          <w:ilvl w:val="0"/>
          <w:numId w:val="25"/>
        </w:numPr>
        <w:shd w:val="clear" w:color="auto" w:fill="auto"/>
        <w:spacing w:after="0" w:line="322" w:lineRule="exact"/>
        <w:ind w:left="20" w:right="20" w:firstLine="540"/>
        <w:jc w:val="both"/>
      </w:pPr>
      <w:r>
        <w:t xml:space="preserve"> Каково место данного урока в теме? Как этот урок связан с предыдущим?</w:t>
      </w:r>
    </w:p>
    <w:p w:rsidR="00ED704C" w:rsidRDefault="00E85983">
      <w:pPr>
        <w:pStyle w:val="13"/>
        <w:numPr>
          <w:ilvl w:val="0"/>
          <w:numId w:val="25"/>
        </w:numPr>
        <w:shd w:val="clear" w:color="auto" w:fill="auto"/>
        <w:spacing w:after="0" w:line="322" w:lineRule="exact"/>
        <w:ind w:left="20" w:right="20" w:firstLine="540"/>
        <w:jc w:val="both"/>
      </w:pPr>
      <w:r>
        <w:t xml:space="preserve"> Краткая психолого-педагогическая характеристика группы (количество учащихся, присутствующих, количество «слабых» и «сильных» учащихся, активность учащихся на уроке, организованность и подготовленность к уроку)</w:t>
      </w:r>
    </w:p>
    <w:p w:rsidR="00ED704C" w:rsidRDefault="00E85983">
      <w:pPr>
        <w:pStyle w:val="13"/>
        <w:numPr>
          <w:ilvl w:val="0"/>
          <w:numId w:val="25"/>
        </w:numPr>
        <w:shd w:val="clear" w:color="auto" w:fill="auto"/>
        <w:spacing w:after="0" w:line="322" w:lineRule="exact"/>
        <w:ind w:left="20" w:right="20" w:firstLine="540"/>
        <w:jc w:val="both"/>
      </w:pPr>
      <w:r>
        <w:t xml:space="preserve"> Какова триединая дидактическая цель урока (обучающая, развивающая, воспитывающая). Дать оценку успешности в достижении целей урока, обосновать показатели реальности урока.</w:t>
      </w:r>
    </w:p>
    <w:p w:rsidR="00ED704C" w:rsidRDefault="00E85983">
      <w:pPr>
        <w:pStyle w:val="13"/>
        <w:numPr>
          <w:ilvl w:val="0"/>
          <w:numId w:val="25"/>
        </w:numPr>
        <w:shd w:val="clear" w:color="auto" w:fill="auto"/>
        <w:spacing w:after="0" w:line="322" w:lineRule="exact"/>
        <w:ind w:left="20" w:right="20" w:firstLine="540"/>
        <w:jc w:val="both"/>
      </w:pPr>
      <w:r>
        <w:t xml:space="preserve"> Отбор содержания, форм и методов обучения в соответствии с целью урока. Выделить главный этап и дать его полный анализ, основываясь на результатах обучения на уроке.</w:t>
      </w:r>
    </w:p>
    <w:p w:rsidR="00ED704C" w:rsidRDefault="00E85983">
      <w:pPr>
        <w:pStyle w:val="13"/>
        <w:numPr>
          <w:ilvl w:val="0"/>
          <w:numId w:val="25"/>
        </w:numPr>
        <w:shd w:val="clear" w:color="auto" w:fill="auto"/>
        <w:spacing w:after="0" w:line="322" w:lineRule="exact"/>
        <w:ind w:left="20" w:right="20" w:firstLine="540"/>
        <w:jc w:val="both"/>
      </w:pPr>
      <w:r>
        <w:t xml:space="preserve"> Рационально ли было распределено время, отведенное на все этапы урока? Логичны ли «связки» между этапами? Показать, как другие этапы работали на главный этап.</w:t>
      </w:r>
    </w:p>
    <w:p w:rsidR="00ED704C" w:rsidRDefault="00E85983">
      <w:pPr>
        <w:pStyle w:val="13"/>
        <w:numPr>
          <w:ilvl w:val="0"/>
          <w:numId w:val="25"/>
        </w:numPr>
        <w:shd w:val="clear" w:color="auto" w:fill="auto"/>
        <w:spacing w:after="0" w:line="322" w:lineRule="exact"/>
        <w:ind w:left="20" w:right="20" w:firstLine="540"/>
        <w:jc w:val="both"/>
      </w:pPr>
      <w:r>
        <w:t xml:space="preserve"> Отбор дидактических материалов, ИКТ, наглядных пособий, раздаточных материалов в соответствии с целями занятия.</w:t>
      </w:r>
    </w:p>
    <w:p w:rsidR="00ED704C" w:rsidRDefault="00E85983">
      <w:pPr>
        <w:pStyle w:val="13"/>
        <w:numPr>
          <w:ilvl w:val="0"/>
          <w:numId w:val="25"/>
        </w:numPr>
        <w:shd w:val="clear" w:color="auto" w:fill="auto"/>
        <w:spacing w:after="0" w:line="322" w:lineRule="exact"/>
        <w:ind w:left="20" w:right="20" w:firstLine="540"/>
        <w:jc w:val="both"/>
      </w:pPr>
      <w:r>
        <w:t xml:space="preserve"> Как организован контроль усвоения знаний, умений и навыков учащихся?</w:t>
      </w:r>
    </w:p>
    <w:p w:rsidR="00ED704C" w:rsidRDefault="00E85983">
      <w:pPr>
        <w:pStyle w:val="13"/>
        <w:shd w:val="clear" w:color="auto" w:fill="auto"/>
        <w:spacing w:after="0" w:line="322" w:lineRule="exact"/>
        <w:ind w:left="20" w:right="20" w:firstLine="540"/>
        <w:jc w:val="both"/>
      </w:pPr>
      <w:r>
        <w:t>На каких этапах занятия? В каких формах и какими методами осуществлялся? Как организовано регулирование и коррекция знаний учащихся?</w:t>
      </w:r>
    </w:p>
    <w:p w:rsidR="00ED704C" w:rsidRDefault="00E85983">
      <w:pPr>
        <w:pStyle w:val="13"/>
        <w:numPr>
          <w:ilvl w:val="0"/>
          <w:numId w:val="25"/>
        </w:numPr>
        <w:shd w:val="clear" w:color="auto" w:fill="auto"/>
        <w:spacing w:after="0" w:line="322" w:lineRule="exact"/>
        <w:ind w:left="20" w:firstLine="540"/>
        <w:jc w:val="both"/>
      </w:pPr>
      <w:r>
        <w:t xml:space="preserve"> Психологическая атмосфера на занятии</w:t>
      </w:r>
    </w:p>
    <w:p w:rsidR="00ED704C" w:rsidRDefault="00E85983">
      <w:pPr>
        <w:pStyle w:val="13"/>
        <w:numPr>
          <w:ilvl w:val="0"/>
          <w:numId w:val="25"/>
        </w:numPr>
        <w:shd w:val="clear" w:color="auto" w:fill="auto"/>
        <w:spacing w:after="0" w:line="322" w:lineRule="exact"/>
        <w:ind w:left="20" w:right="20" w:firstLine="540"/>
        <w:jc w:val="both"/>
      </w:pPr>
      <w:r>
        <w:t xml:space="preserve"> Как вы оцениваете результаты урока? Удалось ли реализовать все поставленные задачи урока? Если не удалось, то почему?</w:t>
      </w:r>
    </w:p>
    <w:p w:rsidR="00ED704C" w:rsidRDefault="00E85983">
      <w:pPr>
        <w:pStyle w:val="13"/>
        <w:numPr>
          <w:ilvl w:val="0"/>
          <w:numId w:val="25"/>
        </w:numPr>
        <w:shd w:val="clear" w:color="auto" w:fill="auto"/>
        <w:spacing w:after="0" w:line="322" w:lineRule="exact"/>
        <w:ind w:left="20" w:firstLine="540"/>
        <w:jc w:val="both"/>
      </w:pPr>
      <w:r>
        <w:t xml:space="preserve"> Наметить перспективы своей деятельности.</w:t>
      </w:r>
    </w:p>
    <w:p w:rsidR="00ED704C" w:rsidRDefault="00E85983">
      <w:pPr>
        <w:pStyle w:val="13"/>
        <w:shd w:val="clear" w:color="auto" w:fill="auto"/>
        <w:spacing w:after="649" w:line="322" w:lineRule="exact"/>
        <w:ind w:left="20" w:firstLine="540"/>
        <w:jc w:val="both"/>
      </w:pPr>
      <w:r>
        <w:t>Примерный план самоанализа урока</w:t>
      </w:r>
    </w:p>
    <w:p w:rsidR="00ED704C" w:rsidRDefault="00E85983">
      <w:pPr>
        <w:pStyle w:val="23"/>
        <w:keepNext/>
        <w:keepLines/>
        <w:shd w:val="clear" w:color="auto" w:fill="auto"/>
        <w:spacing w:after="105" w:line="260" w:lineRule="exact"/>
        <w:ind w:right="520" w:firstLine="0"/>
        <w:jc w:val="center"/>
      </w:pPr>
      <w:bookmarkStart w:id="13" w:name="bookmark12"/>
      <w:r>
        <w:t>САМОАНАЛИЗ УРОКА (соблюдение логики урока)</w:t>
      </w:r>
      <w:bookmarkEnd w:id="13"/>
    </w:p>
    <w:p w:rsidR="00ED704C" w:rsidRDefault="00E85983">
      <w:pPr>
        <w:pStyle w:val="13"/>
        <w:shd w:val="clear" w:color="auto" w:fill="auto"/>
        <w:tabs>
          <w:tab w:val="left" w:leader="underscore" w:pos="8982"/>
        </w:tabs>
        <w:spacing w:after="0" w:line="326" w:lineRule="exact"/>
        <w:ind w:firstLine="0"/>
        <w:jc w:val="both"/>
      </w:pPr>
      <w:r>
        <w:t>Класс</w:t>
      </w:r>
      <w:r>
        <w:tab/>
      </w:r>
    </w:p>
    <w:p w:rsidR="00ED704C" w:rsidRDefault="00E85983">
      <w:pPr>
        <w:pStyle w:val="13"/>
        <w:shd w:val="clear" w:color="auto" w:fill="auto"/>
        <w:tabs>
          <w:tab w:val="left" w:leader="underscore" w:pos="3313"/>
          <w:tab w:val="left" w:leader="underscore" w:pos="9002"/>
        </w:tabs>
        <w:spacing w:after="0" w:line="326" w:lineRule="exact"/>
        <w:ind w:left="20" w:firstLine="0"/>
        <w:jc w:val="both"/>
      </w:pPr>
      <w:r>
        <w:t>Тема урока</w:t>
      </w:r>
      <w:r>
        <w:tab/>
      </w:r>
      <w:r>
        <w:tab/>
      </w:r>
    </w:p>
    <w:p w:rsidR="00ED704C" w:rsidRDefault="00E85983">
      <w:pPr>
        <w:pStyle w:val="13"/>
        <w:shd w:val="clear" w:color="auto" w:fill="auto"/>
        <w:tabs>
          <w:tab w:val="left" w:leader="underscore" w:pos="9002"/>
        </w:tabs>
        <w:spacing w:after="244" w:line="326" w:lineRule="exact"/>
        <w:ind w:left="20" w:firstLine="0"/>
        <w:jc w:val="both"/>
      </w:pPr>
      <w:r>
        <w:t>Тип урока и его структура</w:t>
      </w:r>
      <w:r>
        <w:tab/>
      </w:r>
    </w:p>
    <w:p w:rsidR="00ED704C" w:rsidRDefault="00E85983">
      <w:pPr>
        <w:pStyle w:val="13"/>
        <w:numPr>
          <w:ilvl w:val="0"/>
          <w:numId w:val="26"/>
        </w:numPr>
        <w:shd w:val="clear" w:color="auto" w:fill="auto"/>
        <w:spacing w:after="0" w:line="322" w:lineRule="exact"/>
        <w:ind w:left="20" w:right="180" w:firstLine="0"/>
      </w:pPr>
      <w:r>
        <w:t xml:space="preserve"> Каково место данного урока в теме? Как этот урок связан с предыдущим, как этот урок работает на последующие уроки?</w:t>
      </w:r>
    </w:p>
    <w:p w:rsidR="00ED704C" w:rsidRDefault="00E85983">
      <w:pPr>
        <w:pStyle w:val="13"/>
        <w:numPr>
          <w:ilvl w:val="0"/>
          <w:numId w:val="26"/>
        </w:numPr>
        <w:shd w:val="clear" w:color="auto" w:fill="auto"/>
        <w:spacing w:after="0" w:line="322" w:lineRule="exact"/>
        <w:ind w:left="20" w:right="180" w:firstLine="0"/>
      </w:pPr>
      <w:r>
        <w:t xml:space="preserve"> Краткая психолого-педагогическая характеристика класса (количество слабоуспевающих, сильных учащихся). Какие особенности уча^щихся были учтены при планировании урока?</w:t>
      </w:r>
    </w:p>
    <w:p w:rsidR="00ED704C" w:rsidRDefault="00E85983">
      <w:pPr>
        <w:pStyle w:val="13"/>
        <w:numPr>
          <w:ilvl w:val="0"/>
          <w:numId w:val="26"/>
        </w:numPr>
        <w:shd w:val="clear" w:color="auto" w:fill="auto"/>
        <w:spacing w:after="0" w:line="322" w:lineRule="exact"/>
        <w:ind w:left="20" w:right="1320" w:firstLine="0"/>
      </w:pPr>
      <w:r>
        <w:t xml:space="preserve"> Какова триединая дидактическая цель урока, её обучающий, развивающий, воспитательный аспекты, дать оценку успешности в достижении ТДЦ урока, обосновать показатели реальности урока.</w:t>
      </w:r>
    </w:p>
    <w:p w:rsidR="00ED704C" w:rsidRDefault="00E85983">
      <w:pPr>
        <w:pStyle w:val="13"/>
        <w:numPr>
          <w:ilvl w:val="0"/>
          <w:numId w:val="26"/>
        </w:numPr>
        <w:shd w:val="clear" w:color="auto" w:fill="auto"/>
        <w:spacing w:after="0" w:line="322" w:lineRule="exact"/>
        <w:ind w:left="20" w:right="600" w:firstLine="0"/>
        <w:jc w:val="both"/>
      </w:pPr>
      <w:r>
        <w:t xml:space="preserve"> Отбор содержания, форм и методов обучения в (соответствии с целью урока. Выделить главный этап и дать его полный анализ, основываясь на результатах обучения на уроке.</w:t>
      </w:r>
    </w:p>
    <w:p w:rsidR="00ED704C" w:rsidRDefault="00E85983">
      <w:pPr>
        <w:pStyle w:val="13"/>
        <w:numPr>
          <w:ilvl w:val="0"/>
          <w:numId w:val="26"/>
        </w:numPr>
        <w:shd w:val="clear" w:color="auto" w:fill="auto"/>
        <w:spacing w:after="0" w:line="322" w:lineRule="exact"/>
        <w:ind w:left="20" w:right="600" w:firstLine="0"/>
      </w:pPr>
      <w:r>
        <w:t xml:space="preserve"> Рационально ли было распределено время, отведенное на все этапы урока? Логичны ли "связки" между этими этапами? Показать, как другие этапы работали на главный этап.</w:t>
      </w:r>
    </w:p>
    <w:p w:rsidR="00ED704C" w:rsidRDefault="00E85983">
      <w:pPr>
        <w:pStyle w:val="13"/>
        <w:numPr>
          <w:ilvl w:val="0"/>
          <w:numId w:val="26"/>
        </w:numPr>
        <w:shd w:val="clear" w:color="auto" w:fill="auto"/>
        <w:spacing w:after="0" w:line="322" w:lineRule="exact"/>
        <w:ind w:left="20" w:right="1660" w:firstLine="0"/>
      </w:pPr>
      <w:r>
        <w:t xml:space="preserve"> Отбор дидактических материалов, ТСО, наглядных пособий в соответствии с целью урока.</w:t>
      </w:r>
    </w:p>
    <w:p w:rsidR="00ED704C" w:rsidRDefault="00E85983">
      <w:pPr>
        <w:pStyle w:val="13"/>
        <w:numPr>
          <w:ilvl w:val="0"/>
          <w:numId w:val="26"/>
        </w:numPr>
        <w:shd w:val="clear" w:color="auto" w:fill="auto"/>
        <w:spacing w:after="0" w:line="322" w:lineRule="exact"/>
        <w:ind w:left="20" w:right="180" w:firstLine="0"/>
      </w:pPr>
      <w:r>
        <w:t xml:space="preserve"> Как организован контроль усвоения знаний, умений и навыков учащихся? На каких этапах урока? В какой форме и какими методами осуществлялся? Как организовано регулирование и коррекция знаний?</w:t>
      </w:r>
    </w:p>
    <w:p w:rsidR="00ED704C" w:rsidRDefault="00E85983">
      <w:pPr>
        <w:pStyle w:val="13"/>
        <w:numPr>
          <w:ilvl w:val="0"/>
          <w:numId w:val="26"/>
        </w:numPr>
        <w:shd w:val="clear" w:color="auto" w:fill="auto"/>
        <w:spacing w:after="0" w:line="322" w:lineRule="exact"/>
        <w:ind w:left="20" w:firstLine="0"/>
        <w:jc w:val="both"/>
      </w:pPr>
      <w:r>
        <w:t xml:space="preserve"> Психологическая атмосфера на уроке и общение учащихся и учителя.</w:t>
      </w:r>
    </w:p>
    <w:p w:rsidR="00ED704C" w:rsidRDefault="00E85983">
      <w:pPr>
        <w:pStyle w:val="13"/>
        <w:numPr>
          <w:ilvl w:val="0"/>
          <w:numId w:val="26"/>
        </w:numPr>
        <w:shd w:val="clear" w:color="auto" w:fill="auto"/>
        <w:spacing w:after="0" w:line="322" w:lineRule="exact"/>
        <w:ind w:left="20" w:right="900" w:firstLine="0"/>
      </w:pPr>
      <w:r>
        <w:t xml:space="preserve"> Как вы оцениваете результаты урока? Удалось ли реализовать все поставленные задачи урока? Если не удалось, то почему?</w:t>
      </w:r>
    </w:p>
    <w:p w:rsidR="00ED704C" w:rsidRDefault="00E85983">
      <w:pPr>
        <w:pStyle w:val="13"/>
        <w:numPr>
          <w:ilvl w:val="0"/>
          <w:numId w:val="26"/>
        </w:numPr>
        <w:shd w:val="clear" w:color="auto" w:fill="auto"/>
        <w:spacing w:after="424" w:line="322" w:lineRule="exact"/>
        <w:ind w:left="20" w:firstLine="0"/>
        <w:jc w:val="both"/>
      </w:pPr>
      <w:r>
        <w:t xml:space="preserve"> Наметить перспективы своей деятельности.</w:t>
      </w:r>
    </w:p>
    <w:p w:rsidR="00ED704C" w:rsidRDefault="00E85983">
      <w:pPr>
        <w:pStyle w:val="23"/>
        <w:keepNext/>
        <w:keepLines/>
        <w:shd w:val="clear" w:color="auto" w:fill="auto"/>
        <w:spacing w:line="317" w:lineRule="exact"/>
        <w:ind w:left="220" w:firstLine="0"/>
        <w:jc w:val="center"/>
      </w:pPr>
      <w:bookmarkStart w:id="14" w:name="bookmark13"/>
      <w:r>
        <w:t>Самоанализ урока (для начинающих педагогов)</w:t>
      </w:r>
      <w:bookmarkEnd w:id="14"/>
    </w:p>
    <w:p w:rsidR="00ED704C" w:rsidRDefault="00E85983">
      <w:pPr>
        <w:pStyle w:val="13"/>
        <w:shd w:val="clear" w:color="auto" w:fill="auto"/>
        <w:tabs>
          <w:tab w:val="center" w:leader="underscore" w:pos="5338"/>
          <w:tab w:val="right" w:pos="7478"/>
        </w:tabs>
        <w:spacing w:after="0"/>
        <w:ind w:left="600" w:firstLine="0"/>
        <w:jc w:val="both"/>
      </w:pPr>
      <w:r>
        <w:tab/>
        <w:t>Педагогический</w:t>
      </w:r>
      <w:r>
        <w:tab/>
        <w:t>работник</w:t>
      </w:r>
    </w:p>
    <w:p w:rsidR="00ED704C" w:rsidRDefault="00E85983">
      <w:pPr>
        <w:pStyle w:val="13"/>
        <w:shd w:val="clear" w:color="auto" w:fill="auto"/>
        <w:tabs>
          <w:tab w:val="left" w:leader="underscore" w:pos="4066"/>
          <w:tab w:val="left" w:leader="underscore" w:pos="7441"/>
        </w:tabs>
        <w:spacing w:after="0"/>
        <w:ind w:left="20" w:firstLine="0"/>
        <w:jc w:val="both"/>
      </w:pPr>
      <w:r>
        <w:tab/>
        <w:t xml:space="preserve"> класс</w:t>
      </w:r>
      <w:r>
        <w:tab/>
      </w:r>
    </w:p>
    <w:p w:rsidR="00ED704C" w:rsidRDefault="00E85983">
      <w:pPr>
        <w:pStyle w:val="13"/>
        <w:shd w:val="clear" w:color="auto" w:fill="auto"/>
        <w:tabs>
          <w:tab w:val="left" w:leader="underscore" w:pos="1834"/>
        </w:tabs>
        <w:spacing w:after="0"/>
        <w:ind w:left="20" w:firstLine="0"/>
        <w:jc w:val="both"/>
      </w:pPr>
      <w:r>
        <w:t>Дата</w:t>
      </w:r>
      <w:r>
        <w:tab/>
      </w:r>
    </w:p>
    <w:p w:rsidR="00ED704C" w:rsidRDefault="00E85983">
      <w:pPr>
        <w:pStyle w:val="13"/>
        <w:numPr>
          <w:ilvl w:val="0"/>
          <w:numId w:val="27"/>
        </w:numPr>
        <w:shd w:val="clear" w:color="auto" w:fill="auto"/>
        <w:tabs>
          <w:tab w:val="left" w:pos="1344"/>
        </w:tabs>
        <w:spacing w:after="1856"/>
        <w:ind w:left="600" w:firstLine="0"/>
        <w:jc w:val="both"/>
      </w:pPr>
      <w:r>
        <w:t>Задачи урока;</w:t>
      </w:r>
    </w:p>
    <w:p w:rsidR="00ED704C" w:rsidRDefault="00E85983">
      <w:pPr>
        <w:pStyle w:val="13"/>
        <w:numPr>
          <w:ilvl w:val="1"/>
          <w:numId w:val="27"/>
        </w:numPr>
        <w:shd w:val="clear" w:color="auto" w:fill="auto"/>
        <w:tabs>
          <w:tab w:val="left" w:pos="1344"/>
        </w:tabs>
        <w:spacing w:after="0" w:line="322" w:lineRule="exact"/>
        <w:ind w:left="600" w:firstLine="0"/>
        <w:jc w:val="both"/>
      </w:pPr>
      <w:r>
        <w:t>цель конкретна, но не продуктивна;</w:t>
      </w:r>
    </w:p>
    <w:p w:rsidR="00ED704C" w:rsidRDefault="00E85983">
      <w:pPr>
        <w:pStyle w:val="13"/>
        <w:numPr>
          <w:ilvl w:val="1"/>
          <w:numId w:val="27"/>
        </w:numPr>
        <w:shd w:val="clear" w:color="auto" w:fill="auto"/>
        <w:tabs>
          <w:tab w:val="left" w:pos="1344"/>
        </w:tabs>
        <w:spacing w:after="0" w:line="322" w:lineRule="exact"/>
        <w:ind w:left="600" w:firstLine="0"/>
        <w:jc w:val="both"/>
      </w:pPr>
      <w:r>
        <w:t>цель конкретна, но сформулирована педагогическим работником,</w:t>
      </w:r>
    </w:p>
    <w:p w:rsidR="00ED704C" w:rsidRDefault="00E85983">
      <w:pPr>
        <w:pStyle w:val="13"/>
        <w:numPr>
          <w:ilvl w:val="1"/>
          <w:numId w:val="27"/>
        </w:numPr>
        <w:shd w:val="clear" w:color="auto" w:fill="auto"/>
        <w:tabs>
          <w:tab w:val="left" w:pos="1344"/>
        </w:tabs>
        <w:spacing w:after="0" w:line="322" w:lineRule="exact"/>
        <w:ind w:left="600" w:firstLine="0"/>
        <w:jc w:val="both"/>
      </w:pPr>
      <w:r>
        <w:t>цель конкретна, сформулирована совместно с учащимися.</w:t>
      </w:r>
    </w:p>
    <w:p w:rsidR="00ED704C" w:rsidRDefault="00E85983">
      <w:pPr>
        <w:pStyle w:val="13"/>
        <w:numPr>
          <w:ilvl w:val="0"/>
          <w:numId w:val="27"/>
        </w:numPr>
        <w:shd w:val="clear" w:color="auto" w:fill="auto"/>
        <w:tabs>
          <w:tab w:val="left" w:pos="1344"/>
          <w:tab w:val="left" w:leader="underscore" w:pos="6149"/>
        </w:tabs>
        <w:spacing w:after="240" w:line="322" w:lineRule="exact"/>
        <w:ind w:left="600" w:firstLine="0"/>
        <w:jc w:val="both"/>
      </w:pPr>
      <w:r>
        <w:t>Тип урока</w:t>
      </w:r>
      <w:r>
        <w:tab/>
        <w:t xml:space="preserve"> вид урока</w:t>
      </w:r>
    </w:p>
    <w:p w:rsidR="00ED704C" w:rsidRDefault="00E85983">
      <w:pPr>
        <w:pStyle w:val="13"/>
        <w:numPr>
          <w:ilvl w:val="0"/>
          <w:numId w:val="27"/>
        </w:numPr>
        <w:shd w:val="clear" w:color="auto" w:fill="auto"/>
        <w:tabs>
          <w:tab w:val="left" w:pos="1344"/>
        </w:tabs>
        <w:spacing w:after="0" w:line="322" w:lineRule="exact"/>
        <w:ind w:left="600" w:firstLine="0"/>
        <w:jc w:val="both"/>
      </w:pPr>
      <w:r>
        <w:t>Формирование мотивации:</w:t>
      </w:r>
    </w:p>
    <w:p w:rsidR="00ED704C" w:rsidRDefault="00E85983">
      <w:pPr>
        <w:pStyle w:val="13"/>
        <w:numPr>
          <w:ilvl w:val="1"/>
          <w:numId w:val="27"/>
        </w:numPr>
        <w:shd w:val="clear" w:color="auto" w:fill="auto"/>
        <w:tabs>
          <w:tab w:val="left" w:pos="1344"/>
        </w:tabs>
        <w:spacing w:after="0" w:line="322" w:lineRule="exact"/>
        <w:ind w:left="600" w:firstLine="0"/>
        <w:jc w:val="both"/>
      </w:pPr>
      <w:r>
        <w:t>уделяется внимание,</w:t>
      </w:r>
    </w:p>
    <w:p w:rsidR="00ED704C" w:rsidRDefault="00E85983">
      <w:pPr>
        <w:pStyle w:val="13"/>
        <w:numPr>
          <w:ilvl w:val="1"/>
          <w:numId w:val="27"/>
        </w:numPr>
        <w:shd w:val="clear" w:color="auto" w:fill="auto"/>
        <w:tabs>
          <w:tab w:val="left" w:pos="1344"/>
        </w:tabs>
        <w:spacing w:after="0" w:line="322" w:lineRule="exact"/>
        <w:ind w:left="20" w:right="2040" w:firstLine="580"/>
      </w:pPr>
      <w:r>
        <w:t>использование внешних стимулов (отрицательных, положительных)</w:t>
      </w:r>
    </w:p>
    <w:p w:rsidR="00ED704C" w:rsidRDefault="00E85983">
      <w:pPr>
        <w:pStyle w:val="13"/>
        <w:numPr>
          <w:ilvl w:val="1"/>
          <w:numId w:val="27"/>
        </w:numPr>
        <w:shd w:val="clear" w:color="auto" w:fill="auto"/>
        <w:spacing w:after="0" w:line="322" w:lineRule="exact"/>
        <w:ind w:left="20" w:right="400" w:firstLine="580"/>
      </w:pPr>
      <w:r>
        <w:t xml:space="preserve"> использование методов, побуждающих внутреннюю мотивацию обучающихся (указать каких).</w:t>
      </w:r>
    </w:p>
    <w:p w:rsidR="00ED704C" w:rsidRDefault="00E85983">
      <w:pPr>
        <w:pStyle w:val="13"/>
        <w:numPr>
          <w:ilvl w:val="0"/>
          <w:numId w:val="27"/>
        </w:numPr>
        <w:shd w:val="clear" w:color="auto" w:fill="auto"/>
        <w:tabs>
          <w:tab w:val="left" w:pos="1344"/>
        </w:tabs>
        <w:spacing w:after="0" w:line="322" w:lineRule="exact"/>
        <w:ind w:left="600" w:firstLine="0"/>
        <w:jc w:val="both"/>
      </w:pPr>
      <w:r>
        <w:t>Планирование деятельности:</w:t>
      </w:r>
    </w:p>
    <w:p w:rsidR="00ED704C" w:rsidRDefault="00E85983">
      <w:pPr>
        <w:pStyle w:val="13"/>
        <w:numPr>
          <w:ilvl w:val="1"/>
          <w:numId w:val="27"/>
        </w:numPr>
        <w:shd w:val="clear" w:color="auto" w:fill="auto"/>
        <w:tabs>
          <w:tab w:val="left" w:pos="1344"/>
        </w:tabs>
        <w:spacing w:after="0" w:line="322" w:lineRule="exact"/>
        <w:ind w:left="600" w:firstLine="0"/>
        <w:jc w:val="both"/>
      </w:pPr>
      <w:r>
        <w:t>план деятельности не обсуждается</w:t>
      </w:r>
    </w:p>
    <w:p w:rsidR="00ED704C" w:rsidRDefault="00E85983">
      <w:pPr>
        <w:pStyle w:val="13"/>
        <w:numPr>
          <w:ilvl w:val="1"/>
          <w:numId w:val="27"/>
        </w:numPr>
        <w:shd w:val="clear" w:color="auto" w:fill="auto"/>
        <w:tabs>
          <w:tab w:val="left" w:pos="1344"/>
        </w:tabs>
        <w:spacing w:after="0" w:line="322" w:lineRule="exact"/>
        <w:ind w:left="600" w:firstLine="0"/>
        <w:jc w:val="both"/>
      </w:pPr>
      <w:r>
        <w:t>план деятельности предлагается педагогическим работником,</w:t>
      </w:r>
    </w:p>
    <w:p w:rsidR="00ED704C" w:rsidRDefault="00E85983">
      <w:pPr>
        <w:pStyle w:val="13"/>
        <w:numPr>
          <w:ilvl w:val="1"/>
          <w:numId w:val="27"/>
        </w:numPr>
        <w:shd w:val="clear" w:color="auto" w:fill="auto"/>
        <w:tabs>
          <w:tab w:val="left" w:pos="1344"/>
        </w:tabs>
        <w:spacing w:after="0" w:line="322" w:lineRule="exact"/>
        <w:ind w:left="600" w:firstLine="0"/>
        <w:jc w:val="both"/>
      </w:pPr>
      <w:r>
        <w:t>совместное обсуждение плана деятельности.</w:t>
      </w:r>
    </w:p>
    <w:p w:rsidR="00ED704C" w:rsidRDefault="00E85983">
      <w:pPr>
        <w:pStyle w:val="13"/>
        <w:numPr>
          <w:ilvl w:val="0"/>
          <w:numId w:val="27"/>
        </w:numPr>
        <w:shd w:val="clear" w:color="auto" w:fill="auto"/>
        <w:tabs>
          <w:tab w:val="left" w:pos="1344"/>
        </w:tabs>
        <w:spacing w:after="600" w:line="322" w:lineRule="exact"/>
        <w:ind w:left="20" w:right="900" w:firstLine="580"/>
      </w:pPr>
      <w:r>
        <w:t>Методы и приемы при опросе домашнего задания (контроле знаний)</w:t>
      </w:r>
    </w:p>
    <w:p w:rsidR="00ED704C" w:rsidRDefault="00E85983">
      <w:pPr>
        <w:pStyle w:val="13"/>
        <w:numPr>
          <w:ilvl w:val="0"/>
          <w:numId w:val="27"/>
        </w:numPr>
        <w:shd w:val="clear" w:color="auto" w:fill="auto"/>
        <w:tabs>
          <w:tab w:val="left" w:pos="1344"/>
        </w:tabs>
        <w:spacing w:after="0" w:line="322" w:lineRule="exact"/>
        <w:ind w:left="20" w:right="1360" w:firstLine="580"/>
      </w:pPr>
      <w:r>
        <w:t xml:space="preserve">Опора на субъектный опыт обучающихся </w:t>
      </w:r>
      <w:r>
        <w:rPr>
          <w:rStyle w:val="ae"/>
        </w:rPr>
        <w:t>(перечислить конкретно):</w:t>
      </w:r>
    </w:p>
    <w:p w:rsidR="00ED704C" w:rsidRDefault="00E85983">
      <w:pPr>
        <w:pStyle w:val="13"/>
        <w:numPr>
          <w:ilvl w:val="0"/>
          <w:numId w:val="28"/>
        </w:numPr>
        <w:shd w:val="clear" w:color="auto" w:fill="auto"/>
        <w:spacing w:after="0" w:line="322" w:lineRule="exact"/>
        <w:ind w:left="600" w:firstLine="0"/>
        <w:jc w:val="both"/>
      </w:pPr>
      <w:r>
        <w:t xml:space="preserve"> отсутствие</w:t>
      </w:r>
    </w:p>
    <w:p w:rsidR="00ED704C" w:rsidRDefault="00E85983">
      <w:pPr>
        <w:pStyle w:val="13"/>
        <w:numPr>
          <w:ilvl w:val="0"/>
          <w:numId w:val="28"/>
        </w:numPr>
        <w:shd w:val="clear" w:color="auto" w:fill="auto"/>
        <w:spacing w:after="0" w:line="322" w:lineRule="exact"/>
        <w:ind w:left="600" w:firstLine="0"/>
        <w:jc w:val="both"/>
      </w:pPr>
      <w:r>
        <w:t xml:space="preserve"> слабо выражена,</w:t>
      </w:r>
    </w:p>
    <w:p w:rsidR="00ED704C" w:rsidRDefault="00E85983">
      <w:pPr>
        <w:pStyle w:val="13"/>
        <w:numPr>
          <w:ilvl w:val="0"/>
          <w:numId w:val="28"/>
        </w:numPr>
        <w:shd w:val="clear" w:color="auto" w:fill="auto"/>
        <w:spacing w:after="0" w:line="322" w:lineRule="exact"/>
        <w:ind w:left="600" w:firstLine="0"/>
        <w:jc w:val="both"/>
      </w:pPr>
      <w:r>
        <w:t xml:space="preserve"> методически правильно проведена.</w:t>
      </w:r>
    </w:p>
    <w:p w:rsidR="00ED704C" w:rsidRDefault="00E85983">
      <w:pPr>
        <w:pStyle w:val="13"/>
        <w:numPr>
          <w:ilvl w:val="0"/>
          <w:numId w:val="27"/>
        </w:numPr>
        <w:shd w:val="clear" w:color="auto" w:fill="auto"/>
        <w:tabs>
          <w:tab w:val="left" w:pos="1344"/>
        </w:tabs>
        <w:spacing w:after="0" w:line="322" w:lineRule="exact"/>
        <w:ind w:left="20" w:right="1500" w:firstLine="580"/>
        <w:sectPr w:rsidR="00ED704C">
          <w:type w:val="continuous"/>
          <w:pgSz w:w="11909" w:h="16838"/>
          <w:pgMar w:top="395" w:right="626" w:bottom="1301" w:left="1706" w:header="0" w:footer="3" w:gutter="0"/>
          <w:cols w:space="720"/>
          <w:noEndnote/>
          <w:docGrid w:linePitch="360"/>
        </w:sectPr>
      </w:pPr>
      <w:r>
        <w:t>Организация повторения основного материала (указать используемые методы и приемы)</w:t>
      </w:r>
    </w:p>
    <w:p w:rsidR="00ED704C" w:rsidRDefault="00E85983">
      <w:pPr>
        <w:pStyle w:val="13"/>
        <w:numPr>
          <w:ilvl w:val="0"/>
          <w:numId w:val="13"/>
        </w:numPr>
        <w:shd w:val="clear" w:color="auto" w:fill="auto"/>
        <w:tabs>
          <w:tab w:val="left" w:pos="1390"/>
        </w:tabs>
        <w:spacing w:after="608" w:line="326" w:lineRule="exact"/>
        <w:ind w:left="20" w:right="280" w:firstLine="600"/>
      </w:pPr>
      <w:r>
        <w:t>Методы и приемы при изучении новой темы (указать конкретно, а не обобщенно)</w:t>
      </w:r>
    </w:p>
    <w:p w:rsidR="00ED704C" w:rsidRDefault="00E85983">
      <w:pPr>
        <w:pStyle w:val="13"/>
        <w:numPr>
          <w:ilvl w:val="0"/>
          <w:numId w:val="13"/>
        </w:numPr>
        <w:shd w:val="clear" w:color="auto" w:fill="auto"/>
        <w:spacing w:after="0"/>
        <w:ind w:left="600" w:firstLine="0"/>
        <w:jc w:val="both"/>
      </w:pPr>
      <w:r>
        <w:t xml:space="preserve"> Виды познавательной деятельности:</w:t>
      </w:r>
    </w:p>
    <w:p w:rsidR="00ED704C" w:rsidRDefault="00E85983">
      <w:pPr>
        <w:pStyle w:val="13"/>
        <w:numPr>
          <w:ilvl w:val="1"/>
          <w:numId w:val="13"/>
        </w:numPr>
        <w:shd w:val="clear" w:color="auto" w:fill="auto"/>
        <w:spacing w:after="0"/>
        <w:ind w:left="600" w:firstLine="0"/>
        <w:jc w:val="both"/>
      </w:pPr>
      <w:r>
        <w:t xml:space="preserve"> репродуктивный,</w:t>
      </w:r>
    </w:p>
    <w:p w:rsidR="00ED704C" w:rsidRDefault="00E85983">
      <w:pPr>
        <w:pStyle w:val="13"/>
        <w:numPr>
          <w:ilvl w:val="1"/>
          <w:numId w:val="13"/>
        </w:numPr>
        <w:shd w:val="clear" w:color="auto" w:fill="auto"/>
        <w:spacing w:after="0"/>
        <w:ind w:left="600" w:firstLine="0"/>
        <w:jc w:val="both"/>
      </w:pPr>
      <w:r>
        <w:t xml:space="preserve"> частично - поисковый,</w:t>
      </w:r>
    </w:p>
    <w:p w:rsidR="00ED704C" w:rsidRDefault="00E85983">
      <w:pPr>
        <w:pStyle w:val="13"/>
        <w:numPr>
          <w:ilvl w:val="1"/>
          <w:numId w:val="13"/>
        </w:numPr>
        <w:shd w:val="clear" w:color="auto" w:fill="auto"/>
        <w:spacing w:after="0"/>
        <w:ind w:left="600" w:firstLine="0"/>
        <w:jc w:val="both"/>
      </w:pPr>
      <w:r>
        <w:t xml:space="preserve"> поисковый с элементами микроисследования</w:t>
      </w:r>
    </w:p>
    <w:p w:rsidR="00ED704C" w:rsidRDefault="00E85983">
      <w:pPr>
        <w:pStyle w:val="13"/>
        <w:numPr>
          <w:ilvl w:val="0"/>
          <w:numId w:val="13"/>
        </w:numPr>
        <w:shd w:val="clear" w:color="auto" w:fill="auto"/>
        <w:spacing w:after="300"/>
        <w:ind w:left="20" w:right="280" w:firstLine="600"/>
      </w:pPr>
      <w:r>
        <w:t xml:space="preserve"> Какие методы и приемы вы использовали для развития личности обучающихся</w:t>
      </w:r>
    </w:p>
    <w:p w:rsidR="00ED704C" w:rsidRDefault="00E85983">
      <w:pPr>
        <w:pStyle w:val="13"/>
        <w:numPr>
          <w:ilvl w:val="0"/>
          <w:numId w:val="13"/>
        </w:numPr>
        <w:shd w:val="clear" w:color="auto" w:fill="auto"/>
        <w:tabs>
          <w:tab w:val="left" w:pos="1390"/>
        </w:tabs>
        <w:spacing w:after="0"/>
        <w:ind w:left="600" w:firstLine="0"/>
        <w:jc w:val="both"/>
      </w:pPr>
      <w:r>
        <w:t xml:space="preserve">Создание ситуации успеха, выбора </w:t>
      </w:r>
      <w:r>
        <w:rPr>
          <w:rStyle w:val="ae"/>
        </w:rPr>
        <w:t>(перечислить):</w:t>
      </w:r>
    </w:p>
    <w:p w:rsidR="00ED704C" w:rsidRDefault="00E85983">
      <w:pPr>
        <w:pStyle w:val="13"/>
        <w:numPr>
          <w:ilvl w:val="1"/>
          <w:numId w:val="13"/>
        </w:numPr>
        <w:shd w:val="clear" w:color="auto" w:fill="auto"/>
        <w:tabs>
          <w:tab w:val="left" w:pos="1390"/>
        </w:tabs>
        <w:spacing w:after="0"/>
        <w:ind w:left="600" w:firstLine="0"/>
        <w:jc w:val="both"/>
      </w:pPr>
      <w:r>
        <w:t>отсутствие ситуации,</w:t>
      </w:r>
    </w:p>
    <w:p w:rsidR="00ED704C" w:rsidRDefault="00E85983">
      <w:pPr>
        <w:pStyle w:val="13"/>
        <w:numPr>
          <w:ilvl w:val="1"/>
          <w:numId w:val="13"/>
        </w:numPr>
        <w:shd w:val="clear" w:color="auto" w:fill="auto"/>
        <w:tabs>
          <w:tab w:val="left" w:pos="1390"/>
        </w:tabs>
        <w:spacing w:after="0"/>
        <w:ind w:left="600" w:firstLine="0"/>
        <w:jc w:val="both"/>
      </w:pPr>
      <w:r>
        <w:t>частично, однообразно:</w:t>
      </w:r>
    </w:p>
    <w:p w:rsidR="00ED704C" w:rsidRDefault="00E85983">
      <w:pPr>
        <w:pStyle w:val="13"/>
        <w:numPr>
          <w:ilvl w:val="1"/>
          <w:numId w:val="13"/>
        </w:numPr>
        <w:shd w:val="clear" w:color="auto" w:fill="auto"/>
        <w:tabs>
          <w:tab w:val="left" w:pos="1390"/>
        </w:tabs>
        <w:spacing w:after="0"/>
        <w:ind w:left="600" w:firstLine="0"/>
        <w:jc w:val="both"/>
      </w:pPr>
      <w:r>
        <w:t>создание 2-3 ситуаций:</w:t>
      </w:r>
    </w:p>
    <w:p w:rsidR="00ED704C" w:rsidRDefault="00E85983">
      <w:pPr>
        <w:pStyle w:val="13"/>
        <w:numPr>
          <w:ilvl w:val="0"/>
          <w:numId w:val="13"/>
        </w:numPr>
        <w:shd w:val="clear" w:color="auto" w:fill="auto"/>
        <w:tabs>
          <w:tab w:val="left" w:pos="1390"/>
          <w:tab w:val="right" w:pos="9206"/>
        </w:tabs>
        <w:spacing w:after="0"/>
        <w:ind w:left="600" w:firstLine="0"/>
        <w:jc w:val="both"/>
      </w:pPr>
      <w:r>
        <w:t>В чем выражалась, на Ваш взгляд,</w:t>
      </w:r>
      <w:r>
        <w:tab/>
        <w:t>самостоятельная деятельность</w:t>
      </w:r>
    </w:p>
    <w:p w:rsidR="00ED704C" w:rsidRDefault="00E85983">
      <w:pPr>
        <w:pStyle w:val="13"/>
        <w:shd w:val="clear" w:color="auto" w:fill="auto"/>
        <w:spacing w:after="596"/>
        <w:ind w:left="20" w:firstLine="0"/>
      </w:pPr>
      <w:r>
        <w:t>детей на уроке?</w:t>
      </w:r>
    </w:p>
    <w:p w:rsidR="00ED704C" w:rsidRDefault="00E85983">
      <w:pPr>
        <w:pStyle w:val="13"/>
        <w:numPr>
          <w:ilvl w:val="0"/>
          <w:numId w:val="13"/>
        </w:numPr>
        <w:shd w:val="clear" w:color="auto" w:fill="auto"/>
        <w:tabs>
          <w:tab w:val="left" w:leader="underscore" w:pos="5386"/>
        </w:tabs>
        <w:spacing w:after="0" w:line="322" w:lineRule="exact"/>
        <w:ind w:left="20" w:right="3360" w:firstLine="600"/>
      </w:pPr>
      <w:r>
        <w:t xml:space="preserve"> Какие формы творческой деятельности использовали?</w:t>
      </w:r>
      <w:r>
        <w:tab/>
      </w:r>
    </w:p>
    <w:p w:rsidR="00ED704C" w:rsidRDefault="00E85983">
      <w:pPr>
        <w:pStyle w:val="13"/>
        <w:numPr>
          <w:ilvl w:val="0"/>
          <w:numId w:val="13"/>
        </w:numPr>
        <w:shd w:val="clear" w:color="auto" w:fill="auto"/>
        <w:spacing w:after="0" w:line="322" w:lineRule="exact"/>
        <w:ind w:left="20" w:right="900" w:firstLine="600"/>
      </w:pPr>
      <w:r>
        <w:t xml:space="preserve"> Формы организации учебно </w:t>
      </w:r>
      <w:r>
        <w:rPr>
          <w:rStyle w:val="49"/>
        </w:rPr>
        <w:t xml:space="preserve">- </w:t>
      </w:r>
      <w:r>
        <w:t>познавательной деятельности (перечислить):</w:t>
      </w:r>
    </w:p>
    <w:p w:rsidR="00ED704C" w:rsidRDefault="00E85983">
      <w:pPr>
        <w:pStyle w:val="13"/>
        <w:numPr>
          <w:ilvl w:val="1"/>
          <w:numId w:val="13"/>
        </w:numPr>
        <w:shd w:val="clear" w:color="auto" w:fill="auto"/>
        <w:spacing w:after="0" w:line="322" w:lineRule="exact"/>
        <w:ind w:left="600" w:firstLine="0"/>
        <w:jc w:val="both"/>
      </w:pPr>
      <w:r>
        <w:t xml:space="preserve"> однообразие форм,</w:t>
      </w:r>
    </w:p>
    <w:p w:rsidR="00ED704C" w:rsidRDefault="00E85983">
      <w:pPr>
        <w:pStyle w:val="13"/>
        <w:numPr>
          <w:ilvl w:val="1"/>
          <w:numId w:val="13"/>
        </w:numPr>
        <w:shd w:val="clear" w:color="auto" w:fill="auto"/>
        <w:spacing w:after="0" w:line="322" w:lineRule="exact"/>
        <w:ind w:left="600" w:firstLine="0"/>
        <w:jc w:val="both"/>
      </w:pPr>
      <w:r>
        <w:t xml:space="preserve"> сочетание 2-3 форм:</w:t>
      </w:r>
    </w:p>
    <w:p w:rsidR="00ED704C" w:rsidRDefault="00E85983">
      <w:pPr>
        <w:pStyle w:val="13"/>
        <w:numPr>
          <w:ilvl w:val="1"/>
          <w:numId w:val="13"/>
        </w:numPr>
        <w:shd w:val="clear" w:color="auto" w:fill="auto"/>
        <w:tabs>
          <w:tab w:val="left" w:pos="1390"/>
        </w:tabs>
        <w:spacing w:after="0" w:line="322" w:lineRule="exact"/>
        <w:ind w:left="600" w:firstLine="0"/>
        <w:jc w:val="both"/>
      </w:pPr>
      <w:r>
        <w:t>широкий арсенал, использование интерактивных форм:</w:t>
      </w:r>
    </w:p>
    <w:p w:rsidR="00ED704C" w:rsidRDefault="00E85983">
      <w:pPr>
        <w:pStyle w:val="13"/>
        <w:numPr>
          <w:ilvl w:val="0"/>
          <w:numId w:val="13"/>
        </w:numPr>
        <w:shd w:val="clear" w:color="auto" w:fill="auto"/>
        <w:tabs>
          <w:tab w:val="left" w:pos="1390"/>
        </w:tabs>
        <w:spacing w:after="536" w:line="322" w:lineRule="exact"/>
        <w:ind w:left="600" w:firstLine="0"/>
        <w:jc w:val="both"/>
      </w:pPr>
      <w:r>
        <w:t>Как вы развивали интеллектуальную активность обучающихся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3"/>
        <w:gridCol w:w="6250"/>
      </w:tblGrid>
      <w:tr w:rsidR="00ED704C">
        <w:trPr>
          <w:trHeight w:hRule="exact" w:val="418"/>
        </w:trPr>
        <w:tc>
          <w:tcPr>
            <w:tcW w:w="8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7133" w:wrap="notBeside" w:vAnchor="text" w:hAnchor="text" w:y="1"/>
              <w:shd w:val="clear" w:color="auto" w:fill="auto"/>
              <w:spacing w:after="0" w:line="260" w:lineRule="exact"/>
              <w:ind w:left="260" w:firstLine="0"/>
            </w:pPr>
            <w:r>
              <w:rPr>
                <w:rStyle w:val="2a"/>
              </w:rPr>
              <w:t>17.</w:t>
            </w:r>
          </w:p>
        </w:tc>
        <w:tc>
          <w:tcPr>
            <w:tcW w:w="625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7133" w:wrap="notBeside" w:vAnchor="text" w:hAnchor="text" w:y="1"/>
              <w:shd w:val="clear" w:color="auto" w:fill="auto"/>
              <w:spacing w:after="0" w:line="260" w:lineRule="exact"/>
              <w:ind w:left="200" w:firstLine="0"/>
            </w:pPr>
            <w:r>
              <w:rPr>
                <w:rStyle w:val="2a"/>
              </w:rPr>
              <w:t>Создание образовательного продукта:</w:t>
            </w:r>
          </w:p>
        </w:tc>
      </w:tr>
      <w:tr w:rsidR="00ED704C">
        <w:trPr>
          <w:trHeight w:hRule="exact" w:val="302"/>
        </w:trPr>
        <w:tc>
          <w:tcPr>
            <w:tcW w:w="883" w:type="dxa"/>
            <w:shd w:val="clear" w:color="auto" w:fill="FFFFFF"/>
          </w:tcPr>
          <w:p w:rsidR="00ED704C" w:rsidRDefault="00E85983">
            <w:pPr>
              <w:pStyle w:val="13"/>
              <w:framePr w:w="7133" w:wrap="notBeside" w:vAnchor="text" w:hAnchor="text" w:y="1"/>
              <w:shd w:val="clear" w:color="auto" w:fill="auto"/>
              <w:spacing w:after="0" w:line="260" w:lineRule="exact"/>
              <w:ind w:left="260" w:firstLine="0"/>
            </w:pPr>
            <w:r>
              <w:rPr>
                <w:rStyle w:val="2a"/>
              </w:rPr>
              <w:t>17.1</w:t>
            </w:r>
          </w:p>
        </w:tc>
        <w:tc>
          <w:tcPr>
            <w:tcW w:w="6250" w:type="dxa"/>
            <w:shd w:val="clear" w:color="auto" w:fill="FFFFFF"/>
          </w:tcPr>
          <w:p w:rsidR="00ED704C" w:rsidRDefault="00E85983">
            <w:pPr>
              <w:pStyle w:val="13"/>
              <w:framePr w:w="7133" w:wrap="notBeside" w:vAnchor="text" w:hAnchor="text" w:y="1"/>
              <w:shd w:val="clear" w:color="auto" w:fill="auto"/>
              <w:spacing w:after="0" w:line="260" w:lineRule="exact"/>
              <w:ind w:left="200" w:firstLine="0"/>
            </w:pPr>
            <w:r>
              <w:rPr>
                <w:rStyle w:val="2a"/>
              </w:rPr>
              <w:t>не выражено,</w:t>
            </w:r>
          </w:p>
        </w:tc>
      </w:tr>
      <w:tr w:rsidR="00ED704C">
        <w:trPr>
          <w:trHeight w:hRule="exact" w:val="341"/>
        </w:trPr>
        <w:tc>
          <w:tcPr>
            <w:tcW w:w="883" w:type="dxa"/>
            <w:shd w:val="clear" w:color="auto" w:fill="FFFFFF"/>
          </w:tcPr>
          <w:p w:rsidR="00ED704C" w:rsidRDefault="00E85983">
            <w:pPr>
              <w:pStyle w:val="13"/>
              <w:framePr w:w="7133" w:wrap="notBeside" w:vAnchor="text" w:hAnchor="text" w:y="1"/>
              <w:shd w:val="clear" w:color="auto" w:fill="auto"/>
              <w:spacing w:after="0" w:line="260" w:lineRule="exact"/>
              <w:ind w:left="260" w:firstLine="0"/>
            </w:pPr>
            <w:r>
              <w:rPr>
                <w:rStyle w:val="2a"/>
              </w:rPr>
              <w:t>17.2</w:t>
            </w:r>
          </w:p>
        </w:tc>
        <w:tc>
          <w:tcPr>
            <w:tcW w:w="6250" w:type="dxa"/>
            <w:shd w:val="clear" w:color="auto" w:fill="FFFFFF"/>
          </w:tcPr>
          <w:p w:rsidR="00ED704C" w:rsidRDefault="00E85983">
            <w:pPr>
              <w:pStyle w:val="13"/>
              <w:framePr w:w="7133" w:wrap="notBeside" w:vAnchor="text" w:hAnchor="text" w:y="1"/>
              <w:shd w:val="clear" w:color="auto" w:fill="auto"/>
              <w:spacing w:after="0" w:line="260" w:lineRule="exact"/>
              <w:ind w:left="200" w:firstLine="0"/>
            </w:pPr>
            <w:r>
              <w:rPr>
                <w:rStyle w:val="2a"/>
              </w:rPr>
              <w:t>слабо выражено,</w:t>
            </w:r>
          </w:p>
        </w:tc>
      </w:tr>
      <w:tr w:rsidR="00ED704C">
        <w:trPr>
          <w:trHeight w:hRule="exact" w:val="307"/>
        </w:trPr>
        <w:tc>
          <w:tcPr>
            <w:tcW w:w="883" w:type="dxa"/>
            <w:shd w:val="clear" w:color="auto" w:fill="FFFFFF"/>
          </w:tcPr>
          <w:p w:rsidR="00ED704C" w:rsidRDefault="00E85983">
            <w:pPr>
              <w:pStyle w:val="13"/>
              <w:framePr w:w="7133" w:wrap="notBeside" w:vAnchor="text" w:hAnchor="text" w:y="1"/>
              <w:shd w:val="clear" w:color="auto" w:fill="auto"/>
              <w:spacing w:after="0" w:line="260" w:lineRule="exact"/>
              <w:ind w:left="260" w:firstLine="0"/>
            </w:pPr>
            <w:r>
              <w:rPr>
                <w:rStyle w:val="2a"/>
              </w:rPr>
              <w:t>17.3</w:t>
            </w:r>
          </w:p>
        </w:tc>
        <w:tc>
          <w:tcPr>
            <w:tcW w:w="6250" w:type="dxa"/>
            <w:shd w:val="clear" w:color="auto" w:fill="FFFFFF"/>
          </w:tcPr>
          <w:p w:rsidR="00ED704C" w:rsidRDefault="00E85983">
            <w:pPr>
              <w:pStyle w:val="13"/>
              <w:framePr w:w="7133" w:wrap="notBeside" w:vAnchor="text" w:hAnchor="text" w:y="1"/>
              <w:shd w:val="clear" w:color="auto" w:fill="auto"/>
              <w:spacing w:after="0" w:line="260" w:lineRule="exact"/>
              <w:ind w:left="200" w:firstLine="0"/>
            </w:pPr>
            <w:r>
              <w:rPr>
                <w:rStyle w:val="2a"/>
              </w:rPr>
              <w:t>ярко выражено.</w:t>
            </w:r>
          </w:p>
        </w:tc>
      </w:tr>
      <w:tr w:rsidR="00ED704C">
        <w:trPr>
          <w:trHeight w:hRule="exact" w:val="307"/>
        </w:trPr>
        <w:tc>
          <w:tcPr>
            <w:tcW w:w="883" w:type="dxa"/>
            <w:shd w:val="clear" w:color="auto" w:fill="FFFFFF"/>
            <w:vAlign w:val="bottom"/>
          </w:tcPr>
          <w:p w:rsidR="00ED704C" w:rsidRDefault="00E85983">
            <w:pPr>
              <w:pStyle w:val="13"/>
              <w:framePr w:w="7133" w:wrap="notBeside" w:vAnchor="text" w:hAnchor="text" w:y="1"/>
              <w:shd w:val="clear" w:color="auto" w:fill="auto"/>
              <w:spacing w:after="0" w:line="260" w:lineRule="exact"/>
              <w:ind w:left="260" w:firstLine="0"/>
            </w:pPr>
            <w:r>
              <w:rPr>
                <w:rStyle w:val="2a"/>
              </w:rPr>
              <w:t>18.</w:t>
            </w:r>
          </w:p>
        </w:tc>
        <w:tc>
          <w:tcPr>
            <w:tcW w:w="6250" w:type="dxa"/>
            <w:shd w:val="clear" w:color="auto" w:fill="FFFFFF"/>
          </w:tcPr>
          <w:p w:rsidR="00ED704C" w:rsidRDefault="00E85983">
            <w:pPr>
              <w:pStyle w:val="13"/>
              <w:framePr w:w="7133" w:wrap="notBeside" w:vAnchor="text" w:hAnchor="text" w:y="1"/>
              <w:shd w:val="clear" w:color="auto" w:fill="auto"/>
              <w:spacing w:after="0" w:line="260" w:lineRule="exact"/>
              <w:ind w:left="200" w:firstLine="0"/>
            </w:pPr>
            <w:r>
              <w:rPr>
                <w:rStyle w:val="2a"/>
              </w:rPr>
              <w:t>Какие валеологические приемы Вы использовали?</w:t>
            </w:r>
          </w:p>
        </w:tc>
      </w:tr>
    </w:tbl>
    <w:p w:rsidR="00ED704C" w:rsidRDefault="00ED704C">
      <w:pPr>
        <w:rPr>
          <w:sz w:val="2"/>
          <w:szCs w:val="2"/>
        </w:rPr>
      </w:pPr>
    </w:p>
    <w:p w:rsidR="00ED704C" w:rsidRDefault="00E85983">
      <w:pPr>
        <w:pStyle w:val="13"/>
        <w:numPr>
          <w:ilvl w:val="0"/>
          <w:numId w:val="29"/>
        </w:numPr>
        <w:shd w:val="clear" w:color="auto" w:fill="auto"/>
        <w:tabs>
          <w:tab w:val="left" w:pos="1390"/>
        </w:tabs>
        <w:spacing w:before="279" w:after="347" w:line="260" w:lineRule="exact"/>
        <w:ind w:left="600" w:firstLine="0"/>
        <w:jc w:val="both"/>
      </w:pPr>
      <w:r>
        <w:t>Как вы реализовывали компетентностный подход</w:t>
      </w:r>
    </w:p>
    <w:p w:rsidR="00ED704C" w:rsidRDefault="00E85983">
      <w:pPr>
        <w:pStyle w:val="13"/>
        <w:numPr>
          <w:ilvl w:val="0"/>
          <w:numId w:val="29"/>
        </w:numPr>
        <w:shd w:val="clear" w:color="auto" w:fill="auto"/>
        <w:tabs>
          <w:tab w:val="left" w:pos="1390"/>
        </w:tabs>
        <w:spacing w:after="298" w:line="260" w:lineRule="exact"/>
        <w:ind w:left="600" w:firstLine="0"/>
        <w:jc w:val="both"/>
      </w:pPr>
      <w:r>
        <w:t>Рационально ли Вы использовали время урока?</w:t>
      </w:r>
    </w:p>
    <w:p w:rsidR="00ED704C" w:rsidRDefault="00E85983">
      <w:pPr>
        <w:pStyle w:val="13"/>
        <w:numPr>
          <w:ilvl w:val="0"/>
          <w:numId w:val="29"/>
        </w:numPr>
        <w:shd w:val="clear" w:color="auto" w:fill="auto"/>
        <w:tabs>
          <w:tab w:val="left" w:pos="1390"/>
          <w:tab w:val="left" w:pos="1450"/>
        </w:tabs>
        <w:spacing w:after="0" w:line="322" w:lineRule="exact"/>
        <w:ind w:left="600" w:firstLine="0"/>
        <w:jc w:val="both"/>
      </w:pPr>
      <w:r>
        <w:t>Контроль знаний:</w:t>
      </w:r>
    </w:p>
    <w:p w:rsidR="00ED704C" w:rsidRDefault="00E85983">
      <w:pPr>
        <w:pStyle w:val="13"/>
        <w:numPr>
          <w:ilvl w:val="1"/>
          <w:numId w:val="29"/>
        </w:numPr>
        <w:shd w:val="clear" w:color="auto" w:fill="auto"/>
        <w:tabs>
          <w:tab w:val="left" w:pos="1390"/>
          <w:tab w:val="right" w:pos="8938"/>
          <w:tab w:val="left" w:pos="1450"/>
        </w:tabs>
        <w:spacing w:after="0" w:line="322" w:lineRule="exact"/>
        <w:ind w:left="600" w:firstLine="0"/>
        <w:jc w:val="both"/>
      </w:pPr>
      <w:r>
        <w:t>контроль педагогического работника, отсутствие</w:t>
      </w:r>
      <w:r>
        <w:tab/>
        <w:t>комментария</w:t>
      </w:r>
    </w:p>
    <w:p w:rsidR="00ED704C" w:rsidRDefault="00E85983">
      <w:pPr>
        <w:pStyle w:val="13"/>
        <w:shd w:val="clear" w:color="auto" w:fill="auto"/>
        <w:spacing w:after="0" w:line="322" w:lineRule="exact"/>
        <w:ind w:left="20" w:firstLine="0"/>
        <w:sectPr w:rsidR="00ED704C">
          <w:type w:val="continuous"/>
          <w:pgSz w:w="11909" w:h="16838"/>
          <w:pgMar w:top="1398" w:right="736" w:bottom="1979" w:left="1706" w:header="0" w:footer="3" w:gutter="0"/>
          <w:cols w:space="720"/>
          <w:noEndnote/>
          <w:docGrid w:linePitch="360"/>
        </w:sectPr>
      </w:pPr>
      <w:r>
        <w:t>оценок,</w:t>
      </w:r>
    </w:p>
    <w:p w:rsidR="00ED704C" w:rsidRDefault="00E85983">
      <w:pPr>
        <w:pStyle w:val="13"/>
        <w:numPr>
          <w:ilvl w:val="1"/>
          <w:numId w:val="29"/>
        </w:numPr>
        <w:shd w:val="clear" w:color="auto" w:fill="auto"/>
        <w:tabs>
          <w:tab w:val="left" w:pos="1359"/>
        </w:tabs>
        <w:spacing w:after="0" w:line="322" w:lineRule="exact"/>
        <w:ind w:left="620" w:firstLine="0"/>
        <w:jc w:val="both"/>
      </w:pPr>
      <w:r>
        <w:t>контроль педагогического работника с комментарием отметок.</w:t>
      </w:r>
    </w:p>
    <w:p w:rsidR="00ED704C" w:rsidRDefault="00E85983">
      <w:pPr>
        <w:pStyle w:val="13"/>
        <w:numPr>
          <w:ilvl w:val="1"/>
          <w:numId w:val="29"/>
        </w:numPr>
        <w:shd w:val="clear" w:color="auto" w:fill="auto"/>
        <w:spacing w:after="0" w:line="322" w:lineRule="exact"/>
        <w:ind w:left="40" w:right="780" w:firstLine="600"/>
      </w:pPr>
      <w:r>
        <w:t xml:space="preserve"> разнообразие видов и форм, само </w:t>
      </w:r>
      <w:r>
        <w:rPr>
          <w:rStyle w:val="11"/>
        </w:rPr>
        <w:t xml:space="preserve">- </w:t>
      </w:r>
      <w:r>
        <w:t>и взаимоконтроль, сочетание качественной и количественной оценки.</w:t>
      </w:r>
    </w:p>
    <w:p w:rsidR="00ED704C" w:rsidRDefault="00E85983">
      <w:pPr>
        <w:pStyle w:val="13"/>
        <w:numPr>
          <w:ilvl w:val="0"/>
          <w:numId w:val="29"/>
        </w:numPr>
        <w:shd w:val="clear" w:color="auto" w:fill="auto"/>
        <w:spacing w:after="0" w:line="322" w:lineRule="exact"/>
        <w:ind w:left="620" w:firstLine="0"/>
        <w:jc w:val="both"/>
      </w:pPr>
      <w:r>
        <w:t xml:space="preserve"> Формирование рефлексивных умений:</w:t>
      </w:r>
    </w:p>
    <w:p w:rsidR="00ED704C" w:rsidRDefault="00E85983">
      <w:pPr>
        <w:pStyle w:val="13"/>
        <w:numPr>
          <w:ilvl w:val="1"/>
          <w:numId w:val="29"/>
        </w:numPr>
        <w:shd w:val="clear" w:color="auto" w:fill="auto"/>
        <w:spacing w:after="0" w:line="322" w:lineRule="exact"/>
        <w:ind w:left="620" w:firstLine="0"/>
        <w:jc w:val="both"/>
      </w:pPr>
      <w:r>
        <w:t xml:space="preserve"> отсутствие данного этапа,</w:t>
      </w:r>
    </w:p>
    <w:p w:rsidR="00ED704C" w:rsidRDefault="00E85983">
      <w:pPr>
        <w:pStyle w:val="13"/>
        <w:numPr>
          <w:ilvl w:val="1"/>
          <w:numId w:val="29"/>
        </w:numPr>
        <w:shd w:val="clear" w:color="auto" w:fill="auto"/>
        <w:spacing w:after="0" w:line="322" w:lineRule="exact"/>
        <w:ind w:left="620" w:firstLine="0"/>
        <w:jc w:val="both"/>
      </w:pPr>
      <w:r>
        <w:t xml:space="preserve"> не продуман этап,</w:t>
      </w:r>
    </w:p>
    <w:p w:rsidR="00ED704C" w:rsidRDefault="00E85983">
      <w:pPr>
        <w:pStyle w:val="13"/>
        <w:numPr>
          <w:ilvl w:val="1"/>
          <w:numId w:val="29"/>
        </w:numPr>
        <w:shd w:val="clear" w:color="auto" w:fill="auto"/>
        <w:spacing w:after="0" w:line="322" w:lineRule="exact"/>
        <w:ind w:left="620" w:firstLine="0"/>
        <w:jc w:val="both"/>
      </w:pPr>
      <w:r>
        <w:t xml:space="preserve"> методически грамотное использование приема (описать):</w:t>
      </w:r>
    </w:p>
    <w:p w:rsidR="00ED704C" w:rsidRDefault="00E85983">
      <w:pPr>
        <w:pStyle w:val="13"/>
        <w:numPr>
          <w:ilvl w:val="0"/>
          <w:numId w:val="29"/>
        </w:numPr>
        <w:shd w:val="clear" w:color="auto" w:fill="auto"/>
        <w:spacing w:after="236" w:line="322" w:lineRule="exact"/>
        <w:ind w:left="620" w:firstLine="0"/>
        <w:jc w:val="both"/>
      </w:pPr>
      <w:r>
        <w:t xml:space="preserve"> Какие межпредметные связи Вы использовали?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8"/>
        <w:gridCol w:w="8170"/>
      </w:tblGrid>
      <w:tr w:rsidR="00ED704C">
        <w:trPr>
          <w:trHeight w:hRule="exact" w:val="970"/>
          <w:jc w:val="center"/>
        </w:trPr>
        <w:tc>
          <w:tcPr>
            <w:tcW w:w="1118" w:type="dxa"/>
            <w:tcBorders>
              <w:top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288" w:wrap="notBeside" w:vAnchor="text" w:hAnchor="text" w:xAlign="center" w:y="1"/>
              <w:shd w:val="clear" w:color="auto" w:fill="auto"/>
              <w:spacing w:after="60" w:line="260" w:lineRule="exact"/>
              <w:ind w:right="180" w:firstLine="0"/>
              <w:jc w:val="right"/>
            </w:pPr>
            <w:r>
              <w:rPr>
                <w:rStyle w:val="2a"/>
              </w:rPr>
              <w:t>24.</w:t>
            </w:r>
          </w:p>
          <w:p w:rsidR="00ED704C" w:rsidRDefault="00E85983">
            <w:pPr>
              <w:pStyle w:val="13"/>
              <w:framePr w:w="9288" w:wrap="notBeside" w:vAnchor="text" w:hAnchor="text" w:xAlign="center" w:y="1"/>
              <w:shd w:val="clear" w:color="auto" w:fill="auto"/>
              <w:spacing w:before="60" w:after="0" w:line="260" w:lineRule="exact"/>
              <w:ind w:right="180" w:firstLine="0"/>
              <w:jc w:val="right"/>
            </w:pPr>
            <w:r>
              <w:rPr>
                <w:rStyle w:val="2a"/>
              </w:rPr>
              <w:t>работу?</w:t>
            </w:r>
          </w:p>
        </w:tc>
        <w:tc>
          <w:tcPr>
            <w:tcW w:w="8170" w:type="dxa"/>
            <w:tcBorders>
              <w:top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288" w:wrap="notBeside" w:vAnchor="text" w:hAnchor="text" w:xAlign="center" w:y="1"/>
              <w:shd w:val="clear" w:color="auto" w:fill="auto"/>
              <w:spacing w:after="0" w:line="260" w:lineRule="exact"/>
              <w:ind w:left="360" w:firstLine="0"/>
            </w:pPr>
            <w:r>
              <w:rPr>
                <w:rStyle w:val="2a"/>
              </w:rPr>
              <w:t>Как Вы стимулировали обучающихся в классе на активную</w:t>
            </w:r>
          </w:p>
        </w:tc>
      </w:tr>
      <w:tr w:rsidR="00ED704C">
        <w:trPr>
          <w:trHeight w:hRule="exact" w:val="384"/>
          <w:jc w:val="center"/>
        </w:trPr>
        <w:tc>
          <w:tcPr>
            <w:tcW w:w="111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288" w:wrap="notBeside" w:vAnchor="text" w:hAnchor="text" w:xAlign="center" w:y="1"/>
              <w:shd w:val="clear" w:color="auto" w:fill="auto"/>
              <w:spacing w:after="0" w:line="260" w:lineRule="exact"/>
              <w:ind w:right="180" w:firstLine="0"/>
              <w:jc w:val="right"/>
            </w:pPr>
            <w:r>
              <w:rPr>
                <w:rStyle w:val="2a"/>
              </w:rPr>
              <w:t>25.</w:t>
            </w:r>
          </w:p>
        </w:tc>
        <w:tc>
          <w:tcPr>
            <w:tcW w:w="817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288" w:wrap="notBeside" w:vAnchor="text" w:hAnchor="text" w:xAlign="center" w:y="1"/>
              <w:shd w:val="clear" w:color="auto" w:fill="auto"/>
              <w:spacing w:after="0" w:line="260" w:lineRule="exact"/>
              <w:ind w:left="360" w:firstLine="0"/>
            </w:pPr>
            <w:r>
              <w:rPr>
                <w:rStyle w:val="2a"/>
              </w:rPr>
              <w:t>Домашнее задание:</w:t>
            </w:r>
          </w:p>
        </w:tc>
      </w:tr>
      <w:tr w:rsidR="00ED704C">
        <w:trPr>
          <w:trHeight w:hRule="exact" w:val="331"/>
          <w:jc w:val="center"/>
        </w:trPr>
        <w:tc>
          <w:tcPr>
            <w:tcW w:w="1118" w:type="dxa"/>
            <w:shd w:val="clear" w:color="auto" w:fill="FFFFFF"/>
          </w:tcPr>
          <w:p w:rsidR="00ED704C" w:rsidRDefault="00E85983">
            <w:pPr>
              <w:pStyle w:val="13"/>
              <w:framePr w:w="9288" w:wrap="notBeside" w:vAnchor="text" w:hAnchor="text" w:xAlign="center" w:y="1"/>
              <w:shd w:val="clear" w:color="auto" w:fill="auto"/>
              <w:spacing w:after="0" w:line="260" w:lineRule="exact"/>
              <w:ind w:right="60" w:firstLine="0"/>
              <w:jc w:val="right"/>
            </w:pPr>
            <w:r>
              <w:rPr>
                <w:rStyle w:val="2a"/>
              </w:rPr>
              <w:t>25.1</w:t>
            </w:r>
          </w:p>
        </w:tc>
        <w:tc>
          <w:tcPr>
            <w:tcW w:w="8170" w:type="dxa"/>
            <w:shd w:val="clear" w:color="auto" w:fill="FFFFFF"/>
          </w:tcPr>
          <w:p w:rsidR="00ED704C" w:rsidRDefault="00E85983">
            <w:pPr>
              <w:pStyle w:val="13"/>
              <w:framePr w:w="9288" w:wrap="notBeside" w:vAnchor="text" w:hAnchor="text" w:xAlign="center" w:y="1"/>
              <w:shd w:val="clear" w:color="auto" w:fill="auto"/>
              <w:spacing w:after="0" w:line="260" w:lineRule="exact"/>
              <w:ind w:left="360" w:firstLine="0"/>
            </w:pPr>
            <w:r>
              <w:rPr>
                <w:rStyle w:val="2a"/>
              </w:rPr>
              <w:t>объявлено после звонка,</w:t>
            </w:r>
          </w:p>
        </w:tc>
      </w:tr>
      <w:tr w:rsidR="00ED704C">
        <w:trPr>
          <w:trHeight w:hRule="exact" w:val="302"/>
          <w:jc w:val="center"/>
        </w:trPr>
        <w:tc>
          <w:tcPr>
            <w:tcW w:w="1118" w:type="dxa"/>
            <w:shd w:val="clear" w:color="auto" w:fill="FFFFFF"/>
            <w:vAlign w:val="bottom"/>
          </w:tcPr>
          <w:p w:rsidR="00ED704C" w:rsidRDefault="00E85983">
            <w:pPr>
              <w:pStyle w:val="13"/>
              <w:framePr w:w="9288" w:wrap="notBeside" w:vAnchor="text" w:hAnchor="text" w:xAlign="center" w:y="1"/>
              <w:shd w:val="clear" w:color="auto" w:fill="auto"/>
              <w:spacing w:after="0" w:line="260" w:lineRule="exact"/>
              <w:ind w:right="60" w:firstLine="0"/>
              <w:jc w:val="right"/>
            </w:pPr>
            <w:r>
              <w:rPr>
                <w:rStyle w:val="2a"/>
              </w:rPr>
              <w:t>25.2</w:t>
            </w:r>
          </w:p>
        </w:tc>
        <w:tc>
          <w:tcPr>
            <w:tcW w:w="8170" w:type="dxa"/>
            <w:shd w:val="clear" w:color="auto" w:fill="FFFFFF"/>
            <w:vAlign w:val="bottom"/>
          </w:tcPr>
          <w:p w:rsidR="00ED704C" w:rsidRDefault="00E85983">
            <w:pPr>
              <w:pStyle w:val="13"/>
              <w:framePr w:w="9288" w:wrap="notBeside" w:vAnchor="text" w:hAnchor="text" w:xAlign="center" w:y="1"/>
              <w:shd w:val="clear" w:color="auto" w:fill="auto"/>
              <w:spacing w:after="0" w:line="260" w:lineRule="exact"/>
              <w:ind w:left="360" w:firstLine="0"/>
            </w:pPr>
            <w:r>
              <w:rPr>
                <w:rStyle w:val="2a"/>
              </w:rPr>
              <w:t>записано в дневники,</w:t>
            </w:r>
          </w:p>
        </w:tc>
      </w:tr>
      <w:tr w:rsidR="00ED704C">
        <w:trPr>
          <w:trHeight w:hRule="exact" w:val="322"/>
          <w:jc w:val="center"/>
        </w:trPr>
        <w:tc>
          <w:tcPr>
            <w:tcW w:w="1118" w:type="dxa"/>
            <w:shd w:val="clear" w:color="auto" w:fill="FFFFFF"/>
          </w:tcPr>
          <w:p w:rsidR="00ED704C" w:rsidRDefault="00E85983">
            <w:pPr>
              <w:pStyle w:val="13"/>
              <w:framePr w:w="9288" w:wrap="notBeside" w:vAnchor="text" w:hAnchor="text" w:xAlign="center" w:y="1"/>
              <w:shd w:val="clear" w:color="auto" w:fill="auto"/>
              <w:spacing w:after="0" w:line="260" w:lineRule="exact"/>
              <w:ind w:right="60" w:firstLine="0"/>
              <w:jc w:val="right"/>
            </w:pPr>
            <w:r>
              <w:rPr>
                <w:rStyle w:val="2a"/>
              </w:rPr>
              <w:t>25.3</w:t>
            </w:r>
          </w:p>
        </w:tc>
        <w:tc>
          <w:tcPr>
            <w:tcW w:w="8170" w:type="dxa"/>
            <w:shd w:val="clear" w:color="auto" w:fill="FFFFFF"/>
          </w:tcPr>
          <w:p w:rsidR="00ED704C" w:rsidRDefault="00E85983">
            <w:pPr>
              <w:pStyle w:val="13"/>
              <w:framePr w:w="9288" w:wrap="notBeside" w:vAnchor="text" w:hAnchor="text" w:xAlign="center" w:y="1"/>
              <w:shd w:val="clear" w:color="auto" w:fill="auto"/>
              <w:spacing w:after="0" w:line="260" w:lineRule="exact"/>
              <w:ind w:left="360" w:firstLine="0"/>
            </w:pPr>
            <w:r>
              <w:rPr>
                <w:rStyle w:val="2a"/>
              </w:rPr>
              <w:t>запись в дневник с объяснением.</w:t>
            </w:r>
          </w:p>
        </w:tc>
      </w:tr>
      <w:tr w:rsidR="00ED704C">
        <w:trPr>
          <w:trHeight w:hRule="exact" w:val="360"/>
          <w:jc w:val="center"/>
        </w:trPr>
        <w:tc>
          <w:tcPr>
            <w:tcW w:w="1118" w:type="dxa"/>
            <w:shd w:val="clear" w:color="auto" w:fill="FFFFFF"/>
            <w:vAlign w:val="center"/>
          </w:tcPr>
          <w:p w:rsidR="00ED704C" w:rsidRDefault="00E85983">
            <w:pPr>
              <w:pStyle w:val="13"/>
              <w:framePr w:w="9288" w:wrap="notBeside" w:vAnchor="text" w:hAnchor="text" w:xAlign="center" w:y="1"/>
              <w:shd w:val="clear" w:color="auto" w:fill="auto"/>
              <w:spacing w:after="0" w:line="260" w:lineRule="exact"/>
              <w:ind w:right="180" w:firstLine="0"/>
              <w:jc w:val="right"/>
            </w:pPr>
            <w:r>
              <w:rPr>
                <w:rStyle w:val="2a"/>
              </w:rPr>
              <w:t>26.</w:t>
            </w:r>
          </w:p>
        </w:tc>
        <w:tc>
          <w:tcPr>
            <w:tcW w:w="8170" w:type="dxa"/>
            <w:shd w:val="clear" w:color="auto" w:fill="FFFFFF"/>
          </w:tcPr>
          <w:p w:rsidR="00ED704C" w:rsidRDefault="00E85983">
            <w:pPr>
              <w:pStyle w:val="13"/>
              <w:framePr w:w="9288" w:wrap="notBeside" w:vAnchor="text" w:hAnchor="text" w:xAlign="center" w:y="1"/>
              <w:shd w:val="clear" w:color="auto" w:fill="auto"/>
              <w:spacing w:after="0" w:line="260" w:lineRule="exact"/>
              <w:ind w:left="360" w:firstLine="0"/>
            </w:pPr>
            <w:r>
              <w:rPr>
                <w:rStyle w:val="2a"/>
              </w:rPr>
              <w:t>Использование современных образовательных технологий:</w:t>
            </w:r>
          </w:p>
        </w:tc>
      </w:tr>
      <w:tr w:rsidR="00ED704C">
        <w:trPr>
          <w:trHeight w:hRule="exact" w:val="322"/>
          <w:jc w:val="center"/>
        </w:trPr>
        <w:tc>
          <w:tcPr>
            <w:tcW w:w="1118" w:type="dxa"/>
            <w:shd w:val="clear" w:color="auto" w:fill="FFFFFF"/>
          </w:tcPr>
          <w:p w:rsidR="00ED704C" w:rsidRDefault="00E85983">
            <w:pPr>
              <w:pStyle w:val="13"/>
              <w:framePr w:w="9288" w:wrap="notBeside" w:vAnchor="text" w:hAnchor="text" w:xAlign="center" w:y="1"/>
              <w:shd w:val="clear" w:color="auto" w:fill="auto"/>
              <w:spacing w:after="0" w:line="260" w:lineRule="exact"/>
              <w:ind w:right="60" w:firstLine="0"/>
              <w:jc w:val="right"/>
            </w:pPr>
            <w:r>
              <w:rPr>
                <w:rStyle w:val="2a"/>
              </w:rPr>
              <w:t>25.1</w:t>
            </w:r>
          </w:p>
        </w:tc>
        <w:tc>
          <w:tcPr>
            <w:tcW w:w="8170" w:type="dxa"/>
            <w:shd w:val="clear" w:color="auto" w:fill="FFFFFF"/>
          </w:tcPr>
          <w:p w:rsidR="00ED704C" w:rsidRDefault="00E85983">
            <w:pPr>
              <w:pStyle w:val="13"/>
              <w:framePr w:w="9288" w:wrap="notBeside" w:vAnchor="text" w:hAnchor="text" w:xAlign="center" w:y="1"/>
              <w:shd w:val="clear" w:color="auto" w:fill="auto"/>
              <w:spacing w:after="0" w:line="260" w:lineRule="exact"/>
              <w:ind w:left="40" w:firstLine="0"/>
            </w:pPr>
            <w:r>
              <w:rPr>
                <w:rStyle w:val="2a"/>
              </w:rPr>
              <w:t>традиционная,</w:t>
            </w:r>
          </w:p>
        </w:tc>
      </w:tr>
      <w:tr w:rsidR="00ED704C">
        <w:trPr>
          <w:trHeight w:hRule="exact" w:val="317"/>
          <w:jc w:val="center"/>
        </w:trPr>
        <w:tc>
          <w:tcPr>
            <w:tcW w:w="1118" w:type="dxa"/>
            <w:shd w:val="clear" w:color="auto" w:fill="FFFFFF"/>
          </w:tcPr>
          <w:p w:rsidR="00ED704C" w:rsidRDefault="00E85983">
            <w:pPr>
              <w:pStyle w:val="13"/>
              <w:framePr w:w="9288" w:wrap="notBeside" w:vAnchor="text" w:hAnchor="text" w:xAlign="center" w:y="1"/>
              <w:shd w:val="clear" w:color="auto" w:fill="auto"/>
              <w:spacing w:after="0" w:line="260" w:lineRule="exact"/>
              <w:ind w:right="60" w:firstLine="0"/>
              <w:jc w:val="right"/>
            </w:pPr>
            <w:r>
              <w:rPr>
                <w:rStyle w:val="2a"/>
              </w:rPr>
              <w:t>25.2</w:t>
            </w:r>
          </w:p>
        </w:tc>
        <w:tc>
          <w:tcPr>
            <w:tcW w:w="8170" w:type="dxa"/>
            <w:shd w:val="clear" w:color="auto" w:fill="FFFFFF"/>
          </w:tcPr>
          <w:p w:rsidR="00ED704C" w:rsidRDefault="00E85983">
            <w:pPr>
              <w:pStyle w:val="13"/>
              <w:framePr w:w="9288" w:wrap="notBeside" w:vAnchor="text" w:hAnchor="text" w:xAlign="center" w:y="1"/>
              <w:shd w:val="clear" w:color="auto" w:fill="auto"/>
              <w:spacing w:after="0" w:line="260" w:lineRule="exact"/>
              <w:ind w:left="40" w:firstLine="0"/>
            </w:pPr>
            <w:r>
              <w:rPr>
                <w:rStyle w:val="2a"/>
              </w:rPr>
              <w:t xml:space="preserve">личностно </w:t>
            </w:r>
            <w:r>
              <w:rPr>
                <w:rStyle w:val="56"/>
              </w:rPr>
              <w:t xml:space="preserve">- </w:t>
            </w:r>
            <w:r>
              <w:rPr>
                <w:rStyle w:val="2a"/>
              </w:rPr>
              <w:t>развивающая.</w:t>
            </w:r>
          </w:p>
        </w:tc>
      </w:tr>
      <w:tr w:rsidR="00ED704C">
        <w:trPr>
          <w:trHeight w:hRule="exact" w:val="298"/>
          <w:jc w:val="center"/>
        </w:trPr>
        <w:tc>
          <w:tcPr>
            <w:tcW w:w="1118" w:type="dxa"/>
            <w:shd w:val="clear" w:color="auto" w:fill="FFFFFF"/>
          </w:tcPr>
          <w:p w:rsidR="00ED704C" w:rsidRDefault="00E85983">
            <w:pPr>
              <w:pStyle w:val="13"/>
              <w:framePr w:w="9288" w:wrap="notBeside" w:vAnchor="text" w:hAnchor="text" w:xAlign="center" w:y="1"/>
              <w:shd w:val="clear" w:color="auto" w:fill="auto"/>
              <w:spacing w:after="0" w:line="260" w:lineRule="exact"/>
              <w:ind w:right="60" w:firstLine="0"/>
              <w:jc w:val="right"/>
            </w:pPr>
            <w:r>
              <w:rPr>
                <w:rStyle w:val="2a"/>
              </w:rPr>
              <w:t>25.3</w:t>
            </w:r>
          </w:p>
        </w:tc>
        <w:tc>
          <w:tcPr>
            <w:tcW w:w="8170" w:type="dxa"/>
            <w:shd w:val="clear" w:color="auto" w:fill="FFFFFF"/>
          </w:tcPr>
          <w:p w:rsidR="00ED704C" w:rsidRDefault="00E85983">
            <w:pPr>
              <w:pStyle w:val="13"/>
              <w:framePr w:w="9288" w:wrap="notBeside" w:vAnchor="text" w:hAnchor="text" w:xAlign="center" w:y="1"/>
              <w:shd w:val="clear" w:color="auto" w:fill="auto"/>
              <w:spacing w:after="0" w:line="260" w:lineRule="exact"/>
              <w:ind w:left="40" w:firstLine="0"/>
            </w:pPr>
            <w:r>
              <w:rPr>
                <w:rStyle w:val="2a"/>
              </w:rPr>
              <w:t>диалог, полилог.</w:t>
            </w:r>
          </w:p>
        </w:tc>
      </w:tr>
      <w:tr w:rsidR="00ED704C">
        <w:trPr>
          <w:trHeight w:hRule="exact" w:val="586"/>
          <w:jc w:val="center"/>
        </w:trPr>
        <w:tc>
          <w:tcPr>
            <w:tcW w:w="1118" w:type="dxa"/>
            <w:shd w:val="clear" w:color="auto" w:fill="FFFFFF"/>
          </w:tcPr>
          <w:p w:rsidR="00ED704C" w:rsidRDefault="00E85983">
            <w:pPr>
              <w:pStyle w:val="13"/>
              <w:framePr w:w="9288" w:wrap="notBeside" w:vAnchor="text" w:hAnchor="text" w:xAlign="center" w:y="1"/>
              <w:shd w:val="clear" w:color="auto" w:fill="auto"/>
              <w:spacing w:after="0" w:line="260" w:lineRule="exact"/>
              <w:ind w:right="180" w:firstLine="0"/>
              <w:jc w:val="right"/>
            </w:pPr>
            <w:r>
              <w:rPr>
                <w:rStyle w:val="2a"/>
              </w:rPr>
              <w:t>27.</w:t>
            </w:r>
          </w:p>
        </w:tc>
        <w:tc>
          <w:tcPr>
            <w:tcW w:w="8170" w:type="dxa"/>
            <w:shd w:val="clear" w:color="auto" w:fill="FFFFFF"/>
          </w:tcPr>
          <w:p w:rsidR="00ED704C" w:rsidRDefault="00E85983">
            <w:pPr>
              <w:pStyle w:val="13"/>
              <w:framePr w:w="9288" w:wrap="notBeside" w:vAnchor="text" w:hAnchor="text" w:xAlign="center" w:y="1"/>
              <w:shd w:val="clear" w:color="auto" w:fill="auto"/>
              <w:spacing w:after="0" w:line="260" w:lineRule="exact"/>
              <w:ind w:left="360" w:firstLine="0"/>
            </w:pPr>
            <w:r>
              <w:rPr>
                <w:rStyle w:val="2a"/>
              </w:rPr>
              <w:t>Какую технологию Вы использовали на этом уроке?</w:t>
            </w:r>
          </w:p>
        </w:tc>
      </w:tr>
      <w:tr w:rsidR="00ED704C">
        <w:trPr>
          <w:trHeight w:hRule="exact" w:val="638"/>
          <w:jc w:val="center"/>
        </w:trPr>
        <w:tc>
          <w:tcPr>
            <w:tcW w:w="111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D704C" w:rsidRDefault="00E85983">
            <w:pPr>
              <w:pStyle w:val="13"/>
              <w:framePr w:w="9288" w:wrap="notBeside" w:vAnchor="text" w:hAnchor="text" w:xAlign="center" w:y="1"/>
              <w:shd w:val="clear" w:color="auto" w:fill="auto"/>
              <w:spacing w:after="0" w:line="260" w:lineRule="exact"/>
              <w:ind w:right="180" w:firstLine="0"/>
              <w:jc w:val="right"/>
            </w:pPr>
            <w:r>
              <w:rPr>
                <w:rStyle w:val="2a"/>
              </w:rPr>
              <w:t>28.</w:t>
            </w:r>
          </w:p>
        </w:tc>
        <w:tc>
          <w:tcPr>
            <w:tcW w:w="8170" w:type="dxa"/>
            <w:tcBorders>
              <w:top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288" w:wrap="notBeside" w:vAnchor="text" w:hAnchor="text" w:xAlign="center" w:y="1"/>
              <w:shd w:val="clear" w:color="auto" w:fill="auto"/>
              <w:spacing w:after="0" w:line="260" w:lineRule="exact"/>
              <w:ind w:left="360" w:firstLine="0"/>
            </w:pPr>
            <w:r>
              <w:rPr>
                <w:rStyle w:val="2a"/>
              </w:rPr>
              <w:t>Вы выполнили поставленные перед собой и классом задачи?</w:t>
            </w:r>
          </w:p>
        </w:tc>
      </w:tr>
      <w:tr w:rsidR="00ED704C">
        <w:trPr>
          <w:trHeight w:hRule="exact" w:val="638"/>
          <w:jc w:val="center"/>
        </w:trPr>
        <w:tc>
          <w:tcPr>
            <w:tcW w:w="1118" w:type="dxa"/>
            <w:tcBorders>
              <w:top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288" w:wrap="notBeside" w:vAnchor="text" w:hAnchor="text" w:xAlign="center" w:y="1"/>
              <w:shd w:val="clear" w:color="auto" w:fill="auto"/>
              <w:spacing w:after="0" w:line="260" w:lineRule="exact"/>
              <w:ind w:right="180" w:firstLine="0"/>
              <w:jc w:val="right"/>
            </w:pPr>
            <w:r>
              <w:rPr>
                <w:rStyle w:val="2a"/>
              </w:rPr>
              <w:t>29.</w:t>
            </w:r>
          </w:p>
        </w:tc>
        <w:tc>
          <w:tcPr>
            <w:tcW w:w="8170" w:type="dxa"/>
            <w:tcBorders>
              <w:top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288" w:wrap="notBeside" w:vAnchor="text" w:hAnchor="text" w:xAlign="center" w:y="1"/>
              <w:shd w:val="clear" w:color="auto" w:fill="auto"/>
              <w:spacing w:after="0" w:line="260" w:lineRule="exact"/>
              <w:ind w:left="360" w:firstLine="0"/>
            </w:pPr>
            <w:r>
              <w:rPr>
                <w:rStyle w:val="2a"/>
              </w:rPr>
              <w:t>Как бы Вы оценили свой урок?</w:t>
            </w:r>
          </w:p>
        </w:tc>
      </w:tr>
      <w:tr w:rsidR="00ED704C">
        <w:trPr>
          <w:trHeight w:hRule="exact" w:val="658"/>
          <w:jc w:val="center"/>
        </w:trPr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288" w:wrap="notBeside" w:vAnchor="text" w:hAnchor="text" w:xAlign="center" w:y="1"/>
              <w:shd w:val="clear" w:color="auto" w:fill="auto"/>
              <w:spacing w:after="0" w:line="260" w:lineRule="exact"/>
              <w:ind w:right="180" w:firstLine="0"/>
              <w:jc w:val="right"/>
            </w:pPr>
            <w:r>
              <w:rPr>
                <w:rStyle w:val="2a"/>
              </w:rPr>
              <w:t>30.</w:t>
            </w:r>
          </w:p>
        </w:tc>
        <w:tc>
          <w:tcPr>
            <w:tcW w:w="8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288" w:wrap="notBeside" w:vAnchor="text" w:hAnchor="text" w:xAlign="center" w:y="1"/>
              <w:shd w:val="clear" w:color="auto" w:fill="auto"/>
              <w:spacing w:after="0" w:line="260" w:lineRule="exact"/>
              <w:ind w:left="360" w:firstLine="0"/>
            </w:pPr>
            <w:r>
              <w:rPr>
                <w:rStyle w:val="2a"/>
              </w:rPr>
              <w:t>Что еще хотите дополнить про свой урок?</w:t>
            </w:r>
          </w:p>
        </w:tc>
      </w:tr>
    </w:tbl>
    <w:p w:rsidR="00ED704C" w:rsidRDefault="00ED704C">
      <w:pPr>
        <w:spacing w:line="660" w:lineRule="exact"/>
      </w:pPr>
    </w:p>
    <w:p w:rsidR="00ED704C" w:rsidRDefault="00E85983">
      <w:pPr>
        <w:pStyle w:val="66"/>
        <w:framePr w:w="9730" w:wrap="notBeside" w:vAnchor="text" w:hAnchor="text" w:xAlign="center" w:y="1"/>
        <w:shd w:val="clear" w:color="auto" w:fill="auto"/>
        <w:spacing w:line="260" w:lineRule="exact"/>
      </w:pPr>
      <w:r>
        <w:t>Самоанализ проведенного урока (табличный вариант)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"/>
        <w:gridCol w:w="6091"/>
        <w:gridCol w:w="3206"/>
      </w:tblGrid>
      <w:tr w:rsidR="00ED704C">
        <w:trPr>
          <w:trHeight w:hRule="exact" w:val="758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730" w:wrap="notBeside" w:vAnchor="text" w:hAnchor="text" w:xAlign="center" w:y="1"/>
              <w:shd w:val="clear" w:color="auto" w:fill="auto"/>
              <w:spacing w:after="0" w:line="260" w:lineRule="exact"/>
              <w:ind w:left="60" w:firstLine="0"/>
            </w:pPr>
            <w:r>
              <w:rPr>
                <w:rStyle w:val="2a"/>
              </w:rPr>
              <w:t>№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730" w:wrap="notBeside" w:vAnchor="text" w:hAnchor="text" w:xAlign="center" w:y="1"/>
              <w:shd w:val="clear" w:color="auto" w:fill="auto"/>
              <w:spacing w:after="0" w:line="260" w:lineRule="exact"/>
              <w:ind w:left="60" w:firstLine="0"/>
            </w:pPr>
            <w:r>
              <w:rPr>
                <w:rStyle w:val="2a"/>
              </w:rPr>
              <w:t>Вопросы для итогового анализа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730" w:wrap="notBeside" w:vAnchor="text" w:hAnchor="text" w:xAlign="center" w:y="1"/>
              <w:shd w:val="clear" w:color="auto" w:fill="auto"/>
              <w:spacing w:after="0" w:line="322" w:lineRule="exact"/>
              <w:ind w:left="40" w:firstLine="0"/>
            </w:pPr>
            <w:r>
              <w:rPr>
                <w:rStyle w:val="2a"/>
              </w:rPr>
              <w:t>Оценка оптимальности действия учителя</w:t>
            </w:r>
          </w:p>
        </w:tc>
      </w:tr>
      <w:tr w:rsidR="00ED704C">
        <w:trPr>
          <w:trHeight w:hRule="exact" w:val="1402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730" w:wrap="notBeside" w:vAnchor="text" w:hAnchor="text" w:xAlign="center" w:y="1"/>
              <w:shd w:val="clear" w:color="auto" w:fill="auto"/>
              <w:spacing w:after="0" w:line="260" w:lineRule="exact"/>
              <w:ind w:left="60" w:firstLine="0"/>
            </w:pPr>
            <w:r>
              <w:rPr>
                <w:rStyle w:val="2a"/>
              </w:rPr>
              <w:t>1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730" w:wrap="notBeside" w:vAnchor="text" w:hAnchor="text" w:xAlign="center" w:y="1"/>
              <w:shd w:val="clear" w:color="auto" w:fill="auto"/>
              <w:spacing w:after="0"/>
              <w:ind w:left="60" w:firstLine="0"/>
            </w:pPr>
            <w:r>
              <w:rPr>
                <w:rStyle w:val="2a"/>
              </w:rPr>
              <w:t>Как были спланированы и поставлены перед учениками задачи урока?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730" w:wrap="notBeside" w:vAnchor="text" w:hAnchor="text" w:xAlign="center" w:y="1"/>
              <w:shd w:val="clear" w:color="auto" w:fill="auto"/>
              <w:spacing w:after="0" w:line="322" w:lineRule="exact"/>
              <w:ind w:left="40" w:firstLine="0"/>
            </w:pPr>
            <w:r>
              <w:rPr>
                <w:rStyle w:val="2a"/>
              </w:rPr>
              <w:t>Оптимально, не оптимально, улучшить планирование таких-то задач</w:t>
            </w:r>
          </w:p>
        </w:tc>
      </w:tr>
      <w:tr w:rsidR="00ED704C">
        <w:trPr>
          <w:trHeight w:hRule="exact" w:val="1070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730" w:wrap="notBeside" w:vAnchor="text" w:hAnchor="text" w:xAlign="center" w:y="1"/>
              <w:shd w:val="clear" w:color="auto" w:fill="auto"/>
              <w:spacing w:after="0" w:line="260" w:lineRule="exact"/>
              <w:ind w:left="60" w:firstLine="0"/>
            </w:pPr>
            <w:r>
              <w:rPr>
                <w:rStyle w:val="2a"/>
              </w:rPr>
              <w:t>2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704C" w:rsidRDefault="00E85983">
            <w:pPr>
              <w:pStyle w:val="13"/>
              <w:framePr w:w="9730" w:wrap="notBeside" w:vAnchor="text" w:hAnchor="text" w:xAlign="center" w:y="1"/>
              <w:shd w:val="clear" w:color="auto" w:fill="auto"/>
              <w:spacing w:after="0"/>
              <w:ind w:left="60" w:firstLine="0"/>
            </w:pPr>
            <w:r>
              <w:rPr>
                <w:rStyle w:val="2a"/>
              </w:rPr>
              <w:t>Как можно оценить избранную учителем структуру основных элементов урока и время, выделенное на каждый из них?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754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730" w:wrap="notBeside" w:vAnchor="text" w:hAnchor="text" w:xAlign="center" w:y="1"/>
              <w:shd w:val="clear" w:color="auto" w:fill="auto"/>
              <w:spacing w:after="0" w:line="260" w:lineRule="exact"/>
              <w:ind w:left="60" w:firstLine="0"/>
            </w:pPr>
            <w:r>
              <w:rPr>
                <w:rStyle w:val="2a"/>
              </w:rPr>
              <w:t>3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730" w:wrap="notBeside" w:vAnchor="text" w:hAnchor="text" w:xAlign="center" w:y="1"/>
              <w:shd w:val="clear" w:color="auto" w:fill="auto"/>
              <w:spacing w:after="0" w:line="326" w:lineRule="exact"/>
              <w:ind w:left="60" w:firstLine="0"/>
            </w:pPr>
            <w:r>
              <w:rPr>
                <w:rStyle w:val="2a"/>
              </w:rPr>
              <w:t>Как можно оценить избранное содержание урока?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442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730" w:wrap="notBeside" w:vAnchor="text" w:hAnchor="text" w:xAlign="center" w:y="1"/>
              <w:shd w:val="clear" w:color="auto" w:fill="auto"/>
              <w:spacing w:after="0" w:line="260" w:lineRule="exact"/>
              <w:ind w:left="60" w:firstLine="0"/>
            </w:pPr>
            <w:r>
              <w:rPr>
                <w:rStyle w:val="2a"/>
              </w:rPr>
              <w:t>4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730" w:wrap="notBeside" w:vAnchor="text" w:hAnchor="text" w:xAlign="center" w:y="1"/>
              <w:shd w:val="clear" w:color="auto" w:fill="auto"/>
              <w:spacing w:after="0" w:line="260" w:lineRule="exact"/>
              <w:ind w:left="60" w:firstLine="0"/>
            </w:pPr>
            <w:r>
              <w:rPr>
                <w:rStyle w:val="2a"/>
              </w:rPr>
              <w:t>Можно ли считать оптимальным (для данной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ED704C" w:rsidRDefault="00E85983">
      <w:pPr>
        <w:pStyle w:val="76"/>
        <w:framePr w:w="9730" w:wrap="notBeside" w:vAnchor="text" w:hAnchor="text" w:xAlign="center" w:y="1"/>
        <w:shd w:val="clear" w:color="auto" w:fill="auto"/>
        <w:spacing w:line="180" w:lineRule="exact"/>
      </w:pPr>
      <w:r>
        <w:t>28</w:t>
      </w:r>
    </w:p>
    <w:p w:rsidR="00ED704C" w:rsidRDefault="00ED704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"/>
        <w:gridCol w:w="6091"/>
        <w:gridCol w:w="3206"/>
      </w:tblGrid>
      <w:tr w:rsidR="00ED704C">
        <w:trPr>
          <w:trHeight w:hRule="exact" w:val="2371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730" w:wrap="notBeside" w:vAnchor="text" w:hAnchor="text" w:xAlign="center" w:y="1"/>
              <w:shd w:val="clear" w:color="auto" w:fill="auto"/>
              <w:spacing w:after="0" w:line="322" w:lineRule="exact"/>
              <w:ind w:left="60" w:firstLine="0"/>
            </w:pPr>
            <w:r>
              <w:rPr>
                <w:rStyle w:val="2a"/>
              </w:rPr>
              <w:t>темы, подготовленности класса и возможностей учителя) избранное сочетание методов преподавания, стимулирования и контроля</w:t>
            </w:r>
          </w:p>
          <w:p w:rsidR="00ED704C" w:rsidRDefault="00E85983">
            <w:pPr>
              <w:pStyle w:val="13"/>
              <w:framePr w:w="9730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55"/>
              </w:tabs>
              <w:spacing w:after="0" w:line="322" w:lineRule="exact"/>
              <w:ind w:firstLine="0"/>
              <w:jc w:val="both"/>
            </w:pPr>
            <w:r>
              <w:rPr>
                <w:rStyle w:val="2a"/>
              </w:rPr>
              <w:t>при опросе</w:t>
            </w:r>
          </w:p>
          <w:p w:rsidR="00ED704C" w:rsidRDefault="00E85983">
            <w:pPr>
              <w:pStyle w:val="13"/>
              <w:framePr w:w="9730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55"/>
              </w:tabs>
              <w:spacing w:after="0" w:line="322" w:lineRule="exact"/>
              <w:ind w:firstLine="0"/>
              <w:jc w:val="both"/>
            </w:pPr>
            <w:r>
              <w:rPr>
                <w:rStyle w:val="2a"/>
              </w:rPr>
              <w:t>при изучении нового материала</w:t>
            </w:r>
          </w:p>
          <w:p w:rsidR="00ED704C" w:rsidRDefault="00E85983">
            <w:pPr>
              <w:pStyle w:val="13"/>
              <w:framePr w:w="9730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50"/>
              </w:tabs>
              <w:spacing w:after="0" w:line="322" w:lineRule="exact"/>
              <w:ind w:firstLine="0"/>
              <w:jc w:val="both"/>
            </w:pPr>
            <w:r>
              <w:rPr>
                <w:rStyle w:val="2a"/>
              </w:rPr>
              <w:t>при закреплении</w:t>
            </w:r>
          </w:p>
          <w:p w:rsidR="00ED704C" w:rsidRDefault="00E85983">
            <w:pPr>
              <w:pStyle w:val="13"/>
              <w:framePr w:w="9730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55"/>
              </w:tabs>
              <w:spacing w:after="0" w:line="322" w:lineRule="exact"/>
              <w:ind w:firstLine="0"/>
              <w:jc w:val="both"/>
            </w:pPr>
            <w:r>
              <w:rPr>
                <w:rStyle w:val="2a"/>
              </w:rPr>
              <w:t>при обобщении изученного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2035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730" w:wrap="notBeside" w:vAnchor="text" w:hAnchor="text" w:xAlign="center" w:y="1"/>
              <w:shd w:val="clear" w:color="auto" w:fill="auto"/>
              <w:spacing w:after="0" w:line="260" w:lineRule="exact"/>
              <w:ind w:left="60" w:firstLine="0"/>
            </w:pPr>
            <w:r>
              <w:rPr>
                <w:rStyle w:val="af0"/>
              </w:rPr>
              <w:t>5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730" w:wrap="notBeside" w:vAnchor="text" w:hAnchor="text" w:xAlign="center" w:y="1"/>
              <w:shd w:val="clear" w:color="auto" w:fill="auto"/>
              <w:spacing w:after="0"/>
              <w:ind w:left="60" w:firstLine="0"/>
            </w:pPr>
            <w:r>
              <w:rPr>
                <w:rStyle w:val="2a"/>
              </w:rPr>
              <w:t>Насколько удачным оказалось сочетание обще классных, групповых и индивидуальных форм организации учебного процесса на уроке. Обеспечило ли оно дифференцированный подход к слабоуспевающим и наиболее подготовленным ученикам?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758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704C" w:rsidRDefault="00E85983">
            <w:pPr>
              <w:pStyle w:val="13"/>
              <w:framePr w:w="9730" w:wrap="notBeside" w:vAnchor="text" w:hAnchor="text" w:xAlign="center" w:y="1"/>
              <w:shd w:val="clear" w:color="auto" w:fill="auto"/>
              <w:spacing w:after="0" w:line="260" w:lineRule="exact"/>
              <w:ind w:left="60" w:firstLine="0"/>
            </w:pPr>
            <w:r>
              <w:rPr>
                <w:rStyle w:val="2a"/>
              </w:rPr>
              <w:t>6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730" w:wrap="notBeside" w:vAnchor="text" w:hAnchor="text" w:xAlign="center" w:y="1"/>
              <w:shd w:val="clear" w:color="auto" w:fill="auto"/>
              <w:spacing w:after="0" w:line="326" w:lineRule="exact"/>
              <w:ind w:left="60" w:firstLine="0"/>
            </w:pPr>
            <w:r>
              <w:rPr>
                <w:rStyle w:val="2a"/>
              </w:rPr>
              <w:t>Рационально ли использовались на уроке средства наглядности, ТС О и пр.?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2357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730" w:wrap="notBeside" w:vAnchor="text" w:hAnchor="text" w:xAlign="center" w:y="1"/>
              <w:shd w:val="clear" w:color="auto" w:fill="auto"/>
              <w:spacing w:after="0" w:line="260" w:lineRule="exact"/>
              <w:ind w:left="60" w:firstLine="0"/>
            </w:pPr>
            <w:r>
              <w:rPr>
                <w:rStyle w:val="2a"/>
              </w:rPr>
              <w:t>7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730" w:wrap="notBeside" w:vAnchor="text" w:hAnchor="text" w:xAlign="center" w:y="1"/>
              <w:shd w:val="clear" w:color="auto" w:fill="auto"/>
              <w:spacing w:after="0"/>
              <w:ind w:left="60" w:firstLine="0"/>
            </w:pPr>
            <w:r>
              <w:rPr>
                <w:rStyle w:val="2a"/>
              </w:rPr>
              <w:t>Творческое применение имеющихся педагогических инноваций, педагогические достижения на уроке;</w:t>
            </w:r>
          </w:p>
          <w:p w:rsidR="00ED704C" w:rsidRDefault="00E85983">
            <w:pPr>
              <w:pStyle w:val="13"/>
              <w:framePr w:w="9730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355"/>
              </w:tabs>
              <w:spacing w:after="0"/>
              <w:ind w:firstLine="0"/>
              <w:jc w:val="both"/>
            </w:pPr>
            <w:r>
              <w:rPr>
                <w:rStyle w:val="2a"/>
              </w:rPr>
              <w:t>составление опорных схем, конспектов</w:t>
            </w:r>
          </w:p>
          <w:p w:rsidR="00ED704C" w:rsidRDefault="00E85983">
            <w:pPr>
              <w:pStyle w:val="13"/>
              <w:framePr w:w="9730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355"/>
              </w:tabs>
              <w:spacing w:after="0"/>
              <w:ind w:firstLine="0"/>
              <w:jc w:val="both"/>
            </w:pPr>
            <w:r>
              <w:rPr>
                <w:rStyle w:val="2a"/>
              </w:rPr>
              <w:t>использование обучающих программ;</w:t>
            </w:r>
          </w:p>
          <w:p w:rsidR="00ED704C" w:rsidRDefault="00E85983">
            <w:pPr>
              <w:pStyle w:val="13"/>
              <w:framePr w:w="9730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775"/>
              </w:tabs>
              <w:spacing w:after="0"/>
              <w:ind w:left="760"/>
            </w:pPr>
            <w:r>
              <w:rPr>
                <w:rStyle w:val="2a"/>
              </w:rPr>
              <w:t>составление заданий и задач с развивающим содержанием;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1075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730" w:wrap="notBeside" w:vAnchor="text" w:hAnchor="text" w:xAlign="center" w:y="1"/>
              <w:shd w:val="clear" w:color="auto" w:fill="auto"/>
              <w:spacing w:after="0" w:line="260" w:lineRule="exact"/>
              <w:ind w:left="60" w:firstLine="0"/>
            </w:pPr>
            <w:r>
              <w:rPr>
                <w:rStyle w:val="2a"/>
              </w:rPr>
              <w:t>8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704C" w:rsidRDefault="00E85983">
            <w:pPr>
              <w:pStyle w:val="13"/>
              <w:framePr w:w="9730" w:wrap="notBeside" w:vAnchor="text" w:hAnchor="text" w:xAlign="center" w:y="1"/>
              <w:shd w:val="clear" w:color="auto" w:fill="auto"/>
              <w:spacing w:after="0" w:line="322" w:lineRule="exact"/>
              <w:ind w:left="60" w:firstLine="0"/>
            </w:pPr>
            <w:r>
              <w:rPr>
                <w:rStyle w:val="2a"/>
              </w:rPr>
              <w:t>Как можно оценить стиль общения учителя с учениками на уроке, соблюдение педагогического такта?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1075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730" w:wrap="notBeside" w:vAnchor="text" w:hAnchor="text" w:xAlign="center" w:y="1"/>
              <w:shd w:val="clear" w:color="auto" w:fill="auto"/>
              <w:spacing w:after="0" w:line="260" w:lineRule="exact"/>
              <w:ind w:left="60" w:firstLine="0"/>
            </w:pPr>
            <w:r>
              <w:rPr>
                <w:rStyle w:val="2a"/>
              </w:rPr>
              <w:t>9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730" w:wrap="notBeside" w:vAnchor="text" w:hAnchor="text" w:xAlign="center" w:y="1"/>
              <w:shd w:val="clear" w:color="auto" w:fill="auto"/>
              <w:spacing w:after="0" w:line="322" w:lineRule="exact"/>
              <w:ind w:left="60" w:firstLine="0"/>
            </w:pPr>
            <w:r>
              <w:rPr>
                <w:rStyle w:val="2a"/>
              </w:rPr>
              <w:t>Соблюдались ли на уроке необходимые гигиенические условия, применялись ли способы поддержания работоспособности учеников?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754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704C" w:rsidRDefault="00E85983">
            <w:pPr>
              <w:pStyle w:val="13"/>
              <w:framePr w:w="9730" w:wrap="notBeside" w:vAnchor="text" w:hAnchor="text" w:xAlign="center" w:y="1"/>
              <w:shd w:val="clear" w:color="auto" w:fill="auto"/>
              <w:spacing w:after="0" w:line="260" w:lineRule="exact"/>
              <w:ind w:left="60" w:firstLine="0"/>
            </w:pPr>
            <w:r>
              <w:rPr>
                <w:rStyle w:val="2a"/>
              </w:rPr>
              <w:t>10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730" w:wrap="notBeside" w:vAnchor="text" w:hAnchor="text" w:xAlign="center" w:y="1"/>
              <w:shd w:val="clear" w:color="auto" w:fill="auto"/>
              <w:spacing w:after="0" w:line="326" w:lineRule="exact"/>
              <w:ind w:left="60" w:firstLine="0"/>
            </w:pPr>
            <w:r>
              <w:rPr>
                <w:rStyle w:val="2a"/>
              </w:rPr>
              <w:t>Насколько успешно решены на уроке задачи образования, воспитания и развития школьников?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1090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730" w:wrap="notBeside" w:vAnchor="text" w:hAnchor="text" w:xAlign="center" w:y="1"/>
              <w:shd w:val="clear" w:color="auto" w:fill="auto"/>
              <w:spacing w:after="0" w:line="260" w:lineRule="exact"/>
              <w:ind w:left="60" w:firstLine="0"/>
            </w:pPr>
            <w:r>
              <w:rPr>
                <w:rStyle w:val="2a"/>
              </w:rPr>
              <w:t>11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730" w:wrap="notBeside" w:vAnchor="text" w:hAnchor="text" w:xAlign="center" w:y="1"/>
              <w:shd w:val="clear" w:color="auto" w:fill="auto"/>
              <w:spacing w:after="0"/>
              <w:ind w:left="60" w:firstLine="0"/>
            </w:pPr>
            <w:r>
              <w:rPr>
                <w:rStyle w:val="2a"/>
              </w:rPr>
              <w:t>Правильно ли определен объем, сложность домашнего задания, умело ли проведен инструктаж?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ED704C" w:rsidRDefault="00ED704C">
      <w:pPr>
        <w:rPr>
          <w:sz w:val="2"/>
          <w:szCs w:val="2"/>
        </w:rPr>
      </w:pPr>
    </w:p>
    <w:p w:rsidR="00ED704C" w:rsidRDefault="00E85983">
      <w:pPr>
        <w:pStyle w:val="13"/>
        <w:shd w:val="clear" w:color="auto" w:fill="auto"/>
        <w:spacing w:after="0" w:line="322" w:lineRule="exact"/>
        <w:ind w:left="60" w:right="360" w:firstLine="720"/>
        <w:jc w:val="both"/>
      </w:pPr>
      <w:r>
        <w:t>Было бы наивно думать, что учительство в своей основной массе само овладеет методикой системного самоанализа урока. Этому надо учить, настойчиво и систематически. И первыми учителями должны стать руководители школ, овладевшие методикой системного анализа урока.</w:t>
      </w:r>
    </w:p>
    <w:p w:rsidR="00ED704C" w:rsidRDefault="00E85983">
      <w:pPr>
        <w:pStyle w:val="13"/>
        <w:shd w:val="clear" w:color="auto" w:fill="auto"/>
        <w:spacing w:after="0" w:line="322" w:lineRule="exact"/>
        <w:ind w:left="60" w:right="360" w:firstLine="720"/>
        <w:jc w:val="both"/>
      </w:pPr>
      <w:r>
        <w:t xml:space="preserve">Методика системного самоанализа урока в своей основе мало чем отличается от методики системного подхода к анализу урока руководителем школы, но тем не менее имеет </w:t>
      </w:r>
      <w:r>
        <w:rPr>
          <w:rStyle w:val="67"/>
        </w:rPr>
        <w:t>свою определенную специфику</w:t>
      </w:r>
      <w:r>
        <w:t xml:space="preserve">, связанную с субъектом анализа </w:t>
      </w:r>
      <w:r>
        <w:rPr>
          <w:rStyle w:val="49"/>
        </w:rPr>
        <w:t xml:space="preserve">- </w:t>
      </w:r>
      <w:r>
        <w:t>учителем. Поэтому умение провести самоанализ принесёт плоды тому, кто его будет регулярно использовать в своей работе.</w:t>
      </w:r>
    </w:p>
    <w:p w:rsidR="00ED704C" w:rsidRDefault="00E85983">
      <w:pPr>
        <w:pStyle w:val="13"/>
        <w:shd w:val="clear" w:color="auto" w:fill="auto"/>
        <w:spacing w:after="0" w:line="322" w:lineRule="exact"/>
        <w:ind w:left="740" w:right="20" w:firstLine="0"/>
        <w:jc w:val="both"/>
      </w:pPr>
      <w:r>
        <w:t>Не зря писал французский драматург, памфлетист и поэт Пьер Гренгор (Г ренгуар)</w:t>
      </w:r>
    </w:p>
    <w:p w:rsidR="00ED704C" w:rsidRDefault="00E85983">
      <w:pPr>
        <w:pStyle w:val="13"/>
        <w:shd w:val="clear" w:color="auto" w:fill="auto"/>
        <w:spacing w:after="0" w:line="322" w:lineRule="exact"/>
        <w:ind w:left="20" w:firstLine="720"/>
        <w:jc w:val="both"/>
      </w:pPr>
      <w:r>
        <w:t xml:space="preserve">“Кто </w:t>
      </w:r>
      <w:r>
        <w:rPr>
          <w:rStyle w:val="67"/>
        </w:rPr>
        <w:t>на себя</w:t>
      </w:r>
      <w:r>
        <w:t xml:space="preserve"> глядит, </w:t>
      </w:r>
      <w:r>
        <w:rPr>
          <w:rStyle w:val="67"/>
        </w:rPr>
        <w:t>свой</w:t>
      </w:r>
      <w:r>
        <w:t xml:space="preserve"> видит лик,</w:t>
      </w:r>
    </w:p>
    <w:p w:rsidR="00ED704C" w:rsidRDefault="00E85983">
      <w:pPr>
        <w:pStyle w:val="13"/>
        <w:shd w:val="clear" w:color="auto" w:fill="auto"/>
        <w:spacing w:after="0" w:line="322" w:lineRule="exact"/>
        <w:ind w:left="20" w:firstLine="720"/>
        <w:jc w:val="both"/>
      </w:pPr>
      <w:r>
        <w:t xml:space="preserve">Кто видит </w:t>
      </w:r>
      <w:r>
        <w:rPr>
          <w:rStyle w:val="67"/>
        </w:rPr>
        <w:t>лик свой</w:t>
      </w:r>
      <w:r>
        <w:t>, цену себе знает,</w:t>
      </w:r>
    </w:p>
    <w:p w:rsidR="00ED704C" w:rsidRDefault="00E85983">
      <w:pPr>
        <w:pStyle w:val="13"/>
        <w:shd w:val="clear" w:color="auto" w:fill="auto"/>
        <w:spacing w:after="0" w:line="322" w:lineRule="exact"/>
        <w:ind w:left="20" w:firstLine="720"/>
        <w:jc w:val="both"/>
      </w:pPr>
      <w:r>
        <w:t>Кто знает цену, строг к себе бывает,</w:t>
      </w:r>
    </w:p>
    <w:p w:rsidR="00ED704C" w:rsidRDefault="00E85983">
      <w:pPr>
        <w:pStyle w:val="13"/>
        <w:shd w:val="clear" w:color="auto" w:fill="auto"/>
        <w:spacing w:after="0" w:line="322" w:lineRule="exact"/>
        <w:ind w:left="20" w:firstLine="720"/>
        <w:jc w:val="both"/>
      </w:pPr>
      <w:r>
        <w:t>Кто строг к себе - тот истинно велик!</w:t>
      </w:r>
    </w:p>
    <w:p w:rsidR="00ED704C" w:rsidRDefault="00E85983">
      <w:pPr>
        <w:pStyle w:val="13"/>
        <w:shd w:val="clear" w:color="auto" w:fill="auto"/>
        <w:spacing w:after="0" w:line="322" w:lineRule="exact"/>
        <w:ind w:left="20" w:right="20" w:firstLine="720"/>
        <w:jc w:val="both"/>
      </w:pPr>
      <w:r>
        <w:t xml:space="preserve">Анализ и самооценка урока есть </w:t>
      </w:r>
      <w:r>
        <w:rPr>
          <w:rStyle w:val="67"/>
        </w:rPr>
        <w:t>необходимый элемент</w:t>
      </w:r>
      <w:r>
        <w:t xml:space="preserve"> </w:t>
      </w:r>
      <w:r>
        <w:rPr>
          <w:rStyle w:val="67"/>
        </w:rPr>
        <w:t>педагогического творчества.</w:t>
      </w:r>
      <w:r>
        <w:t xml:space="preserve"> В ходе анализа учитель получает возможность взглянуть на свой урок как бы со стороны, осознать его как явление в целом, осмыслить совокупность собственных теоретических знаний, способов, приемов работы в их практическом преломлении во взаимодействии с классом и конкретными учениками. Это-рефлексия, позволяющая оценить свои сильные и слабые стороны, определить нереализуемые резервы, уточнить отдельные моменты индивидуального стиля деятельности. Оценка профессионального мастерства учителя </w:t>
      </w:r>
      <w:r>
        <w:rPr>
          <w:rStyle w:val="49"/>
        </w:rPr>
        <w:t xml:space="preserve">- </w:t>
      </w:r>
      <w:r>
        <w:t>позволяет постоянно выявлять профессиональные затруднения, своевременно оказывать учителю помощь, видеть его рост, способствовать успешной аттестации.</w:t>
      </w:r>
    </w:p>
    <w:p w:rsidR="00ED704C" w:rsidRDefault="00E85983">
      <w:pPr>
        <w:pStyle w:val="13"/>
        <w:shd w:val="clear" w:color="auto" w:fill="auto"/>
        <w:spacing w:after="0" w:line="322" w:lineRule="exact"/>
        <w:ind w:left="20" w:right="20" w:firstLine="720"/>
        <w:jc w:val="both"/>
      </w:pPr>
      <w:r>
        <w:t>Перед нами часто встает проблема: по каким критериям оценивать современный урок, как лучше анализировать его эффективность и качество? На уроке, как в фокусе, концентрируется вся деятельность педагога, его научная подготовка, педагогические навыки, методические умения, способность организовать самостоятельную работу всех школьников. Реальная ценность урока — его результат; степень усвоения материала учениками.</w:t>
      </w:r>
    </w:p>
    <w:p w:rsidR="00ED704C" w:rsidRDefault="00E85983">
      <w:pPr>
        <w:pStyle w:val="13"/>
        <w:shd w:val="clear" w:color="auto" w:fill="auto"/>
        <w:spacing w:after="0" w:line="322" w:lineRule="exact"/>
        <w:ind w:left="20" w:right="20" w:firstLine="720"/>
        <w:jc w:val="both"/>
      </w:pPr>
      <w:r>
        <w:rPr>
          <w:rStyle w:val="ae"/>
        </w:rPr>
        <w:t xml:space="preserve">АНАЛИЗ УРОКА </w:t>
      </w:r>
      <w:r>
        <w:rPr>
          <w:rStyle w:val="11"/>
        </w:rPr>
        <w:t xml:space="preserve">- </w:t>
      </w:r>
      <w:r>
        <w:t>это мысленное разложение проведенного урока на его составляющие с глубоким проникновением в их сущность, задачи с целью оценить конечный результат своей деятельности путем сравнения запланированного с осуществленным с учетом успехов и продвижения учащихся.</w:t>
      </w:r>
    </w:p>
    <w:p w:rsidR="00ED704C" w:rsidRDefault="00E85983">
      <w:pPr>
        <w:pStyle w:val="13"/>
        <w:shd w:val="clear" w:color="auto" w:fill="auto"/>
        <w:spacing w:after="0" w:line="322" w:lineRule="exact"/>
        <w:ind w:left="20" w:right="20" w:firstLine="0"/>
        <w:jc w:val="both"/>
      </w:pPr>
      <w:r>
        <w:t>К числу основных критериев оценки урока относится в первую очередь соблюдение на нем принципов обучения, а также критериев оценки деятельности школы, утвержденных Министерством просвещения.</w:t>
      </w:r>
    </w:p>
    <w:p w:rsidR="00ED704C" w:rsidRDefault="00E85983">
      <w:pPr>
        <w:pStyle w:val="13"/>
        <w:shd w:val="clear" w:color="auto" w:fill="auto"/>
        <w:spacing w:after="0" w:line="322" w:lineRule="exact"/>
        <w:ind w:left="740"/>
      </w:pPr>
      <w:r>
        <w:t>Опираясь на эти требования, мы можем проанализировать</w:t>
      </w:r>
    </w:p>
    <w:p w:rsidR="00ED704C" w:rsidRDefault="00E85983">
      <w:pPr>
        <w:pStyle w:val="13"/>
        <w:numPr>
          <w:ilvl w:val="0"/>
          <w:numId w:val="32"/>
        </w:numPr>
        <w:shd w:val="clear" w:color="auto" w:fill="auto"/>
        <w:spacing w:after="0" w:line="322" w:lineRule="exact"/>
        <w:ind w:left="740"/>
      </w:pPr>
      <w:r>
        <w:t xml:space="preserve"> само построение учебного процесса на уроке,</w:t>
      </w:r>
    </w:p>
    <w:p w:rsidR="00ED704C" w:rsidRDefault="00E85983">
      <w:pPr>
        <w:pStyle w:val="13"/>
        <w:numPr>
          <w:ilvl w:val="0"/>
          <w:numId w:val="32"/>
        </w:numPr>
        <w:shd w:val="clear" w:color="auto" w:fill="auto"/>
        <w:spacing w:after="0" w:line="322" w:lineRule="exact"/>
        <w:ind w:left="740"/>
      </w:pPr>
      <w:r>
        <w:t xml:space="preserve"> выявить оптимальность задач,</w:t>
      </w:r>
    </w:p>
    <w:p w:rsidR="00ED704C" w:rsidRDefault="00E85983">
      <w:pPr>
        <w:pStyle w:val="13"/>
        <w:numPr>
          <w:ilvl w:val="0"/>
          <w:numId w:val="32"/>
        </w:numPr>
        <w:shd w:val="clear" w:color="auto" w:fill="auto"/>
        <w:spacing w:after="0" w:line="322" w:lineRule="exact"/>
        <w:ind w:left="740" w:right="900"/>
      </w:pPr>
      <w:r>
        <w:t xml:space="preserve"> рациональность избранного учителем содержания урока, форм и методов обучения.</w:t>
      </w:r>
    </w:p>
    <w:p w:rsidR="00ED704C" w:rsidRDefault="00E85983">
      <w:pPr>
        <w:pStyle w:val="13"/>
        <w:shd w:val="clear" w:color="auto" w:fill="auto"/>
        <w:spacing w:after="0" w:line="322" w:lineRule="exact"/>
        <w:ind w:left="20" w:right="20" w:firstLine="0"/>
      </w:pPr>
      <w:r>
        <w:t xml:space="preserve">Но эффективность обучения в конечном счете определяется не тем, что хотел дать учитель, а тем, что получили ученики во время урока. Поэтому при оценке урока надо выявлять уровень решения всех его основных задач </w:t>
      </w:r>
      <w:r>
        <w:rPr>
          <w:rStyle w:val="49"/>
        </w:rPr>
        <w:t xml:space="preserve">- </w:t>
      </w:r>
      <w:r>
        <w:t xml:space="preserve">образовательных, воспитательных, а также задач развития школьников. </w:t>
      </w:r>
      <w:r>
        <w:rPr>
          <w:rStyle w:val="ae"/>
        </w:rPr>
        <w:t xml:space="preserve">Анализ и самоанализ </w:t>
      </w:r>
      <w:r>
        <w:t xml:space="preserve">урока </w:t>
      </w:r>
      <w:r>
        <w:rPr>
          <w:rStyle w:val="ae"/>
        </w:rPr>
        <w:t xml:space="preserve">должен быть направлен </w:t>
      </w:r>
      <w:r>
        <w:t xml:space="preserve">на сопоставление выдвинутых общеобразовательных, воспитательных и развивающих целей с достигнутыми результатами. </w:t>
      </w:r>
      <w:r>
        <w:rPr>
          <w:rStyle w:val="ae"/>
        </w:rPr>
        <w:t xml:space="preserve">Цель анализа </w:t>
      </w:r>
      <w:r>
        <w:t>заключается в выяв лении</w:t>
      </w:r>
    </w:p>
    <w:p w:rsidR="00ED704C" w:rsidRDefault="00E85983">
      <w:pPr>
        <w:pStyle w:val="13"/>
        <w:shd w:val="clear" w:color="auto" w:fill="auto"/>
        <w:spacing w:after="0" w:line="322" w:lineRule="exact"/>
        <w:ind w:left="20" w:right="20" w:firstLine="0"/>
        <w:jc w:val="both"/>
      </w:pPr>
      <w:r>
        <w:t xml:space="preserve">методов и приемов организации деятельности учителя и учащихся на уроке, которые приводят или не приводят к позитивным результатам. </w:t>
      </w:r>
      <w:r>
        <w:rPr>
          <w:rStyle w:val="ae"/>
        </w:rPr>
        <w:t xml:space="preserve">Основной же задачей </w:t>
      </w:r>
      <w:r>
        <w:t>при этом является поиск резервов повышения эффективности работы учителя и учащихся.</w:t>
      </w:r>
    </w:p>
    <w:p w:rsidR="00ED704C" w:rsidRDefault="00E85983">
      <w:pPr>
        <w:pStyle w:val="111"/>
        <w:shd w:val="clear" w:color="auto" w:fill="auto"/>
        <w:spacing w:line="322" w:lineRule="exact"/>
        <w:ind w:left="60"/>
        <w:jc w:val="center"/>
      </w:pPr>
      <w:r>
        <w:t>ВИДЫ АНАЛИЗА И САМОАНАЛИЗА УРОКА</w:t>
      </w:r>
    </w:p>
    <w:p w:rsidR="00ED704C" w:rsidRDefault="00E85983">
      <w:pPr>
        <w:pStyle w:val="13"/>
        <w:numPr>
          <w:ilvl w:val="0"/>
          <w:numId w:val="33"/>
        </w:numPr>
        <w:shd w:val="clear" w:color="auto" w:fill="auto"/>
        <w:spacing w:after="0" w:line="322" w:lineRule="exact"/>
        <w:ind w:left="20" w:right="20" w:firstLine="0"/>
      </w:pPr>
      <w:r>
        <w:rPr>
          <w:rStyle w:val="ae"/>
        </w:rPr>
        <w:t xml:space="preserve"> - </w:t>
      </w:r>
      <w:r>
        <w:rPr>
          <w:rStyle w:val="af1"/>
        </w:rPr>
        <w:t>краткий</w:t>
      </w:r>
      <w:r>
        <w:rPr>
          <w:rStyle w:val="ae"/>
        </w:rPr>
        <w:t xml:space="preserve"> </w:t>
      </w:r>
      <w:r>
        <w:t>(оценочный) анализ - это общая оценка учебно-воспитательной функции урока, достижение основных целей и задач;</w:t>
      </w:r>
    </w:p>
    <w:p w:rsidR="00ED704C" w:rsidRDefault="00E85983">
      <w:pPr>
        <w:pStyle w:val="13"/>
        <w:numPr>
          <w:ilvl w:val="0"/>
          <w:numId w:val="33"/>
        </w:numPr>
        <w:shd w:val="clear" w:color="auto" w:fill="auto"/>
        <w:spacing w:after="0" w:line="322" w:lineRule="exact"/>
        <w:ind w:left="20" w:right="1260" w:firstLine="0"/>
      </w:pPr>
      <w:r>
        <w:rPr>
          <w:rStyle w:val="ae"/>
        </w:rPr>
        <w:t xml:space="preserve"> - </w:t>
      </w:r>
      <w:r>
        <w:rPr>
          <w:rStyle w:val="af1"/>
        </w:rPr>
        <w:t>структурный</w:t>
      </w:r>
      <w:r>
        <w:rPr>
          <w:rStyle w:val="ae"/>
        </w:rPr>
        <w:t xml:space="preserve"> </w:t>
      </w:r>
      <w:r>
        <w:t xml:space="preserve">(поэтапный) анализ </w:t>
      </w:r>
      <w:r>
        <w:rPr>
          <w:rStyle w:val="11"/>
        </w:rPr>
        <w:t xml:space="preserve">- </w:t>
      </w:r>
      <w:r>
        <w:t>это выявление и оценка доминирующих структур (элементов) урока, их целесообразность, обеспечивающая развитие познавательных способностей учащихся;</w:t>
      </w:r>
    </w:p>
    <w:p w:rsidR="00ED704C" w:rsidRDefault="00E85983">
      <w:pPr>
        <w:pStyle w:val="13"/>
        <w:numPr>
          <w:ilvl w:val="0"/>
          <w:numId w:val="33"/>
        </w:numPr>
        <w:shd w:val="clear" w:color="auto" w:fill="auto"/>
        <w:spacing w:after="0" w:line="322" w:lineRule="exact"/>
        <w:ind w:left="20" w:right="20" w:firstLine="0"/>
      </w:pPr>
      <w:r>
        <w:rPr>
          <w:rStyle w:val="ae"/>
        </w:rPr>
        <w:t xml:space="preserve"> - </w:t>
      </w:r>
      <w:r>
        <w:rPr>
          <w:rStyle w:val="af1"/>
        </w:rPr>
        <w:t>системный анализ</w:t>
      </w:r>
      <w:r>
        <w:rPr>
          <w:rStyle w:val="ae"/>
        </w:rPr>
        <w:t xml:space="preserve"> </w:t>
      </w:r>
      <w:r>
        <w:rPr>
          <w:rStyle w:val="49"/>
        </w:rPr>
        <w:t xml:space="preserve">- </w:t>
      </w:r>
      <w:r>
        <w:t>это рассмотрение урока как единой системы с точки зрения решения главной дидактической задачи и одновременного решения развивающих задач урока, обеспечение формирования знаний, умений и навыков учащихся, усвоения ими способов обучения;</w:t>
      </w:r>
    </w:p>
    <w:p w:rsidR="00ED704C" w:rsidRDefault="00E85983">
      <w:pPr>
        <w:pStyle w:val="13"/>
        <w:numPr>
          <w:ilvl w:val="0"/>
          <w:numId w:val="33"/>
        </w:numPr>
        <w:shd w:val="clear" w:color="auto" w:fill="auto"/>
        <w:spacing w:after="0" w:line="322" w:lineRule="exact"/>
        <w:ind w:left="20" w:right="320" w:firstLine="0"/>
      </w:pPr>
      <w:r>
        <w:rPr>
          <w:rStyle w:val="ae"/>
        </w:rPr>
        <w:t xml:space="preserve"> - </w:t>
      </w:r>
      <w:r>
        <w:rPr>
          <w:rStyle w:val="af1"/>
        </w:rPr>
        <w:t>полный анализ</w:t>
      </w:r>
      <w:r>
        <w:rPr>
          <w:rStyle w:val="ae"/>
        </w:rPr>
        <w:t xml:space="preserve"> </w:t>
      </w:r>
      <w:r>
        <w:rPr>
          <w:rStyle w:val="49"/>
        </w:rPr>
        <w:t xml:space="preserve">- </w:t>
      </w:r>
      <w:r>
        <w:t>это система аспектных анализов, включающих оценку реализации задач урока, проводится с целью изучения и разбора всех аспектов урока;</w:t>
      </w:r>
    </w:p>
    <w:p w:rsidR="00ED704C" w:rsidRDefault="00E85983">
      <w:pPr>
        <w:pStyle w:val="13"/>
        <w:numPr>
          <w:ilvl w:val="0"/>
          <w:numId w:val="33"/>
        </w:numPr>
        <w:shd w:val="clear" w:color="auto" w:fill="auto"/>
        <w:spacing w:after="0" w:line="322" w:lineRule="exact"/>
        <w:ind w:left="20" w:right="440" w:firstLine="0"/>
      </w:pPr>
      <w:r>
        <w:t xml:space="preserve"> - </w:t>
      </w:r>
      <w:r>
        <w:rPr>
          <w:rStyle w:val="af1"/>
        </w:rPr>
        <w:t>структурно-временной анализ</w:t>
      </w:r>
      <w:r>
        <w:rPr>
          <w:rStyle w:val="ae"/>
        </w:rPr>
        <w:t xml:space="preserve"> </w:t>
      </w:r>
      <w:r>
        <w:rPr>
          <w:rStyle w:val="49"/>
        </w:rPr>
        <w:t xml:space="preserve">— </w:t>
      </w:r>
      <w:r>
        <w:t>это оценка использования времени урока по каждому его этапу;</w:t>
      </w:r>
    </w:p>
    <w:p w:rsidR="00ED704C" w:rsidRDefault="00E85983">
      <w:pPr>
        <w:pStyle w:val="13"/>
        <w:numPr>
          <w:ilvl w:val="0"/>
          <w:numId w:val="33"/>
        </w:numPr>
        <w:shd w:val="clear" w:color="auto" w:fill="auto"/>
        <w:spacing w:after="0" w:line="322" w:lineRule="exact"/>
        <w:ind w:left="20" w:right="960" w:firstLine="0"/>
      </w:pPr>
      <w:r>
        <w:rPr>
          <w:rStyle w:val="ae"/>
        </w:rPr>
        <w:t xml:space="preserve"> - </w:t>
      </w:r>
      <w:r>
        <w:rPr>
          <w:rStyle w:val="af1"/>
        </w:rPr>
        <w:t>комбинированный анализ -</w:t>
      </w:r>
      <w:r>
        <w:rPr>
          <w:rStyle w:val="ae"/>
        </w:rPr>
        <w:t xml:space="preserve"> </w:t>
      </w:r>
      <w:r>
        <w:t>это оценка (одновременная) основной дидактической цели урока и структурных элементов;</w:t>
      </w:r>
    </w:p>
    <w:p w:rsidR="00ED704C" w:rsidRDefault="00E85983">
      <w:pPr>
        <w:pStyle w:val="13"/>
        <w:numPr>
          <w:ilvl w:val="0"/>
          <w:numId w:val="33"/>
        </w:numPr>
        <w:shd w:val="clear" w:color="auto" w:fill="auto"/>
        <w:spacing w:after="0" w:line="322" w:lineRule="exact"/>
        <w:ind w:left="20" w:right="440" w:firstLine="0"/>
      </w:pPr>
      <w:r>
        <w:rPr>
          <w:rStyle w:val="af1"/>
        </w:rPr>
        <w:t xml:space="preserve"> психологический анализ</w:t>
      </w:r>
      <w:r>
        <w:rPr>
          <w:rStyle w:val="ae"/>
        </w:rPr>
        <w:t xml:space="preserve"> </w:t>
      </w:r>
      <w:r>
        <w:rPr>
          <w:rStyle w:val="af2"/>
        </w:rPr>
        <w:t xml:space="preserve">- </w:t>
      </w:r>
      <w:r>
        <w:t>это изучение выполнения психологических требований к уроку (обеспечение познавательной деятельности учащихся развивающего типа);</w:t>
      </w:r>
    </w:p>
    <w:p w:rsidR="00ED704C" w:rsidRDefault="00E85983">
      <w:pPr>
        <w:pStyle w:val="13"/>
        <w:numPr>
          <w:ilvl w:val="0"/>
          <w:numId w:val="33"/>
        </w:numPr>
        <w:shd w:val="clear" w:color="auto" w:fill="auto"/>
        <w:spacing w:after="0" w:line="322" w:lineRule="exact"/>
        <w:ind w:left="20" w:right="20" w:firstLine="0"/>
      </w:pPr>
      <w:r>
        <w:rPr>
          <w:rStyle w:val="ae"/>
        </w:rPr>
        <w:t xml:space="preserve"> - </w:t>
      </w:r>
      <w:r>
        <w:rPr>
          <w:rStyle w:val="af1"/>
        </w:rPr>
        <w:t>дидактический анализ</w:t>
      </w:r>
      <w:r>
        <w:rPr>
          <w:rStyle w:val="ae"/>
        </w:rPr>
        <w:t xml:space="preserve"> </w:t>
      </w:r>
      <w:r>
        <w:rPr>
          <w:rStyle w:val="af3"/>
        </w:rPr>
        <w:t xml:space="preserve">- </w:t>
      </w:r>
      <w:r>
        <w:t>это анализ основных дидактических категорий (реализация принципов дидактики, отбор методов, приемов и средств обучения и учения школьников, дидактическая обработка учебного материала урока, педагогическое руководство самостоятельной познавательной деятельностью учащихся и т.п.);</w:t>
      </w:r>
    </w:p>
    <w:p w:rsidR="00ED704C" w:rsidRDefault="00E85983">
      <w:pPr>
        <w:pStyle w:val="13"/>
        <w:numPr>
          <w:ilvl w:val="0"/>
          <w:numId w:val="33"/>
        </w:numPr>
        <w:shd w:val="clear" w:color="auto" w:fill="auto"/>
        <w:spacing w:after="0" w:line="322" w:lineRule="exact"/>
        <w:ind w:left="20" w:right="20" w:firstLine="0"/>
      </w:pPr>
      <w:r>
        <w:rPr>
          <w:rStyle w:val="ae"/>
        </w:rPr>
        <w:t xml:space="preserve"> - </w:t>
      </w:r>
      <w:r>
        <w:rPr>
          <w:rStyle w:val="af1"/>
        </w:rPr>
        <w:t>аспектный анализ</w:t>
      </w:r>
      <w:r>
        <w:rPr>
          <w:rStyle w:val="ae"/>
        </w:rPr>
        <w:t xml:space="preserve"> </w:t>
      </w:r>
      <w:r>
        <w:t>- это рассмотрение отдельных элементов урока с точки зрения какой-либо стороны или отдельной цели урока во взаимосвязи с результатами деятельности учащихся;</w:t>
      </w:r>
    </w:p>
    <w:p w:rsidR="00ED704C" w:rsidRDefault="00E85983">
      <w:pPr>
        <w:pStyle w:val="13"/>
        <w:shd w:val="clear" w:color="auto" w:fill="auto"/>
        <w:spacing w:after="0" w:line="322" w:lineRule="exact"/>
        <w:ind w:left="20" w:right="440" w:firstLine="0"/>
      </w:pPr>
      <w:r>
        <w:rPr>
          <w:rStyle w:val="af1"/>
        </w:rPr>
        <w:t xml:space="preserve">10- комплексный анализ </w:t>
      </w:r>
      <w:r>
        <w:rPr>
          <w:rStyle w:val="af4"/>
        </w:rPr>
        <w:t>-</w:t>
      </w:r>
      <w:r>
        <w:rPr>
          <w:rStyle w:val="49"/>
        </w:rPr>
        <w:t xml:space="preserve"> </w:t>
      </w:r>
      <w:r>
        <w:t>в единстве и взаимосвязи целей, содержания, форм и методов организации урока.</w:t>
      </w:r>
    </w:p>
    <w:p w:rsidR="00ED704C" w:rsidRDefault="00E85983">
      <w:pPr>
        <w:pStyle w:val="13"/>
        <w:shd w:val="clear" w:color="auto" w:fill="auto"/>
        <w:spacing w:after="0" w:line="322" w:lineRule="exact"/>
        <w:ind w:left="20" w:right="1260" w:firstLine="0"/>
      </w:pPr>
      <w:r>
        <w:t xml:space="preserve">Наиболее распространенными типами анализа являются </w:t>
      </w:r>
      <w:r>
        <w:rPr>
          <w:rStyle w:val="af5"/>
        </w:rPr>
        <w:t>полный,</w:t>
      </w:r>
      <w:r>
        <w:rPr>
          <w:rStyle w:val="af1"/>
        </w:rPr>
        <w:t xml:space="preserve"> </w:t>
      </w:r>
      <w:r>
        <w:rPr>
          <w:rStyle w:val="af5"/>
        </w:rPr>
        <w:t>комплексный</w:t>
      </w:r>
      <w:r>
        <w:rPr>
          <w:rStyle w:val="af6"/>
        </w:rPr>
        <w:t xml:space="preserve">, </w:t>
      </w:r>
      <w:r>
        <w:rPr>
          <w:rStyle w:val="af5"/>
        </w:rPr>
        <w:t>краткий и аспектный.</w:t>
      </w:r>
    </w:p>
    <w:p w:rsidR="00ED704C" w:rsidRDefault="00E85983">
      <w:pPr>
        <w:pStyle w:val="13"/>
        <w:shd w:val="clear" w:color="auto" w:fill="auto"/>
        <w:spacing w:after="0" w:line="322" w:lineRule="exact"/>
        <w:ind w:left="20" w:right="20" w:firstLine="0"/>
      </w:pPr>
      <w:r>
        <w:t>Таким разнообразием подходов обусловлено и наличие многочисленных схем анализа урока, в которые могут быть внесены разнообразные основные положения.</w:t>
      </w:r>
    </w:p>
    <w:p w:rsidR="00ED704C" w:rsidRDefault="00E85983">
      <w:pPr>
        <w:pStyle w:val="13"/>
        <w:shd w:val="clear" w:color="auto" w:fill="auto"/>
        <w:spacing w:after="0" w:line="322" w:lineRule="exact"/>
        <w:ind w:left="20" w:firstLine="0"/>
        <w:jc w:val="both"/>
        <w:sectPr w:rsidR="00ED704C">
          <w:type w:val="continuous"/>
          <w:pgSz w:w="11909" w:h="16838"/>
          <w:pgMar w:top="677" w:right="403" w:bottom="1373" w:left="1521" w:header="0" w:footer="3" w:gutter="0"/>
          <w:cols w:space="720"/>
          <w:noEndnote/>
          <w:docGrid w:linePitch="360"/>
        </w:sectPr>
      </w:pPr>
      <w:r>
        <w:t>С этой целью можно предложить следующую схему анализа урока.</w:t>
      </w:r>
    </w:p>
    <w:p w:rsidR="00ED704C" w:rsidRDefault="00E85983">
      <w:pPr>
        <w:pStyle w:val="52"/>
        <w:shd w:val="clear" w:color="auto" w:fill="auto"/>
        <w:spacing w:after="0"/>
        <w:ind w:right="60"/>
      </w:pPr>
      <w:r>
        <w:t>ПРИМЕРНЫЕ МАТЕРИАЛЫ ДЛЯ АНАЛИЗА ПОСЕЩЕННЫХ УРОКОВ Анализ урока в соответствии с требованиями ФГОС НОО</w:t>
      </w:r>
    </w:p>
    <w:p w:rsidR="00ED704C" w:rsidRDefault="00E85983">
      <w:pPr>
        <w:pStyle w:val="52"/>
        <w:shd w:val="clear" w:color="auto" w:fill="auto"/>
        <w:spacing w:after="0"/>
        <w:ind w:left="740"/>
        <w:jc w:val="left"/>
      </w:pPr>
      <w:r>
        <w:t>Цель посещения:</w:t>
      </w:r>
    </w:p>
    <w:p w:rsidR="00ED704C" w:rsidRDefault="00E85983">
      <w:pPr>
        <w:pStyle w:val="52"/>
        <w:shd w:val="clear" w:color="auto" w:fill="auto"/>
        <w:spacing w:after="0" w:line="322" w:lineRule="exact"/>
        <w:ind w:left="740"/>
        <w:jc w:val="left"/>
      </w:pPr>
      <w:r>
        <w:t>Дата:</w:t>
      </w:r>
    </w:p>
    <w:p w:rsidR="00ED704C" w:rsidRDefault="00E85983">
      <w:pPr>
        <w:pStyle w:val="52"/>
        <w:shd w:val="clear" w:color="auto" w:fill="auto"/>
        <w:spacing w:after="0" w:line="322" w:lineRule="exact"/>
        <w:ind w:left="740"/>
        <w:jc w:val="left"/>
      </w:pPr>
      <w:r>
        <w:t>Класс, учитель:</w:t>
      </w:r>
    </w:p>
    <w:p w:rsidR="00ED704C" w:rsidRDefault="00E85983">
      <w:pPr>
        <w:pStyle w:val="52"/>
        <w:shd w:val="clear" w:color="auto" w:fill="auto"/>
        <w:spacing w:after="0" w:line="322" w:lineRule="exact"/>
        <w:ind w:left="740"/>
        <w:jc w:val="left"/>
      </w:pPr>
      <w:r>
        <w:t>Количество учащихся в классе:</w:t>
      </w:r>
    </w:p>
    <w:p w:rsidR="00ED704C" w:rsidRDefault="00E85983">
      <w:pPr>
        <w:pStyle w:val="52"/>
        <w:shd w:val="clear" w:color="auto" w:fill="auto"/>
        <w:spacing w:after="300" w:line="322" w:lineRule="exact"/>
        <w:ind w:left="740"/>
        <w:jc w:val="left"/>
      </w:pPr>
      <w:r>
        <w:t>Присутствовали на уроке :</w:t>
      </w:r>
    </w:p>
    <w:p w:rsidR="00ED704C" w:rsidRDefault="00E85983">
      <w:pPr>
        <w:pStyle w:val="52"/>
        <w:shd w:val="clear" w:color="auto" w:fill="auto"/>
        <w:spacing w:after="0" w:line="322" w:lineRule="exact"/>
        <w:ind w:left="740"/>
        <w:jc w:val="left"/>
      </w:pPr>
      <w:r>
        <w:t>Тема урока:</w:t>
      </w:r>
    </w:p>
    <w:p w:rsidR="00ED704C" w:rsidRDefault="00E85983">
      <w:pPr>
        <w:pStyle w:val="52"/>
        <w:shd w:val="clear" w:color="auto" w:fill="auto"/>
        <w:spacing w:after="0" w:line="322" w:lineRule="exact"/>
        <w:ind w:left="740"/>
        <w:jc w:val="left"/>
      </w:pPr>
      <w:r>
        <w:t>Тип урока:</w:t>
      </w:r>
    </w:p>
    <w:p w:rsidR="00ED704C" w:rsidRDefault="00E85983">
      <w:pPr>
        <w:pStyle w:val="52"/>
        <w:shd w:val="clear" w:color="auto" w:fill="auto"/>
        <w:spacing w:after="0" w:line="322" w:lineRule="exact"/>
        <w:ind w:left="740"/>
        <w:jc w:val="left"/>
      </w:pPr>
      <w:r>
        <w:t>Дидактическая задача урока:</w:t>
      </w:r>
    </w:p>
    <w:p w:rsidR="00ED704C" w:rsidRDefault="00E85983">
      <w:pPr>
        <w:pStyle w:val="52"/>
        <w:shd w:val="clear" w:color="auto" w:fill="auto"/>
        <w:spacing w:after="349" w:line="322" w:lineRule="exact"/>
        <w:ind w:left="740"/>
        <w:jc w:val="left"/>
      </w:pPr>
      <w:r>
        <w:t>Цели урока (образовательная, воспитательная, развивающая):</w:t>
      </w:r>
    </w:p>
    <w:p w:rsidR="00ED704C" w:rsidRDefault="00E85983">
      <w:pPr>
        <w:pStyle w:val="52"/>
        <w:shd w:val="clear" w:color="auto" w:fill="auto"/>
        <w:spacing w:after="248" w:line="260" w:lineRule="exact"/>
        <w:ind w:left="740"/>
        <w:jc w:val="left"/>
      </w:pPr>
      <w:r>
        <w:t>Ведущие аспекты анализа урока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18"/>
        <w:gridCol w:w="6662"/>
      </w:tblGrid>
      <w:tr w:rsidR="00ED704C">
        <w:trPr>
          <w:trHeight w:hRule="exact" w:val="806"/>
          <w:jc w:val="center"/>
        </w:trPr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704C" w:rsidRDefault="00E85983">
            <w:pPr>
              <w:pStyle w:val="13"/>
              <w:framePr w:w="10080" w:wrap="notBeside" w:vAnchor="text" w:hAnchor="text" w:xAlign="center" w:y="1"/>
              <w:shd w:val="clear" w:color="auto" w:fill="auto"/>
              <w:spacing w:after="0" w:line="283" w:lineRule="exact"/>
              <w:ind w:firstLine="0"/>
              <w:jc w:val="center"/>
            </w:pPr>
            <w:r>
              <w:rPr>
                <w:rStyle w:val="105pt"/>
              </w:rPr>
              <w:t>Ведущие аспекты анализа урока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1008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105pt"/>
              </w:rPr>
              <w:t>Содержание наблюдения</w:t>
            </w:r>
          </w:p>
        </w:tc>
      </w:tr>
      <w:tr w:rsidR="00ED704C">
        <w:trPr>
          <w:trHeight w:hRule="exact" w:val="1070"/>
          <w:jc w:val="center"/>
        </w:trPr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10080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"/>
              </w:rPr>
              <w:t>Дидактическая задача урока (краткий оценочный анализ)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04C" w:rsidRDefault="00E85983">
            <w:pPr>
              <w:pStyle w:val="13"/>
              <w:framePr w:w="10080" w:wrap="notBeside" w:vAnchor="text" w:hAnchor="text" w:xAlign="center" w:y="1"/>
              <w:shd w:val="clear" w:color="auto" w:fill="auto"/>
              <w:spacing w:after="0" w:line="274" w:lineRule="exact"/>
              <w:ind w:left="40" w:firstLine="0"/>
            </w:pPr>
            <w:r>
              <w:rPr>
                <w:rStyle w:val="105pt"/>
              </w:rPr>
              <w:t xml:space="preserve">1 </w:t>
            </w:r>
            <w:r>
              <w:rPr>
                <w:rStyle w:val="11pt"/>
              </w:rPr>
              <w:t>.Соответствие дидактической задачи урока отобранному содержанию.</w:t>
            </w:r>
          </w:p>
          <w:p w:rsidR="00ED704C" w:rsidRDefault="00E85983">
            <w:pPr>
              <w:pStyle w:val="13"/>
              <w:framePr w:w="10080" w:wrap="notBeside" w:vAnchor="text" w:hAnchor="text" w:xAlign="center" w:y="1"/>
              <w:shd w:val="clear" w:color="auto" w:fill="auto"/>
              <w:spacing w:after="0" w:line="274" w:lineRule="exact"/>
              <w:ind w:left="40" w:firstLine="0"/>
            </w:pPr>
            <w:r>
              <w:rPr>
                <w:rStyle w:val="11pt"/>
              </w:rPr>
              <w:t>2.Результативность решения дидактической задачи</w:t>
            </w:r>
          </w:p>
        </w:tc>
      </w:tr>
      <w:tr w:rsidR="00ED704C">
        <w:trPr>
          <w:trHeight w:hRule="exact" w:val="782"/>
          <w:jc w:val="center"/>
        </w:trPr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10080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"/>
              </w:rPr>
              <w:t>Содержание урока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04C" w:rsidRDefault="00E85983">
            <w:pPr>
              <w:pStyle w:val="13"/>
              <w:framePr w:w="10080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"/>
              </w:rPr>
              <w:t>Соответствие основного содержания урока содержанию программы и учебника</w:t>
            </w:r>
          </w:p>
        </w:tc>
      </w:tr>
      <w:tr w:rsidR="00ED704C">
        <w:trPr>
          <w:trHeight w:hRule="exact" w:val="797"/>
          <w:jc w:val="center"/>
        </w:trPr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10080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"/>
              </w:rPr>
              <w:t>Методы обучения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04C" w:rsidRDefault="00E85983">
            <w:pPr>
              <w:pStyle w:val="13"/>
              <w:framePr w:w="10080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"/>
              </w:rPr>
              <w:t>Соответствие приемов обучения и учения (методов обучения) решению триединой образовательной цели</w:t>
            </w:r>
          </w:p>
        </w:tc>
      </w:tr>
      <w:tr w:rsidR="00ED704C">
        <w:trPr>
          <w:trHeight w:hRule="exact" w:val="1339"/>
          <w:jc w:val="center"/>
        </w:trPr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10080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"/>
              </w:rPr>
              <w:t>Формы обучения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04C" w:rsidRDefault="00E85983">
            <w:pPr>
              <w:pStyle w:val="13"/>
              <w:framePr w:w="10080"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365"/>
              </w:tabs>
              <w:spacing w:after="0" w:line="274" w:lineRule="exact"/>
              <w:ind w:left="120" w:firstLine="0"/>
            </w:pPr>
            <w:r>
              <w:rPr>
                <w:rStyle w:val="11pt"/>
              </w:rPr>
              <w:t>Соответствие форм обучения (фронтальная, групповая, индивидуальная, коллективная) решению основной дидактической задачи урока.</w:t>
            </w:r>
          </w:p>
          <w:p w:rsidR="00ED704C" w:rsidRDefault="00E85983">
            <w:pPr>
              <w:pStyle w:val="13"/>
              <w:framePr w:w="10080"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235"/>
              </w:tabs>
              <w:spacing w:after="0" w:line="274" w:lineRule="exact"/>
              <w:ind w:firstLine="0"/>
              <w:jc w:val="both"/>
            </w:pPr>
            <w:r>
              <w:rPr>
                <w:rStyle w:val="11pt"/>
              </w:rPr>
              <w:t>Целесообразность использования предложенных заданий</w:t>
            </w:r>
          </w:p>
        </w:tc>
      </w:tr>
      <w:tr w:rsidR="00ED704C">
        <w:trPr>
          <w:trHeight w:hRule="exact" w:val="1075"/>
          <w:jc w:val="center"/>
        </w:trPr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10080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"/>
              </w:rPr>
              <w:t>Результативность урока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04C" w:rsidRDefault="00E85983">
            <w:pPr>
              <w:pStyle w:val="13"/>
              <w:framePr w:w="10080" w:wrap="notBeside" w:vAnchor="text" w:hAnchor="text" w:xAlign="center" w:y="1"/>
              <w:shd w:val="clear" w:color="auto" w:fill="auto"/>
              <w:spacing w:after="0"/>
              <w:ind w:left="120" w:firstLine="0"/>
            </w:pPr>
            <w:r>
              <w:rPr>
                <w:rStyle w:val="11pt"/>
              </w:rPr>
              <w:t>Достижение цели и решение основной дидактической задачи урока</w:t>
            </w:r>
          </w:p>
        </w:tc>
      </w:tr>
      <w:tr w:rsidR="00ED704C">
        <w:trPr>
          <w:trHeight w:hRule="exact" w:val="1070"/>
          <w:jc w:val="center"/>
        </w:trPr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704C" w:rsidRDefault="00E85983">
            <w:pPr>
              <w:pStyle w:val="13"/>
              <w:framePr w:w="10080" w:wrap="notBeside" w:vAnchor="text" w:hAnchor="text" w:xAlign="center" w:y="1"/>
              <w:shd w:val="clear" w:color="auto" w:fill="auto"/>
              <w:spacing w:after="0"/>
              <w:ind w:left="120" w:firstLine="0"/>
            </w:pPr>
            <w:r>
              <w:rPr>
                <w:rStyle w:val="11pt"/>
              </w:rPr>
              <w:t>Практическая направленность урока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04C" w:rsidRDefault="00E85983">
            <w:pPr>
              <w:pStyle w:val="13"/>
              <w:framePr w:w="10080" w:wrap="notBeside" w:vAnchor="text" w:hAnchor="text" w:xAlign="center" w:y="1"/>
              <w:shd w:val="clear" w:color="auto" w:fill="auto"/>
              <w:spacing w:after="0"/>
              <w:ind w:left="120" w:firstLine="0"/>
            </w:pPr>
            <w:r>
              <w:rPr>
                <w:rStyle w:val="11pt"/>
              </w:rPr>
              <w:t>Практическая направленность вопросов, упражнений и задач, предлагаемых для выполнения школьникам</w:t>
            </w:r>
          </w:p>
        </w:tc>
      </w:tr>
      <w:tr w:rsidR="00ED704C">
        <w:trPr>
          <w:trHeight w:hRule="exact" w:val="1094"/>
          <w:jc w:val="center"/>
        </w:trPr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704C" w:rsidRDefault="00E85983">
            <w:pPr>
              <w:pStyle w:val="13"/>
              <w:framePr w:w="10080" w:wrap="notBeside" w:vAnchor="text" w:hAnchor="text" w:xAlign="center" w:y="1"/>
              <w:shd w:val="clear" w:color="auto" w:fill="auto"/>
              <w:spacing w:after="0" w:line="312" w:lineRule="exact"/>
              <w:ind w:left="120" w:firstLine="0"/>
            </w:pPr>
            <w:r>
              <w:rPr>
                <w:rStyle w:val="11pt"/>
              </w:rPr>
              <w:t>Самостоятельная работа школьников как форма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04C" w:rsidRDefault="00E85983">
            <w:pPr>
              <w:pStyle w:val="13"/>
              <w:framePr w:w="10080" w:wrap="notBeside" w:vAnchor="text" w:hAnchor="text" w:xAlign="center" w:y="1"/>
              <w:shd w:val="clear" w:color="auto" w:fill="auto"/>
              <w:spacing w:after="0" w:line="312" w:lineRule="exact"/>
              <w:ind w:left="120" w:firstLine="0"/>
            </w:pPr>
            <w:r>
              <w:rPr>
                <w:rStyle w:val="11pt"/>
              </w:rPr>
              <w:t>1.Уровень самостоятельности школьников при решении дидактической задачи урока</w:t>
            </w:r>
          </w:p>
        </w:tc>
      </w:tr>
    </w:tbl>
    <w:p w:rsidR="00ED704C" w:rsidRDefault="00E85983">
      <w:pPr>
        <w:pStyle w:val="48"/>
        <w:framePr w:w="10080" w:wrap="notBeside" w:vAnchor="text" w:hAnchor="text" w:xAlign="center" w:y="1"/>
        <w:shd w:val="clear" w:color="auto" w:fill="auto"/>
        <w:spacing w:line="210" w:lineRule="exact"/>
      </w:pPr>
      <w:r>
        <w:t>32</w:t>
      </w:r>
    </w:p>
    <w:p w:rsidR="00ED704C" w:rsidRDefault="00ED704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18"/>
        <w:gridCol w:w="6662"/>
      </w:tblGrid>
      <w:tr w:rsidR="00ED704C">
        <w:trPr>
          <w:trHeight w:hRule="exact" w:val="1608"/>
          <w:jc w:val="center"/>
        </w:trPr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10080" w:wrap="notBeside" w:vAnchor="text" w:hAnchor="text" w:xAlign="center" w:y="1"/>
              <w:shd w:val="clear" w:color="auto" w:fill="auto"/>
              <w:spacing w:after="0"/>
              <w:ind w:left="120" w:firstLine="0"/>
            </w:pPr>
            <w:r>
              <w:rPr>
                <w:rStyle w:val="11pt"/>
              </w:rPr>
              <w:t>организации учебной деятельности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04C" w:rsidRDefault="00E85983">
            <w:pPr>
              <w:pStyle w:val="13"/>
              <w:framePr w:w="10080" w:wrap="notBeside" w:vAnchor="text" w:hAnchor="text" w:xAlign="center" w:y="1"/>
              <w:numPr>
                <w:ilvl w:val="0"/>
                <w:numId w:val="35"/>
              </w:numPr>
              <w:shd w:val="clear" w:color="auto" w:fill="auto"/>
              <w:tabs>
                <w:tab w:val="left" w:pos="355"/>
              </w:tabs>
              <w:spacing w:after="180"/>
              <w:ind w:left="120" w:firstLine="0"/>
            </w:pPr>
            <w:r>
              <w:rPr>
                <w:rStyle w:val="11pt"/>
              </w:rPr>
              <w:t>Характер самостоятельной учебной деятельности (репродуктивный, творческий)</w:t>
            </w:r>
          </w:p>
          <w:p w:rsidR="00ED704C" w:rsidRDefault="00E85983">
            <w:pPr>
              <w:pStyle w:val="13"/>
              <w:framePr w:w="10080" w:wrap="notBeside" w:vAnchor="text" w:hAnchor="text" w:xAlign="center" w:y="1"/>
              <w:numPr>
                <w:ilvl w:val="0"/>
                <w:numId w:val="35"/>
              </w:numPr>
              <w:shd w:val="clear" w:color="auto" w:fill="auto"/>
              <w:tabs>
                <w:tab w:val="left" w:pos="245"/>
              </w:tabs>
              <w:spacing w:before="180" w:after="0" w:line="220" w:lineRule="exact"/>
              <w:ind w:firstLine="0"/>
              <w:jc w:val="both"/>
            </w:pPr>
            <w:r>
              <w:rPr>
                <w:rStyle w:val="11pt"/>
              </w:rPr>
              <w:t>Взаимопомощь</w:t>
            </w:r>
          </w:p>
        </w:tc>
      </w:tr>
      <w:tr w:rsidR="00ED704C">
        <w:trPr>
          <w:trHeight w:hRule="exact" w:val="1387"/>
          <w:jc w:val="center"/>
        </w:trPr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704C" w:rsidRDefault="00E85983">
            <w:pPr>
              <w:pStyle w:val="13"/>
              <w:framePr w:w="10080" w:wrap="notBeside" w:vAnchor="text" w:hAnchor="text" w:xAlign="center" w:y="1"/>
              <w:shd w:val="clear" w:color="auto" w:fill="auto"/>
              <w:spacing w:after="0" w:line="322" w:lineRule="exact"/>
              <w:ind w:left="120" w:firstLine="0"/>
            </w:pPr>
            <w:r>
              <w:rPr>
                <w:rStyle w:val="11pt"/>
              </w:rPr>
              <w:t>Формирование универсальных учебных действий на каждом этапе урока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10080" w:wrap="notBeside" w:vAnchor="text" w:hAnchor="text" w:xAlign="center" w:y="1"/>
              <w:shd w:val="clear" w:color="auto" w:fill="auto"/>
              <w:spacing w:after="0"/>
              <w:ind w:left="120" w:firstLine="0"/>
            </w:pPr>
            <w:r>
              <w:rPr>
                <w:rStyle w:val="11pt"/>
              </w:rPr>
              <w:t>Личностные, познавательные, коммуникативные, регулятивные</w:t>
            </w:r>
          </w:p>
        </w:tc>
      </w:tr>
      <w:tr w:rsidR="00ED704C">
        <w:trPr>
          <w:trHeight w:hRule="exact" w:val="1075"/>
          <w:jc w:val="center"/>
        </w:trPr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704C" w:rsidRDefault="00E85983">
            <w:pPr>
              <w:pStyle w:val="13"/>
              <w:framePr w:w="10080" w:wrap="notBeside" w:vAnchor="text" w:hAnchor="text" w:xAlign="center" w:y="1"/>
              <w:shd w:val="clear" w:color="auto" w:fill="auto"/>
              <w:spacing w:after="0"/>
              <w:ind w:left="120" w:firstLine="0"/>
            </w:pPr>
            <w:r>
              <w:rPr>
                <w:rStyle w:val="11pt"/>
              </w:rPr>
              <w:t>Формирование ИКТ- компетентности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04C" w:rsidRDefault="00E85983">
            <w:pPr>
              <w:pStyle w:val="13"/>
              <w:framePr w:w="10080" w:wrap="notBeside" w:vAnchor="text" w:hAnchor="text" w:xAlign="center" w:y="1"/>
              <w:shd w:val="clear" w:color="auto" w:fill="auto"/>
              <w:spacing w:after="0"/>
              <w:ind w:left="120" w:firstLine="0"/>
            </w:pPr>
            <w:r>
              <w:rPr>
                <w:rStyle w:val="11pt"/>
              </w:rPr>
              <w:t>Применение ИКТ на уроке, уровень сформированное™ ИКТ компетентности учащихся</w:t>
            </w:r>
          </w:p>
        </w:tc>
      </w:tr>
      <w:tr w:rsidR="00ED704C">
        <w:trPr>
          <w:trHeight w:hRule="exact" w:val="1070"/>
          <w:jc w:val="center"/>
        </w:trPr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10080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"/>
              </w:rPr>
              <w:t>Структура урока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10080" w:wrap="notBeside" w:vAnchor="text" w:hAnchor="text" w:xAlign="center" w:y="1"/>
              <w:shd w:val="clear" w:color="auto" w:fill="auto"/>
              <w:spacing w:after="0"/>
              <w:ind w:left="120" w:firstLine="0"/>
            </w:pPr>
            <w:r>
              <w:rPr>
                <w:rStyle w:val="11pt"/>
              </w:rPr>
              <w:t>Соответствие структуры урока основной дидактической задаче</w:t>
            </w:r>
          </w:p>
        </w:tc>
      </w:tr>
      <w:tr w:rsidR="00ED704C">
        <w:trPr>
          <w:trHeight w:hRule="exact" w:val="754"/>
          <w:jc w:val="center"/>
        </w:trPr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704C" w:rsidRDefault="00E85983">
            <w:pPr>
              <w:pStyle w:val="13"/>
              <w:framePr w:w="10080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"/>
              </w:rPr>
              <w:t>Педагогический стиль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04C" w:rsidRDefault="00E85983">
            <w:pPr>
              <w:pStyle w:val="13"/>
              <w:framePr w:w="10080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11pt"/>
              </w:rPr>
              <w:t>Соблюдение норм педагогической этики</w:t>
            </w:r>
          </w:p>
        </w:tc>
      </w:tr>
      <w:tr w:rsidR="00ED704C">
        <w:trPr>
          <w:trHeight w:hRule="exact" w:val="1094"/>
          <w:jc w:val="center"/>
        </w:trPr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10080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"/>
              </w:rPr>
              <w:t>Гигиенические требования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10080" w:wrap="notBeside" w:vAnchor="text" w:hAnchor="text" w:xAlign="center" w:y="1"/>
              <w:shd w:val="clear" w:color="auto" w:fill="auto"/>
              <w:spacing w:after="0" w:line="326" w:lineRule="exact"/>
              <w:ind w:left="120" w:firstLine="0"/>
            </w:pPr>
            <w:r>
              <w:rPr>
                <w:rStyle w:val="11pt"/>
              </w:rPr>
              <w:t>Температурный режим, проветривание класса, чередование видов деятельности, динамические паузы</w:t>
            </w:r>
          </w:p>
        </w:tc>
      </w:tr>
    </w:tbl>
    <w:p w:rsidR="00ED704C" w:rsidRDefault="00ED704C">
      <w:pPr>
        <w:rPr>
          <w:sz w:val="2"/>
          <w:szCs w:val="2"/>
        </w:rPr>
      </w:pPr>
    </w:p>
    <w:p w:rsidR="00ED704C" w:rsidRDefault="00E85983">
      <w:pPr>
        <w:pStyle w:val="82"/>
        <w:shd w:val="clear" w:color="auto" w:fill="auto"/>
        <w:spacing w:before="530" w:after="6709" w:line="210" w:lineRule="exact"/>
        <w:ind w:left="560"/>
        <w:jc w:val="left"/>
      </w:pPr>
      <w:r>
        <w:t>Выводы и рекомендации:</w:t>
      </w:r>
    </w:p>
    <w:p w:rsidR="00ED704C" w:rsidRDefault="00E85983">
      <w:pPr>
        <w:pStyle w:val="82"/>
        <w:shd w:val="clear" w:color="auto" w:fill="auto"/>
        <w:spacing w:before="0" w:line="210" w:lineRule="exact"/>
        <w:ind w:right="220"/>
        <w:sectPr w:rsidR="00ED704C">
          <w:type w:val="continuous"/>
          <w:pgSz w:w="11909" w:h="16838"/>
          <w:pgMar w:top="707" w:right="499" w:bottom="1403" w:left="1075" w:header="0" w:footer="3" w:gutter="0"/>
          <w:cols w:space="720"/>
          <w:noEndnote/>
          <w:docGrid w:linePitch="360"/>
        </w:sectPr>
      </w:pPr>
      <w:r>
        <w:t>33</w:t>
      </w:r>
    </w:p>
    <w:p w:rsidR="00ED704C" w:rsidRDefault="00E85983">
      <w:pPr>
        <w:pStyle w:val="120"/>
        <w:shd w:val="clear" w:color="auto" w:fill="auto"/>
        <w:spacing w:after="238" w:line="220" w:lineRule="exact"/>
      </w:pPr>
      <w:r>
        <w:t>учителя</w:t>
      </w:r>
    </w:p>
    <w:p w:rsidR="00ED704C" w:rsidRDefault="00E85983">
      <w:pPr>
        <w:pStyle w:val="120"/>
        <w:framePr w:h="210" w:wrap="around" w:hAnchor="margin" w:x="103" w:y="-57"/>
        <w:shd w:val="clear" w:color="auto" w:fill="auto"/>
        <w:spacing w:after="0" w:line="210" w:lineRule="exact"/>
        <w:ind w:left="40"/>
        <w:jc w:val="left"/>
      </w:pPr>
      <w:r>
        <w:rPr>
          <w:rStyle w:val="12Exact"/>
          <w:b/>
          <w:bCs/>
          <w:i/>
          <w:iCs/>
          <w:spacing w:val="0"/>
        </w:rPr>
        <w:t>ФИО</w:t>
      </w:r>
    </w:p>
    <w:p w:rsidR="00ED704C" w:rsidRDefault="00E85983">
      <w:pPr>
        <w:pStyle w:val="120"/>
        <w:shd w:val="clear" w:color="auto" w:fill="auto"/>
        <w:tabs>
          <w:tab w:val="right" w:pos="3782"/>
          <w:tab w:val="right" w:pos="5688"/>
          <w:tab w:val="right" w:pos="9566"/>
          <w:tab w:val="right" w:pos="11261"/>
          <w:tab w:val="right" w:pos="13430"/>
          <w:tab w:val="right" w:pos="14650"/>
        </w:tabs>
        <w:spacing w:after="496" w:line="220" w:lineRule="exact"/>
        <w:ind w:left="120"/>
        <w:jc w:val="both"/>
      </w:pPr>
      <w:r>
        <w:t>Класс</w:t>
      </w:r>
      <w:r>
        <w:rPr>
          <w:rStyle w:val="121"/>
        </w:rPr>
        <w:tab/>
        <w:t xml:space="preserve">  </w:t>
      </w:r>
      <w:r>
        <w:t>Дата</w:t>
      </w:r>
      <w:r>
        <w:tab/>
        <w:t>посещения</w:t>
      </w:r>
      <w:r>
        <w:rPr>
          <w:rStyle w:val="121"/>
        </w:rPr>
        <w:tab/>
        <w:t xml:space="preserve">  </w:t>
      </w:r>
      <w:r>
        <w:t>ФИО</w:t>
      </w:r>
      <w:r>
        <w:tab/>
        <w:t>учителя,</w:t>
      </w:r>
      <w:r>
        <w:tab/>
        <w:t>посетившего</w:t>
      </w:r>
      <w:r>
        <w:tab/>
        <w:t>урок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2"/>
        <w:gridCol w:w="5122"/>
        <w:gridCol w:w="5246"/>
      </w:tblGrid>
      <w:tr w:rsidR="00ED704C">
        <w:trPr>
          <w:trHeight w:hRule="exact" w:val="288"/>
          <w:jc w:val="center"/>
        </w:trPr>
        <w:tc>
          <w:tcPr>
            <w:tcW w:w="147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14760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0"/>
              </w:rPr>
              <w:t>Тема урока</w:t>
            </w:r>
          </w:p>
        </w:tc>
      </w:tr>
      <w:tr w:rsidR="00ED704C">
        <w:trPr>
          <w:trHeight w:hRule="exact" w:val="283"/>
          <w:jc w:val="center"/>
        </w:trPr>
        <w:tc>
          <w:tcPr>
            <w:tcW w:w="147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14760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11pt0"/>
              </w:rPr>
              <w:t>Цели урока</w:t>
            </w:r>
          </w:p>
        </w:tc>
      </w:tr>
      <w:tr w:rsidR="00ED704C">
        <w:trPr>
          <w:trHeight w:hRule="exact" w:val="288"/>
          <w:jc w:val="center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14760" w:wrap="notBeside" w:vAnchor="text" w:hAnchor="text" w:xAlign="center" w:y="1"/>
              <w:shd w:val="clear" w:color="auto" w:fill="auto"/>
              <w:spacing w:after="0" w:line="220" w:lineRule="exact"/>
              <w:ind w:left="100" w:firstLine="0"/>
            </w:pPr>
            <w:r>
              <w:rPr>
                <w:rStyle w:val="11pt0"/>
              </w:rPr>
              <w:t>Личностная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14760" w:wrap="notBeside" w:vAnchor="text" w:hAnchor="text" w:xAlign="center" w:y="1"/>
              <w:shd w:val="clear" w:color="auto" w:fill="auto"/>
              <w:spacing w:after="0" w:line="220" w:lineRule="exact"/>
              <w:ind w:left="100" w:firstLine="0"/>
            </w:pPr>
            <w:r>
              <w:rPr>
                <w:rStyle w:val="11pt0"/>
              </w:rPr>
              <w:t>Мет апредм етные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14760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0"/>
              </w:rPr>
              <w:t>Предметные</w:t>
            </w:r>
          </w:p>
        </w:tc>
      </w:tr>
      <w:tr w:rsidR="00ED704C">
        <w:trPr>
          <w:trHeight w:hRule="exact" w:val="1661"/>
          <w:jc w:val="center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04C" w:rsidRDefault="00ED704C">
            <w:pPr>
              <w:framePr w:w="147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04C" w:rsidRDefault="00ED704C">
            <w:pPr>
              <w:framePr w:w="147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1476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ED704C" w:rsidRDefault="00ED704C">
      <w:pPr>
        <w:spacing w:line="300" w:lineRule="exact"/>
      </w:pPr>
    </w:p>
    <w:p w:rsidR="00ED704C" w:rsidRDefault="00E85983">
      <w:pPr>
        <w:pStyle w:val="af8"/>
        <w:framePr w:w="14995" w:wrap="notBeside" w:vAnchor="text" w:hAnchor="text" w:xAlign="center" w:y="1"/>
        <w:shd w:val="clear" w:color="auto" w:fill="auto"/>
        <w:spacing w:line="220" w:lineRule="exact"/>
      </w:pPr>
      <w:r>
        <w:t>Краткий конспект урока с комментарием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9"/>
        <w:gridCol w:w="2654"/>
        <w:gridCol w:w="2136"/>
        <w:gridCol w:w="2126"/>
        <w:gridCol w:w="2122"/>
        <w:gridCol w:w="2126"/>
        <w:gridCol w:w="2131"/>
      </w:tblGrid>
      <w:tr w:rsidR="00ED704C">
        <w:trPr>
          <w:trHeight w:hRule="exact" w:val="283"/>
          <w:jc w:val="center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14995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"/>
              </w:rPr>
              <w:t>Основные</w:t>
            </w:r>
          </w:p>
          <w:p w:rsidR="00ED704C" w:rsidRDefault="00E85983">
            <w:pPr>
              <w:pStyle w:val="13"/>
              <w:framePr w:w="14995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"/>
              </w:rPr>
              <w:t>этапы</w:t>
            </w:r>
          </w:p>
          <w:p w:rsidR="00ED704C" w:rsidRDefault="00E85983">
            <w:pPr>
              <w:pStyle w:val="13"/>
              <w:framePr w:w="14995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"/>
              </w:rPr>
              <w:t>организации</w:t>
            </w:r>
          </w:p>
          <w:p w:rsidR="00ED704C" w:rsidRDefault="00E85983">
            <w:pPr>
              <w:pStyle w:val="13"/>
              <w:framePr w:w="14995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"/>
              </w:rPr>
              <w:t>учебной</w:t>
            </w:r>
          </w:p>
          <w:p w:rsidR="00ED704C" w:rsidRDefault="00E85983">
            <w:pPr>
              <w:pStyle w:val="13"/>
              <w:framePr w:w="14995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"/>
              </w:rPr>
              <w:t>деятельности</w:t>
            </w:r>
          </w:p>
        </w:tc>
        <w:tc>
          <w:tcPr>
            <w:tcW w:w="1329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14995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11pt"/>
              </w:rPr>
              <w:t>Содержание педагогического взаимодействия</w:t>
            </w:r>
          </w:p>
        </w:tc>
      </w:tr>
      <w:tr w:rsidR="00ED704C">
        <w:trPr>
          <w:trHeight w:hRule="exact" w:val="288"/>
          <w:jc w:val="center"/>
        </w:trPr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D704C">
            <w:pPr>
              <w:framePr w:w="14995" w:wrap="notBeside" w:vAnchor="text" w:hAnchor="text" w:xAlign="center" w:y="1"/>
            </w:pP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14995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"/>
              </w:rPr>
              <w:t>Деятельность учителя</w:t>
            </w:r>
          </w:p>
        </w:tc>
        <w:tc>
          <w:tcPr>
            <w:tcW w:w="1064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14995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11pt"/>
              </w:rPr>
              <w:t>Деятельность обучающихся (в виде УУД)</w:t>
            </w:r>
          </w:p>
        </w:tc>
      </w:tr>
      <w:tr w:rsidR="00ED704C">
        <w:trPr>
          <w:trHeight w:hRule="exact" w:val="830"/>
          <w:jc w:val="center"/>
        </w:trPr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D704C">
            <w:pPr>
              <w:framePr w:w="14995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14995" w:wrap="notBeside" w:vAnchor="text" w:hAnchor="text" w:xAlign="center" w:y="1"/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14995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"/>
              </w:rPr>
              <w:t>Личностная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14995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"/>
              </w:rPr>
              <w:t>Познавательная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14995" w:wrap="notBeside" w:vAnchor="text" w:hAnchor="text" w:xAlign="center" w:y="1"/>
              <w:shd w:val="clear" w:color="auto" w:fill="auto"/>
              <w:spacing w:after="0" w:line="220" w:lineRule="exact"/>
              <w:ind w:left="100" w:firstLine="0"/>
            </w:pPr>
            <w:r>
              <w:rPr>
                <w:rStyle w:val="11pt"/>
              </w:rPr>
              <w:t>Коммуникативная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14995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"/>
              </w:rPr>
              <w:t>Регулятивная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14995" w:wrap="notBeside" w:vAnchor="text" w:hAnchor="text" w:xAlign="center" w:y="1"/>
              <w:shd w:val="clear" w:color="auto" w:fill="auto"/>
              <w:spacing w:after="0" w:line="269" w:lineRule="exact"/>
              <w:ind w:left="120" w:firstLine="0"/>
            </w:pPr>
            <w:r>
              <w:rPr>
                <w:rStyle w:val="11pt"/>
              </w:rPr>
              <w:t>Комментарий,</w:t>
            </w:r>
          </w:p>
          <w:p w:rsidR="00ED704C" w:rsidRDefault="00E85983">
            <w:pPr>
              <w:pStyle w:val="13"/>
              <w:framePr w:w="14995" w:wrap="notBeside" w:vAnchor="text" w:hAnchor="text" w:xAlign="center" w:y="1"/>
              <w:shd w:val="clear" w:color="auto" w:fill="auto"/>
              <w:spacing w:after="0" w:line="269" w:lineRule="exact"/>
              <w:ind w:left="120" w:firstLine="0"/>
            </w:pPr>
            <w:r>
              <w:rPr>
                <w:rStyle w:val="11pt"/>
              </w:rPr>
              <w:t>замечания,</w:t>
            </w:r>
          </w:p>
          <w:p w:rsidR="00ED704C" w:rsidRDefault="00E85983">
            <w:pPr>
              <w:pStyle w:val="13"/>
              <w:framePr w:w="14995" w:wrap="notBeside" w:vAnchor="text" w:hAnchor="text" w:xAlign="center" w:y="1"/>
              <w:shd w:val="clear" w:color="auto" w:fill="auto"/>
              <w:spacing w:after="0" w:line="269" w:lineRule="exact"/>
              <w:ind w:left="120" w:firstLine="0"/>
            </w:pPr>
            <w:r>
              <w:rPr>
                <w:rStyle w:val="11pt"/>
              </w:rPr>
              <w:t>рекомендации</w:t>
            </w:r>
          </w:p>
        </w:tc>
      </w:tr>
      <w:tr w:rsidR="00ED704C">
        <w:trPr>
          <w:trHeight w:hRule="exact" w:val="1387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149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149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149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149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149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149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1499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1392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04C" w:rsidRDefault="00ED704C">
            <w:pPr>
              <w:framePr w:w="149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04C" w:rsidRDefault="00ED704C">
            <w:pPr>
              <w:framePr w:w="149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04C" w:rsidRDefault="00ED704C">
            <w:pPr>
              <w:framePr w:w="149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04C" w:rsidRDefault="00ED704C">
            <w:pPr>
              <w:framePr w:w="149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04C" w:rsidRDefault="00ED704C">
            <w:pPr>
              <w:framePr w:w="149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04C" w:rsidRDefault="00ED704C">
            <w:pPr>
              <w:framePr w:w="149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1499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ED704C" w:rsidRDefault="00ED704C">
      <w:pPr>
        <w:rPr>
          <w:sz w:val="2"/>
          <w:szCs w:val="2"/>
        </w:rPr>
      </w:pPr>
    </w:p>
    <w:p w:rsidR="00ED704C" w:rsidRDefault="00E85983">
      <w:pPr>
        <w:rPr>
          <w:sz w:val="2"/>
          <w:szCs w:val="2"/>
        </w:rPr>
      </w:pPr>
      <w:r>
        <w:br w:type="page"/>
      </w:r>
    </w:p>
    <w:p w:rsidR="00ED704C" w:rsidRDefault="00E85983">
      <w:pPr>
        <w:sectPr w:rsidR="00ED704C">
          <w:pgSz w:w="16838" w:h="11909" w:orient="landscape"/>
          <w:pgMar w:top="948" w:right="640" w:bottom="2042" w:left="1082" w:header="0" w:footer="3" w:gutter="0"/>
          <w:cols w:space="720"/>
          <w:noEndnote/>
          <w:docGrid w:linePitch="360"/>
        </w:sectPr>
      </w:pPr>
      <w:r>
        <w:br w:type="page"/>
      </w:r>
    </w:p>
    <w:p w:rsidR="00ED704C" w:rsidRDefault="00E85983">
      <w:pPr>
        <w:pStyle w:val="af8"/>
        <w:framePr w:w="15110" w:wrap="notBeside" w:vAnchor="text" w:hAnchor="text" w:xAlign="center" w:y="1"/>
        <w:shd w:val="clear" w:color="auto" w:fill="auto"/>
        <w:spacing w:line="220" w:lineRule="exact"/>
      </w:pPr>
      <w:r>
        <w:t>ФОРМА ОЦЕНКИ КАЧЕСТВА УРОКА (ПО РЕКОМЕНДАЦИЯМ МКУ ИМЦ)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"/>
        <w:gridCol w:w="4392"/>
        <w:gridCol w:w="9341"/>
        <w:gridCol w:w="854"/>
      </w:tblGrid>
      <w:tr w:rsidR="00ED704C">
        <w:trPr>
          <w:trHeight w:hRule="exact" w:val="293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15110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1"/>
              </w:rPr>
              <w:t>№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15110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11pt1"/>
              </w:rPr>
              <w:t>Требования к уроку (критерии)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15110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1"/>
              </w:rPr>
              <w:t>Что оценивается (показатели)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15110" w:wrap="notBeside" w:vAnchor="text" w:hAnchor="text" w:xAlign="center" w:y="1"/>
              <w:shd w:val="clear" w:color="auto" w:fill="auto"/>
              <w:spacing w:after="0" w:line="220" w:lineRule="exact"/>
              <w:ind w:left="100" w:firstLine="0"/>
            </w:pPr>
            <w:r>
              <w:rPr>
                <w:rStyle w:val="11pt1"/>
              </w:rPr>
              <w:t>Балл</w:t>
            </w:r>
          </w:p>
        </w:tc>
      </w:tr>
      <w:tr w:rsidR="00ED704C">
        <w:trPr>
          <w:trHeight w:hRule="exact" w:val="1666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15110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"/>
              </w:rPr>
              <w:t>!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15110" w:wrap="notBeside" w:vAnchor="text" w:hAnchor="text" w:xAlign="center" w:y="1"/>
              <w:shd w:val="clear" w:color="auto" w:fill="auto"/>
              <w:spacing w:after="0" w:line="283" w:lineRule="exact"/>
              <w:ind w:firstLine="0"/>
              <w:jc w:val="both"/>
            </w:pPr>
            <w:r>
              <w:rPr>
                <w:rStyle w:val="11pt"/>
              </w:rPr>
              <w:t>Тип, форма, содержание, структура урока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15110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"/>
              </w:rPr>
              <w:t>Соответствие типа урока поставленным целям для ученика.</w:t>
            </w:r>
          </w:p>
          <w:p w:rsidR="00ED704C" w:rsidRDefault="00E85983">
            <w:pPr>
              <w:pStyle w:val="13"/>
              <w:framePr w:w="15110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"/>
              </w:rPr>
              <w:t>Соответствие формы урока достижению предметных, метапредметных и личностных результатов обучения.</w:t>
            </w:r>
          </w:p>
          <w:p w:rsidR="00ED704C" w:rsidRDefault="00E85983">
            <w:pPr>
              <w:pStyle w:val="13"/>
              <w:framePr w:w="15110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"/>
              </w:rPr>
              <w:t>Соответствие содержания требованиям используемой программы и обязательного минимума, целям и ведущим идеям урока.</w:t>
            </w:r>
          </w:p>
          <w:p w:rsidR="00ED704C" w:rsidRDefault="00E85983">
            <w:pPr>
              <w:pStyle w:val="13"/>
              <w:framePr w:w="15110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"/>
              </w:rPr>
              <w:t>Оптимальность структуры данного урока, логическая связь его этапов.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1511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1382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15110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"/>
              </w:rPr>
              <w:t>2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15110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"/>
              </w:rPr>
              <w:t>Деятельность учителя по целеполаганию (компетентность педагога в области постановки цели и задач урока)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15110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"/>
              </w:rPr>
              <w:t>Направленность цели на ожидаемый и диагностируемый результат обучения. Представление задач урока как системы действий учителя по достижению цели. Реальность выполнения поставленной цели в течение урока.</w:t>
            </w:r>
          </w:p>
          <w:p w:rsidR="00ED704C" w:rsidRDefault="00E85983">
            <w:pPr>
              <w:pStyle w:val="13"/>
              <w:framePr w:w="15110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"/>
              </w:rPr>
              <w:t>Соответствие цели урока возможностям, способностям, потребностям учащихся данного возраста.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1511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2770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15110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"/>
              </w:rPr>
              <w:t>3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15110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"/>
              </w:rPr>
              <w:t>Деятельность учителя по мотивации учащихся (компетентность педагога в области мотивирования обучающихся)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15110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"/>
              </w:rPr>
              <w:t>Учитель запланировал задание, способствующее актуализации учащимися личностного опыта и пониманию ограниченности имеющихся умений для решения поставленной задачи или учебной проблемы.</w:t>
            </w:r>
          </w:p>
          <w:p w:rsidR="00ED704C" w:rsidRDefault="00E85983">
            <w:pPr>
              <w:pStyle w:val="13"/>
              <w:framePr w:w="15110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"/>
              </w:rPr>
              <w:t>Учитель планирует постановку учащимися цели учения.</w:t>
            </w:r>
          </w:p>
          <w:p w:rsidR="00ED704C" w:rsidRDefault="00E85983">
            <w:pPr>
              <w:pStyle w:val="13"/>
              <w:framePr w:w="15110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"/>
              </w:rPr>
              <w:t>Учитель использует методические приемы вовлечения учащихся в деятельность при изучении нового материала.</w:t>
            </w:r>
          </w:p>
          <w:p w:rsidR="00ED704C" w:rsidRDefault="00E85983">
            <w:pPr>
              <w:pStyle w:val="13"/>
              <w:framePr w:w="15110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"/>
              </w:rPr>
              <w:t>Учитель планирует использовать различные задания так, чтобы ученики почувствовали свой успех.</w:t>
            </w:r>
          </w:p>
          <w:p w:rsidR="00ED704C" w:rsidRDefault="00E85983">
            <w:pPr>
              <w:pStyle w:val="13"/>
              <w:framePr w:w="15110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"/>
              </w:rPr>
              <w:t>Учитель поддерживает интерес к познанию посредством организации самооценивания учеником степени достижения цели учения.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1511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288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15110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"/>
              </w:rPr>
              <w:t>4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15110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11pt"/>
              </w:rPr>
              <w:t>Деятельность учащихся по достижению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15110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"/>
              </w:rPr>
              <w:t>Особенности учебной деятельности учащихся (групповая, индивидуальная,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1511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ED704C" w:rsidRDefault="00ED704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"/>
        <w:gridCol w:w="4392"/>
        <w:gridCol w:w="9341"/>
        <w:gridCol w:w="850"/>
      </w:tblGrid>
      <w:tr w:rsidR="00ED704C">
        <w:trPr>
          <w:trHeight w:hRule="exact" w:val="1114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151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15106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11pt"/>
              </w:rPr>
              <w:t>учебных целей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15106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"/>
              </w:rPr>
              <w:t>фронтальная).</w:t>
            </w:r>
          </w:p>
          <w:p w:rsidR="00ED704C" w:rsidRDefault="00E85983">
            <w:pPr>
              <w:pStyle w:val="13"/>
              <w:framePr w:w="15106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"/>
              </w:rPr>
              <w:t>Уровень развития личностных возможностей учащихся, включая формирование его рефлексивного мышления и собственного мнения.</w:t>
            </w:r>
          </w:p>
          <w:p w:rsidR="00ED704C" w:rsidRDefault="00E85983">
            <w:pPr>
              <w:pStyle w:val="13"/>
              <w:framePr w:w="15106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"/>
              </w:rPr>
              <w:t>Уровень достижения поставленных учебных целей.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151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1939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15106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1"/>
              </w:rPr>
              <w:t>5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15106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"/>
              </w:rPr>
              <w:t>Инструментарий учителя (технология, методы, приемы). Компетентность педагога в методах преподавания (уровень методической грамотности)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15106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"/>
              </w:rPr>
              <w:t>Эффективное использование инструментария учителя для достижения результатов взаимодействия.</w:t>
            </w:r>
          </w:p>
          <w:p w:rsidR="00ED704C" w:rsidRDefault="00E85983">
            <w:pPr>
              <w:pStyle w:val="13"/>
              <w:framePr w:w="15106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"/>
              </w:rPr>
              <w:t>Адекватность выбранных форм, методов и приемов, направленных на формирование и развитие УУД в соответствии с возрастными особенностями учащихся:</w:t>
            </w:r>
          </w:p>
          <w:p w:rsidR="00ED704C" w:rsidRDefault="00E85983">
            <w:pPr>
              <w:pStyle w:val="13"/>
              <w:framePr w:w="15106" w:wrap="notBeside" w:vAnchor="text" w:hAnchor="text" w:xAlign="center" w:y="1"/>
              <w:numPr>
                <w:ilvl w:val="0"/>
                <w:numId w:val="36"/>
              </w:numPr>
              <w:shd w:val="clear" w:color="auto" w:fill="auto"/>
              <w:tabs>
                <w:tab w:val="left" w:pos="346"/>
              </w:tabs>
              <w:spacing w:after="0" w:line="274" w:lineRule="exact"/>
              <w:ind w:firstLine="0"/>
              <w:jc w:val="both"/>
            </w:pPr>
            <w:r>
              <w:rPr>
                <w:rStyle w:val="11pt"/>
              </w:rPr>
              <w:t>учитель использует ИКТ;</w:t>
            </w:r>
          </w:p>
          <w:p w:rsidR="00ED704C" w:rsidRDefault="00E85983">
            <w:pPr>
              <w:pStyle w:val="13"/>
              <w:framePr w:w="15106" w:wrap="notBeside" w:vAnchor="text" w:hAnchor="text" w:xAlign="center" w:y="1"/>
              <w:numPr>
                <w:ilvl w:val="0"/>
                <w:numId w:val="36"/>
              </w:numPr>
              <w:shd w:val="clear" w:color="auto" w:fill="auto"/>
              <w:tabs>
                <w:tab w:val="left" w:pos="855"/>
              </w:tabs>
              <w:spacing w:after="0" w:line="274" w:lineRule="exact"/>
              <w:ind w:left="840"/>
            </w:pPr>
            <w:r>
              <w:rPr>
                <w:rStyle w:val="11pt"/>
              </w:rPr>
              <w:t>методы обучения соответствуют поставленным целям и задачам, содержанию изучаемого материала, условиям обучения и времени.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151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1387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15106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"/>
              </w:rPr>
              <w:t>6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15106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"/>
              </w:rPr>
              <w:t>Компетентность педагога в предмете преподавания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15106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"/>
              </w:rPr>
              <w:t>Учитель демонстрирует знание основ преподаваемого предмета.</w:t>
            </w:r>
          </w:p>
          <w:p w:rsidR="00ED704C" w:rsidRDefault="00E85983">
            <w:pPr>
              <w:pStyle w:val="13"/>
              <w:framePr w:w="15106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"/>
              </w:rPr>
              <w:t>Учитель раскрывает связь новой темы с предыдущими и будущими темами по предмету.</w:t>
            </w:r>
          </w:p>
          <w:p w:rsidR="00ED704C" w:rsidRDefault="00E85983">
            <w:pPr>
              <w:pStyle w:val="13"/>
              <w:framePr w:w="15106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"/>
              </w:rPr>
              <w:t>Учитель показывает связь темы урока с вопросами, изучаемыми по другим предметам школьной программы.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151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1661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15106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"/>
              </w:rPr>
              <w:t>7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15106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"/>
              </w:rPr>
              <w:t>Компетентность педагога в области организации учебной деятельности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15106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"/>
              </w:rPr>
              <w:t>Учитель ставит задачи, структурирующие и организующие деятельность учащихся на каждом из этапов урока: вводном, основном, обобщающем и заключительном.</w:t>
            </w:r>
          </w:p>
          <w:p w:rsidR="00ED704C" w:rsidRDefault="00E85983">
            <w:pPr>
              <w:pStyle w:val="13"/>
              <w:framePr w:w="15106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"/>
              </w:rPr>
              <w:t>Учитель владеет методами организации индивидуальной и совместной деятельности учащихся, направленной на решение поставленных целей и задач.</w:t>
            </w:r>
          </w:p>
          <w:p w:rsidR="00ED704C" w:rsidRDefault="00E85983">
            <w:pPr>
              <w:pStyle w:val="13"/>
              <w:framePr w:w="15106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"/>
              </w:rPr>
              <w:t>Учитель умеет сочетать методы педагогического оценивания, взаимооценки и самооценки обучающихся.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151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562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704C" w:rsidRDefault="00E85983">
            <w:pPr>
              <w:pStyle w:val="13"/>
              <w:framePr w:w="15106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"/>
              </w:rPr>
              <w:t>8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15106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11pt"/>
              </w:rPr>
              <w:t>Формирование и развитие УУД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15106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"/>
              </w:rPr>
              <w:t>Соответствие уровня сложности заданий, направленных на формирование и развитие УУД: личностных; познавательных; коммуникативных; регулятивных.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151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557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15106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"/>
              </w:rPr>
              <w:t>9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15106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"/>
              </w:rPr>
              <w:t>Организация контроля результатов обучения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15106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"/>
              </w:rPr>
              <w:t>Разнообразие применяемых форм контроля результатов обучения в течение урока.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151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1114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15106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"/>
              </w:rPr>
              <w:t>10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15106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"/>
              </w:rPr>
              <w:t>Результативность совместной деятельности по достижению учебных целей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15106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"/>
              </w:rPr>
              <w:t>Результат совместной учебной деятельности на каждом этапе урока.</w:t>
            </w:r>
          </w:p>
          <w:p w:rsidR="00ED704C" w:rsidRDefault="00E85983">
            <w:pPr>
              <w:pStyle w:val="13"/>
              <w:framePr w:w="15106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"/>
              </w:rPr>
              <w:t>Разнообразие форм представления результата совместной деятельности (проект, план, тезисы, аннотация, тест, контрольное упражнение ...).</w:t>
            </w:r>
          </w:p>
          <w:p w:rsidR="00ED704C" w:rsidRDefault="00E85983">
            <w:pPr>
              <w:pStyle w:val="13"/>
              <w:framePr w:w="15106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"/>
              </w:rPr>
              <w:t>Формы самооценки (рефлексия) деятельности учащихся.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151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84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15106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"/>
              </w:rPr>
              <w:t>11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15106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11pt"/>
              </w:rPr>
              <w:t>Дидактическое оснащение урока.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15106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"/>
              </w:rPr>
              <w:t>Разнообразие заданий различного типа, вида и формы.</w:t>
            </w:r>
          </w:p>
          <w:p w:rsidR="00ED704C" w:rsidRDefault="00E85983">
            <w:pPr>
              <w:pStyle w:val="13"/>
              <w:framePr w:w="15106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"/>
              </w:rPr>
              <w:t>Использование учителем разных источников информации. Оптимальность, целесообразность формы организации ТСО на уроке.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1510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ED704C" w:rsidRDefault="00ED704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"/>
        <w:gridCol w:w="4392"/>
        <w:gridCol w:w="9336"/>
        <w:gridCol w:w="859"/>
      </w:tblGrid>
      <w:tr w:rsidR="00ED704C">
        <w:trPr>
          <w:trHeight w:hRule="exact" w:val="562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704C" w:rsidRDefault="00E85983">
            <w:pPr>
              <w:pStyle w:val="13"/>
              <w:framePr w:w="15110" w:wrap="notBeside" w:vAnchor="text" w:hAnchor="text" w:xAlign="center" w:y="1"/>
              <w:shd w:val="clear" w:color="auto" w:fill="auto"/>
              <w:spacing w:after="0" w:line="220" w:lineRule="exact"/>
              <w:ind w:left="160" w:firstLine="0"/>
            </w:pPr>
            <w:r>
              <w:rPr>
                <w:rStyle w:val="11pt"/>
              </w:rPr>
              <w:t>12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15110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"/>
              </w:rPr>
              <w:t>Стиль общения</w:t>
            </w:r>
          </w:p>
        </w:tc>
        <w:tc>
          <w:tcPr>
            <w:tcW w:w="9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15110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</w:pPr>
            <w:r>
              <w:rPr>
                <w:rStyle w:val="11pt"/>
              </w:rPr>
              <w:t>Деятельность учителя по созданию и поддержанию психологического комфорта на уроке при общении с каждым учеником.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1511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288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151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15110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"/>
              </w:rPr>
              <w:t>Сумма баллов</w:t>
            </w:r>
          </w:p>
        </w:tc>
        <w:tc>
          <w:tcPr>
            <w:tcW w:w="9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15110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"/>
              </w:rPr>
              <w:t xml:space="preserve">0 </w:t>
            </w:r>
            <w:r>
              <w:rPr>
                <w:rStyle w:val="11pt2"/>
              </w:rPr>
              <w:t xml:space="preserve">- </w:t>
            </w:r>
            <w:r>
              <w:rPr>
                <w:rStyle w:val="11pt"/>
              </w:rPr>
              <w:t>требование не выполнено 1 — есть резервы 2 - требование выполнено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1511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84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04C" w:rsidRDefault="00ED704C">
            <w:pPr>
              <w:framePr w:w="151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15110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"/>
              </w:rPr>
              <w:t>Качество урока</w:t>
            </w:r>
          </w:p>
        </w:tc>
        <w:tc>
          <w:tcPr>
            <w:tcW w:w="9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15110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"/>
              </w:rPr>
              <w:t>5*100 : 24 (в %)</w:t>
            </w:r>
          </w:p>
          <w:p w:rsidR="00ED704C" w:rsidRDefault="00E85983">
            <w:pPr>
              <w:pStyle w:val="13"/>
              <w:framePr w:w="15110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"/>
              </w:rPr>
              <w:t xml:space="preserve">менее 50 % - недопустимый уровень урока от 50 до 60% - критический уровень 60-84%- допустимый уровень 85-100% </w:t>
            </w:r>
            <w:r>
              <w:rPr>
                <w:rStyle w:val="11pt2"/>
              </w:rPr>
              <w:t xml:space="preserve">- </w:t>
            </w:r>
            <w:r>
              <w:rPr>
                <w:rStyle w:val="11pt"/>
              </w:rPr>
              <w:t>оптимальный уровень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1511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ED704C" w:rsidRDefault="00E85983">
      <w:pPr>
        <w:pStyle w:val="84"/>
        <w:framePr w:w="15110" w:wrap="notBeside" w:vAnchor="text" w:hAnchor="text" w:xAlign="center" w:y="1"/>
        <w:shd w:val="clear" w:color="auto" w:fill="auto"/>
        <w:spacing w:line="220" w:lineRule="exact"/>
      </w:pPr>
      <w:r>
        <w:t>Выводы и предложения:</w:t>
      </w:r>
    </w:p>
    <w:p w:rsidR="00ED704C" w:rsidRDefault="00ED704C">
      <w:pPr>
        <w:rPr>
          <w:sz w:val="2"/>
          <w:szCs w:val="2"/>
        </w:rPr>
      </w:pPr>
    </w:p>
    <w:p w:rsidR="00ED704C" w:rsidRDefault="00E85983">
      <w:pPr>
        <w:pStyle w:val="25"/>
        <w:shd w:val="clear" w:color="auto" w:fill="auto"/>
        <w:tabs>
          <w:tab w:val="right" w:pos="5966"/>
          <w:tab w:val="right" w:pos="6830"/>
        </w:tabs>
        <w:spacing w:before="1607" w:after="0" w:line="220" w:lineRule="exact"/>
        <w:ind w:left="120"/>
        <w:jc w:val="both"/>
        <w:sectPr w:rsidR="00ED704C">
          <w:type w:val="continuous"/>
          <w:pgSz w:w="16838" w:h="11909" w:orient="landscape"/>
          <w:pgMar w:top="558" w:right="638" w:bottom="1734" w:left="1080" w:header="0" w:footer="3" w:gutter="0"/>
          <w:cols w:space="720"/>
          <w:noEndnote/>
          <w:docGrid w:linePitch="360"/>
        </w:sectPr>
      </w:pPr>
      <w:r>
        <w:rPr>
          <w:rStyle w:val="2b"/>
        </w:rPr>
        <w:t>Ознакомлен:</w:t>
      </w:r>
      <w:r>
        <w:tab/>
        <w:t>(подпись</w:t>
      </w:r>
      <w:r>
        <w:tab/>
        <w:t>учителя</w:t>
      </w:r>
    </w:p>
    <w:p w:rsidR="00ED704C" w:rsidRDefault="00E85983">
      <w:pPr>
        <w:pStyle w:val="82"/>
        <w:shd w:val="clear" w:color="auto" w:fill="auto"/>
        <w:spacing w:before="0" w:line="274" w:lineRule="exact"/>
        <w:ind w:right="180"/>
        <w:jc w:val="center"/>
      </w:pPr>
      <w:r>
        <w:t>Карта посещения урока в рамках тематического контроля «Создание условий для сохранения и укрепления здоровья обучающихся на уроках».</w:t>
      </w:r>
    </w:p>
    <w:p w:rsidR="00ED704C" w:rsidRDefault="00E85983">
      <w:pPr>
        <w:pStyle w:val="25"/>
        <w:shd w:val="clear" w:color="auto" w:fill="auto"/>
        <w:tabs>
          <w:tab w:val="right" w:leader="underscore" w:pos="5370"/>
          <w:tab w:val="left" w:leader="underscore" w:pos="9868"/>
        </w:tabs>
        <w:spacing w:after="0" w:line="274" w:lineRule="exact"/>
        <w:ind w:left="580"/>
        <w:jc w:val="both"/>
      </w:pPr>
      <w:r>
        <w:t>Дата посещения</w:t>
      </w:r>
      <w:r>
        <w:tab/>
        <w:t>Учитель</w:t>
      </w:r>
      <w:r>
        <w:tab/>
      </w:r>
    </w:p>
    <w:p w:rsidR="00ED704C" w:rsidRDefault="00E85983">
      <w:pPr>
        <w:pStyle w:val="25"/>
        <w:shd w:val="clear" w:color="auto" w:fill="auto"/>
        <w:tabs>
          <w:tab w:val="center" w:leader="underscore" w:pos="5524"/>
          <w:tab w:val="left" w:leader="underscore" w:pos="7991"/>
        </w:tabs>
        <w:spacing w:after="0" w:line="274" w:lineRule="exact"/>
        <w:ind w:left="580"/>
        <w:jc w:val="both"/>
      </w:pPr>
      <w:r>
        <w:t>Предмет</w:t>
      </w:r>
      <w:r>
        <w:tab/>
        <w:t xml:space="preserve"> Класс</w:t>
      </w:r>
      <w:r>
        <w:tab/>
      </w:r>
    </w:p>
    <w:p w:rsidR="00ED704C" w:rsidRDefault="00E85983">
      <w:pPr>
        <w:pStyle w:val="25"/>
        <w:shd w:val="clear" w:color="auto" w:fill="auto"/>
        <w:spacing w:after="185" w:line="274" w:lineRule="exact"/>
        <w:ind w:left="580"/>
        <w:jc w:val="both"/>
      </w:pPr>
      <w:r>
        <w:t>Урок по расписанию 1, 2, 3, 4, 5, 6.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3994"/>
        <w:gridCol w:w="144"/>
        <w:gridCol w:w="706"/>
        <w:gridCol w:w="4186"/>
      </w:tblGrid>
      <w:tr w:rsidR="00ED704C"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20" w:lineRule="exact"/>
              <w:ind w:right="140" w:firstLine="0"/>
              <w:jc w:val="right"/>
            </w:pPr>
            <w:r>
              <w:rPr>
                <w:rStyle w:val="11pt3"/>
              </w:rPr>
              <w:t>Параметры Отметка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11pt3"/>
              </w:rPr>
              <w:t>Комментарии</w:t>
            </w:r>
          </w:p>
        </w:tc>
      </w:tr>
      <w:tr w:rsidR="00ED704C">
        <w:trPr>
          <w:trHeight w:hRule="exact" w:val="28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10" w:lineRule="exact"/>
              <w:ind w:left="240" w:firstLine="0"/>
            </w:pPr>
            <w:r>
              <w:rPr>
                <w:rStyle w:val="105pt0"/>
              </w:rPr>
              <w:t>1</w:t>
            </w:r>
          </w:p>
        </w:tc>
        <w:tc>
          <w:tcPr>
            <w:tcW w:w="90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105pt0"/>
              </w:rPr>
              <w:t>Выполнение гигиенических норм</w:t>
            </w:r>
          </w:p>
        </w:tc>
      </w:tr>
      <w:tr w:rsidR="00ED704C"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10" w:lineRule="exact"/>
              <w:ind w:left="160" w:firstLine="0"/>
            </w:pPr>
            <w:r>
              <w:rPr>
                <w:rStyle w:val="105pt0"/>
              </w:rPr>
              <w:t>1.1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180" w:lineRule="exact"/>
              <w:ind w:right="120" w:firstLine="0"/>
              <w:jc w:val="right"/>
            </w:pPr>
            <w:r>
              <w:rPr>
                <w:rStyle w:val="9pt"/>
              </w:rPr>
              <w:t>Чистота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28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10" w:lineRule="exact"/>
              <w:ind w:left="160" w:firstLine="0"/>
            </w:pPr>
            <w:r>
              <w:rPr>
                <w:rStyle w:val="105pt0"/>
              </w:rPr>
              <w:t>1.2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180" w:lineRule="exact"/>
              <w:ind w:right="120" w:firstLine="0"/>
              <w:jc w:val="right"/>
            </w:pPr>
            <w:r>
              <w:rPr>
                <w:rStyle w:val="9pt"/>
              </w:rPr>
              <w:t>Искусственное освещение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28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10" w:lineRule="exact"/>
              <w:ind w:left="160" w:firstLine="0"/>
            </w:pPr>
            <w:r>
              <w:rPr>
                <w:rStyle w:val="105pt0"/>
              </w:rPr>
              <w:t>1.3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180" w:lineRule="exact"/>
              <w:ind w:right="120" w:firstLine="0"/>
              <w:jc w:val="right"/>
            </w:pPr>
            <w:r>
              <w:rPr>
                <w:rStyle w:val="9pt"/>
              </w:rPr>
              <w:t>Естественное освещение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10" w:lineRule="exact"/>
              <w:ind w:left="160" w:firstLine="0"/>
            </w:pPr>
            <w:r>
              <w:rPr>
                <w:rStyle w:val="105pt0"/>
              </w:rPr>
              <w:t>1.4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180" w:lineRule="exact"/>
              <w:ind w:right="120" w:firstLine="0"/>
              <w:jc w:val="right"/>
            </w:pPr>
            <w:r>
              <w:rPr>
                <w:rStyle w:val="9pt"/>
              </w:rPr>
              <w:t>Проветривание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10" w:lineRule="exact"/>
              <w:ind w:left="160" w:firstLine="0"/>
            </w:pPr>
            <w:r>
              <w:rPr>
                <w:rStyle w:val="105pt0"/>
              </w:rPr>
              <w:t>1.5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180" w:lineRule="exact"/>
              <w:ind w:right="120" w:firstLine="0"/>
              <w:jc w:val="right"/>
            </w:pPr>
            <w:r>
              <w:rPr>
                <w:rStyle w:val="9pt0"/>
              </w:rPr>
              <w:t>Использование пространства класса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10" w:lineRule="exact"/>
              <w:ind w:left="240" w:firstLine="0"/>
            </w:pPr>
            <w:r>
              <w:rPr>
                <w:rStyle w:val="105pt0"/>
              </w:rPr>
              <w:t>2</w:t>
            </w:r>
          </w:p>
        </w:tc>
        <w:tc>
          <w:tcPr>
            <w:tcW w:w="90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105pt0"/>
              </w:rPr>
              <w:t>Предупреждение интеллектуальной усталости</w:t>
            </w:r>
          </w:p>
        </w:tc>
      </w:tr>
      <w:tr w:rsidR="00ED704C"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10" w:lineRule="exact"/>
              <w:ind w:left="160" w:firstLine="0"/>
            </w:pPr>
            <w:r>
              <w:rPr>
                <w:rStyle w:val="105pt0"/>
              </w:rPr>
              <w:t>2.1</w:t>
            </w:r>
          </w:p>
        </w:tc>
        <w:tc>
          <w:tcPr>
            <w:tcW w:w="90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Смена видов учебной деятельности:</w:t>
            </w:r>
          </w:p>
        </w:tc>
      </w:tr>
      <w:tr w:rsidR="00ED704C">
        <w:trPr>
          <w:trHeight w:hRule="exact" w:val="475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9pt0"/>
              </w:rPr>
              <w:t xml:space="preserve">Менее </w:t>
            </w:r>
            <w:r>
              <w:rPr>
                <w:rStyle w:val="9pt"/>
              </w:rPr>
              <w:t xml:space="preserve">4 </w:t>
            </w:r>
            <w:r>
              <w:rPr>
                <w:rStyle w:val="9pt0"/>
              </w:rPr>
              <w:t xml:space="preserve">(не рекомендуется), </w:t>
            </w:r>
            <w:r>
              <w:rPr>
                <w:rStyle w:val="9pt2pt"/>
              </w:rPr>
              <w:t>4-7,</w:t>
            </w:r>
            <w:r>
              <w:rPr>
                <w:rStyle w:val="9pt0"/>
              </w:rPr>
              <w:t xml:space="preserve"> более 7 (не рекомендуется)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269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10" w:lineRule="exact"/>
              <w:ind w:left="160" w:firstLine="0"/>
            </w:pPr>
            <w:r>
              <w:rPr>
                <w:rStyle w:val="105pt0"/>
              </w:rPr>
              <w:t>2.2</w:t>
            </w:r>
          </w:p>
        </w:tc>
        <w:tc>
          <w:tcPr>
            <w:tcW w:w="90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Средняя продолжительность различных видов учебной деятельности.</w:t>
            </w:r>
          </w:p>
        </w:tc>
      </w:tr>
      <w:tr w:rsidR="00ED704C">
        <w:trPr>
          <w:trHeight w:hRule="exact" w:val="29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180" w:lineRule="exact"/>
              <w:ind w:firstLine="0"/>
              <w:jc w:val="center"/>
            </w:pPr>
            <w:r>
              <w:rPr>
                <w:rStyle w:val="9pt"/>
              </w:rPr>
              <w:t>Ориентировочная норма: 7-10 минут.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25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10" w:lineRule="exact"/>
              <w:ind w:left="160" w:firstLine="0"/>
            </w:pPr>
            <w:r>
              <w:rPr>
                <w:rStyle w:val="105pt0"/>
              </w:rPr>
              <w:t>2.3</w:t>
            </w:r>
          </w:p>
        </w:tc>
        <w:tc>
          <w:tcPr>
            <w:tcW w:w="90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4"/>
              </w:rPr>
              <w:t>Наличие V учащихся мотивации к учебной деятельности на уроке:</w:t>
            </w:r>
          </w:p>
        </w:tc>
      </w:tr>
      <w:tr w:rsidR="00ED704C">
        <w:trPr>
          <w:trHeight w:hRule="exact" w:val="715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26" w:lineRule="exact"/>
              <w:ind w:left="120" w:firstLine="0"/>
            </w:pPr>
            <w:r>
              <w:rPr>
                <w:rStyle w:val="9pt"/>
              </w:rPr>
              <w:t>интерес к занятиям, стремление больше узнать, радость от активности, интерес к изучаемому материалу и т. п.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47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9pt0"/>
              </w:rPr>
              <w:t xml:space="preserve">Большинство </w:t>
            </w:r>
            <w:r>
              <w:rPr>
                <w:rStyle w:val="9pt"/>
              </w:rPr>
              <w:t xml:space="preserve">учащихся </w:t>
            </w:r>
            <w:r>
              <w:rPr>
                <w:rStyle w:val="9pt0"/>
              </w:rPr>
              <w:t xml:space="preserve">быстро включается </w:t>
            </w:r>
            <w:r>
              <w:rPr>
                <w:rStyle w:val="9pt"/>
              </w:rPr>
              <w:t xml:space="preserve">в </w:t>
            </w:r>
            <w:r>
              <w:rPr>
                <w:rStyle w:val="9pt0"/>
              </w:rPr>
              <w:t>учебную деятельность.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226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10" w:lineRule="exact"/>
              <w:ind w:left="160" w:firstLine="0"/>
            </w:pPr>
            <w:r>
              <w:rPr>
                <w:rStyle w:val="105pt0"/>
              </w:rPr>
              <w:t>2.4</w:t>
            </w:r>
          </w:p>
        </w:tc>
        <w:tc>
          <w:tcPr>
            <w:tcW w:w="90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Число использованных учителем видов преподавания: (словесный, наглядный.</w:t>
            </w:r>
          </w:p>
        </w:tc>
      </w:tr>
      <w:tr w:rsidR="00ED704C">
        <w:trPr>
          <w:trHeight w:hRule="exact" w:val="288"/>
          <w:jc w:val="center"/>
        </w:trPr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</w:pPr>
          </w:p>
        </w:tc>
        <w:tc>
          <w:tcPr>
            <w:tcW w:w="90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аудиовизуальный, самостоятельная работа и др.)</w:t>
            </w:r>
          </w:p>
        </w:tc>
      </w:tr>
      <w:tr w:rsidR="00ED704C">
        <w:trPr>
          <w:trHeight w:hRule="exact" w:val="701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9pt0"/>
              </w:rPr>
              <w:t xml:space="preserve">Норма — не менее трех за урок. Чередование </w:t>
            </w:r>
            <w:r>
              <w:rPr>
                <w:rStyle w:val="9pt"/>
              </w:rPr>
              <w:t xml:space="preserve">видов </w:t>
            </w:r>
            <w:r>
              <w:rPr>
                <w:rStyle w:val="9pt0"/>
              </w:rPr>
              <w:t>преподавания — не позже чем через 10-15 минут.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235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10" w:lineRule="exact"/>
              <w:ind w:left="160" w:firstLine="0"/>
            </w:pPr>
            <w:r>
              <w:rPr>
                <w:rStyle w:val="105pt0"/>
              </w:rPr>
              <w:t>2.5</w:t>
            </w:r>
          </w:p>
        </w:tc>
        <w:tc>
          <w:tcPr>
            <w:tcW w:w="90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Использование методов, способствующих активизации инициативы и творческого</w:t>
            </w:r>
          </w:p>
        </w:tc>
      </w:tr>
      <w:tr w:rsidR="00ED704C">
        <w:trPr>
          <w:trHeight w:hRule="exact" w:val="278"/>
          <w:jc w:val="center"/>
        </w:trPr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</w:pPr>
          </w:p>
        </w:tc>
        <w:tc>
          <w:tcPr>
            <w:tcW w:w="90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самовыражения учащихся</w:t>
            </w:r>
          </w:p>
        </w:tc>
      </w:tr>
      <w:tr w:rsidR="00ED704C">
        <w:trPr>
          <w:trHeight w:hRule="exact" w:val="2309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9pt0"/>
              </w:rPr>
              <w:t xml:space="preserve">методы свободного выбора (свободная беседа, выбор действия, его способа, выбор приемов взаимодействия, свобода творчества и </w:t>
            </w:r>
            <w:r>
              <w:rPr>
                <w:rStyle w:val="9pt"/>
              </w:rPr>
              <w:t xml:space="preserve">т. </w:t>
            </w:r>
            <w:r>
              <w:rPr>
                <w:rStyle w:val="9pt0"/>
              </w:rPr>
              <w:t xml:space="preserve">д.); активные методы (ученики </w:t>
            </w:r>
            <w:r>
              <w:rPr>
                <w:rStyle w:val="9pt"/>
              </w:rPr>
              <w:t xml:space="preserve">в </w:t>
            </w:r>
            <w:r>
              <w:rPr>
                <w:rStyle w:val="9pt0"/>
              </w:rPr>
              <w:t xml:space="preserve">роли учителя, чтение действием, обсуждение </w:t>
            </w:r>
            <w:r>
              <w:rPr>
                <w:rStyle w:val="9pt"/>
              </w:rPr>
              <w:t xml:space="preserve">в </w:t>
            </w:r>
            <w:r>
              <w:rPr>
                <w:rStyle w:val="9pt0"/>
              </w:rPr>
              <w:t xml:space="preserve">группах, ролевая игра, дискуссия, семинар </w:t>
            </w:r>
            <w:r>
              <w:rPr>
                <w:rStyle w:val="9pt"/>
              </w:rPr>
              <w:t xml:space="preserve">и </w:t>
            </w:r>
            <w:r>
              <w:rPr>
                <w:rStyle w:val="9pt0"/>
              </w:rPr>
              <w:t xml:space="preserve">др.); методы, направленные </w:t>
            </w:r>
            <w:r>
              <w:rPr>
                <w:rStyle w:val="9pt"/>
              </w:rPr>
              <w:t xml:space="preserve">на </w:t>
            </w:r>
            <w:r>
              <w:rPr>
                <w:rStyle w:val="9pt0"/>
              </w:rPr>
              <w:t>самопознание и развитие (интеллекта, эмоций, общения, воображения, самооценки и взаимооценки) и др.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10" w:lineRule="exact"/>
              <w:ind w:left="160" w:firstLine="0"/>
            </w:pPr>
            <w:r>
              <w:rPr>
                <w:rStyle w:val="105pt0"/>
              </w:rPr>
              <w:t>2.6</w:t>
            </w:r>
          </w:p>
        </w:tc>
        <w:tc>
          <w:tcPr>
            <w:tcW w:w="90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Эмоциональный фон урока</w:t>
            </w:r>
          </w:p>
        </w:tc>
      </w:tr>
      <w:tr w:rsidR="00ED704C">
        <w:trPr>
          <w:trHeight w:hRule="exact" w:val="936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9pt0"/>
              </w:rPr>
              <w:t xml:space="preserve">Доброжелательный, мотивирующий </w:t>
            </w:r>
            <w:r>
              <w:rPr>
                <w:rStyle w:val="9pt"/>
              </w:rPr>
              <w:t xml:space="preserve">на </w:t>
            </w:r>
            <w:r>
              <w:rPr>
                <w:rStyle w:val="9pt0"/>
              </w:rPr>
              <w:t xml:space="preserve">работу, ученик имеет право на ошибку, его не перебивают. Психологического давления учителя </w:t>
            </w:r>
            <w:r>
              <w:rPr>
                <w:rStyle w:val="9pt"/>
              </w:rPr>
              <w:t xml:space="preserve">на </w:t>
            </w:r>
            <w:r>
              <w:rPr>
                <w:rStyle w:val="9pt0"/>
              </w:rPr>
              <w:t>ученика нет.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28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180" w:lineRule="exact"/>
              <w:ind w:left="120" w:firstLine="0"/>
            </w:pPr>
            <w:r>
              <w:rPr>
                <w:rStyle w:val="9pt"/>
              </w:rPr>
              <w:t>Эмоциональные паузы (игра, шутка и т.п.)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466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9pt0"/>
              </w:rPr>
              <w:t>Преобладающее выражение лица учителя доброжелательное, улыбчивое.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20" w:lineRule="exact"/>
              <w:ind w:left="240" w:firstLine="0"/>
            </w:pPr>
            <w:r>
              <w:rPr>
                <w:rStyle w:val="11pt3"/>
              </w:rPr>
              <w:t>3</w:t>
            </w:r>
          </w:p>
        </w:tc>
        <w:tc>
          <w:tcPr>
            <w:tcW w:w="90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10" w:lineRule="exact"/>
              <w:ind w:left="120" w:firstLine="0"/>
            </w:pPr>
            <w:r>
              <w:rPr>
                <w:rStyle w:val="105pt0"/>
              </w:rPr>
              <w:t>Предупреждение физической усталости. Восполнение двигательной активности.</w:t>
            </w:r>
          </w:p>
        </w:tc>
      </w:tr>
      <w:tr w:rsidR="00ED704C">
        <w:trPr>
          <w:trHeight w:hRule="exact" w:val="696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9pt"/>
              </w:rPr>
              <w:t>Позы учащихся и их чередование. Учитель при необходимости корректирует осанку ученика.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29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180" w:lineRule="exact"/>
              <w:ind w:left="120" w:firstLine="0"/>
            </w:pPr>
            <w:r>
              <w:rPr>
                <w:rStyle w:val="9pt"/>
              </w:rPr>
              <w:t>Физкультминутки и физкультпаузы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ED704C" w:rsidRDefault="00ED704C">
      <w:pPr>
        <w:rPr>
          <w:sz w:val="2"/>
          <w:szCs w:val="2"/>
        </w:rPr>
      </w:pPr>
    </w:p>
    <w:p w:rsidR="00ED704C" w:rsidRDefault="00E85983">
      <w:pPr>
        <w:pStyle w:val="82"/>
        <w:shd w:val="clear" w:color="auto" w:fill="auto"/>
        <w:spacing w:before="211" w:line="210" w:lineRule="exact"/>
        <w:ind w:right="180"/>
      </w:pPr>
      <w:r>
        <w:t>39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4142"/>
        <w:gridCol w:w="706"/>
        <w:gridCol w:w="4186"/>
      </w:tblGrid>
      <w:tr w:rsidR="00ED704C">
        <w:trPr>
          <w:trHeight w:hRule="exact" w:val="26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10" w:lineRule="exact"/>
              <w:ind w:left="220" w:firstLine="0"/>
            </w:pPr>
            <w:r>
              <w:rPr>
                <w:rStyle w:val="105pt0"/>
              </w:rPr>
              <w:t>4</w:t>
            </w:r>
          </w:p>
        </w:tc>
        <w:tc>
          <w:tcPr>
            <w:tcW w:w="90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105pt0"/>
              </w:rPr>
              <w:t>Содержание урока</w:t>
            </w:r>
          </w:p>
        </w:tc>
      </w:tr>
      <w:tr w:rsidR="00ED704C">
        <w:trPr>
          <w:trHeight w:hRule="exact" w:val="725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40" w:lineRule="exact"/>
              <w:ind w:left="120" w:firstLine="0"/>
            </w:pPr>
            <w:r>
              <w:rPr>
                <w:rStyle w:val="9pt0"/>
              </w:rPr>
              <w:t xml:space="preserve">Включение </w:t>
            </w:r>
            <w:r>
              <w:rPr>
                <w:rStyle w:val="9pt"/>
              </w:rPr>
              <w:t xml:space="preserve">в </w:t>
            </w:r>
            <w:r>
              <w:rPr>
                <w:rStyle w:val="9pt0"/>
              </w:rPr>
              <w:t xml:space="preserve">содержательную </w:t>
            </w:r>
            <w:r>
              <w:rPr>
                <w:rStyle w:val="9pt"/>
              </w:rPr>
              <w:t xml:space="preserve">часть </w:t>
            </w:r>
            <w:r>
              <w:rPr>
                <w:rStyle w:val="9pt0"/>
              </w:rPr>
              <w:t>урока вопросов, связанных со здоровьем и здоровым образом жизни.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51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10" w:lineRule="exact"/>
              <w:ind w:left="220" w:firstLine="0"/>
            </w:pPr>
            <w:r>
              <w:rPr>
                <w:rStyle w:val="105pt0"/>
              </w:rPr>
              <w:t>5</w:t>
            </w:r>
          </w:p>
        </w:tc>
        <w:tc>
          <w:tcPr>
            <w:tcW w:w="90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105pt0"/>
              </w:rPr>
              <w:t>Действия учителя</w:t>
            </w:r>
          </w:p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105pt0"/>
              </w:rPr>
              <w:t>по поддержанию психофизического, психического и нравственного здоровья учащихся</w:t>
            </w:r>
          </w:p>
        </w:tc>
      </w:tr>
      <w:tr w:rsidR="00ED704C">
        <w:trPr>
          <w:trHeight w:hRule="exact" w:val="701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9pt"/>
              </w:rPr>
              <w:t>Обеспечивает возможность полисенсорного восприятия объектов познания различными органами чувств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706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9pt"/>
              </w:rPr>
              <w:t>Организует необходимые условия для запоминания и припоминания учебного материала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466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9pt0"/>
              </w:rPr>
              <w:t>Демонстрирует уверенность в способностях всех учеников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466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9pt"/>
              </w:rPr>
              <w:t>Способствует рациональной организации рабочего места учащегося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288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180" w:lineRule="exact"/>
              <w:ind w:firstLine="0"/>
              <w:jc w:val="both"/>
            </w:pPr>
            <w:r>
              <w:rPr>
                <w:rStyle w:val="9pt"/>
              </w:rPr>
              <w:t>Организует успех в учебной деятельности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47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26" w:lineRule="exact"/>
              <w:ind w:left="120" w:firstLine="0"/>
            </w:pPr>
            <w:r>
              <w:rPr>
                <w:rStyle w:val="9pt"/>
              </w:rPr>
              <w:t>Включает в содержание обучения и воспитания нравственно-эстетические нормы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466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9pt"/>
              </w:rPr>
              <w:t>Обеспечивает формирование атмосферы взаимного уважения в классе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475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9pt"/>
              </w:rPr>
              <w:t>Отсутствие на уроке микроконфликтов между учителем и учащимися.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926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26" w:lineRule="exact"/>
              <w:ind w:left="120" w:firstLine="0"/>
            </w:pPr>
            <w:r>
              <w:rPr>
                <w:rStyle w:val="9pt0"/>
              </w:rPr>
              <w:t xml:space="preserve">Умение учителя предупредить такие эмоционально-негативные «всполохи», грамотно </w:t>
            </w:r>
            <w:r>
              <w:rPr>
                <w:rStyle w:val="9pt"/>
              </w:rPr>
              <w:t xml:space="preserve">их </w:t>
            </w:r>
            <w:r>
              <w:rPr>
                <w:rStyle w:val="9pt0"/>
              </w:rPr>
              <w:t>нейтрализовать без нарушения работы всего класса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47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9pt"/>
              </w:rPr>
              <w:t>Учет возрастных особенностей обучающихся.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25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10" w:lineRule="exact"/>
              <w:ind w:left="220" w:firstLine="0"/>
            </w:pPr>
            <w:r>
              <w:rPr>
                <w:rStyle w:val="105pt0"/>
              </w:rPr>
              <w:t>6</w:t>
            </w:r>
          </w:p>
        </w:tc>
        <w:tc>
          <w:tcPr>
            <w:tcW w:w="90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105pt0"/>
              </w:rPr>
              <w:t>Темп и особенности окончания урока.</w:t>
            </w:r>
          </w:p>
        </w:tc>
      </w:tr>
      <w:tr w:rsidR="00ED704C">
        <w:trPr>
          <w:trHeight w:hRule="exact" w:val="47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9pt0"/>
              </w:rPr>
              <w:t>Четкое, не торопливое окончание урока: закрепление, рефлексия, дом. задание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47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9pt"/>
              </w:rPr>
              <w:t>Не наблюдается признаков значительной утомленности учащихся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47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9pt0"/>
              </w:rPr>
              <w:t xml:space="preserve">Оценивание деятельности </w:t>
            </w:r>
            <w:r>
              <w:rPr>
                <w:rStyle w:val="9pt"/>
              </w:rPr>
              <w:t xml:space="preserve">обучающихся </w:t>
            </w:r>
            <w:r>
              <w:rPr>
                <w:rStyle w:val="9pt0"/>
              </w:rPr>
              <w:t>учителем.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25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10" w:lineRule="exact"/>
              <w:ind w:left="220" w:firstLine="0"/>
            </w:pPr>
            <w:r>
              <w:rPr>
                <w:rStyle w:val="105pt0"/>
              </w:rPr>
              <w:t>7.</w:t>
            </w:r>
          </w:p>
        </w:tc>
        <w:tc>
          <w:tcPr>
            <w:tcW w:w="4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right"/>
            </w:pPr>
            <w:r>
              <w:rPr>
                <w:rStyle w:val="105pt0"/>
              </w:rPr>
              <w:t>Плотность з</w:t>
            </w:r>
          </w:p>
        </w:tc>
        <w:tc>
          <w:tcPr>
            <w:tcW w:w="418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10" w:lineRule="exact"/>
              <w:ind w:left="60" w:firstLine="0"/>
            </w:pPr>
            <w:r>
              <w:rPr>
                <w:rStyle w:val="105pt0"/>
              </w:rPr>
              <w:t>рока</w:t>
            </w:r>
          </w:p>
        </w:tc>
      </w:tr>
      <w:tr w:rsidR="00ED704C">
        <w:trPr>
          <w:trHeight w:hRule="exact" w:val="48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9pt1"/>
              </w:rPr>
              <w:t xml:space="preserve">Норма: 60%-80% </w:t>
            </w:r>
            <w:r>
              <w:rPr>
                <w:rStyle w:val="9pt"/>
              </w:rPr>
              <w:t xml:space="preserve">времени урока </w:t>
            </w:r>
            <w:r>
              <w:rPr>
                <w:rStyle w:val="9pt1"/>
              </w:rPr>
              <w:t xml:space="preserve">отводится </w:t>
            </w:r>
            <w:r>
              <w:rPr>
                <w:rStyle w:val="9pt"/>
              </w:rPr>
              <w:t xml:space="preserve">учебной </w:t>
            </w:r>
            <w:r>
              <w:rPr>
                <w:rStyle w:val="9pt1"/>
              </w:rPr>
              <w:t>деятельности.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ED704C" w:rsidRDefault="00ED704C">
      <w:pPr>
        <w:rPr>
          <w:sz w:val="2"/>
          <w:szCs w:val="2"/>
        </w:rPr>
      </w:pPr>
    </w:p>
    <w:p w:rsidR="00ED704C" w:rsidRDefault="00E85983">
      <w:pPr>
        <w:pStyle w:val="25"/>
        <w:shd w:val="clear" w:color="auto" w:fill="auto"/>
        <w:spacing w:before="292" w:after="2218" w:line="220" w:lineRule="exact"/>
        <w:ind w:left="580"/>
        <w:jc w:val="both"/>
      </w:pPr>
      <w:r>
        <w:t>Общий вывод:</w:t>
      </w:r>
    </w:p>
    <w:p w:rsidR="00ED704C" w:rsidRDefault="00E85983">
      <w:pPr>
        <w:pStyle w:val="25"/>
        <w:shd w:val="clear" w:color="auto" w:fill="auto"/>
        <w:tabs>
          <w:tab w:val="left" w:leader="underscore" w:pos="4919"/>
        </w:tabs>
        <w:spacing w:after="238" w:line="220" w:lineRule="exact"/>
        <w:ind w:left="580"/>
        <w:jc w:val="both"/>
      </w:pPr>
      <w:r>
        <w:t>Замдиректора по УВР</w:t>
      </w:r>
      <w:r>
        <w:tab/>
      </w:r>
    </w:p>
    <w:p w:rsidR="00ED704C" w:rsidRDefault="00E85983">
      <w:pPr>
        <w:pStyle w:val="82"/>
        <w:framePr w:h="200" w:wrap="notBeside" w:vAnchor="text" w:hAnchor="margin" w:x="9684" w:y="1818"/>
        <w:shd w:val="clear" w:color="auto" w:fill="auto"/>
        <w:spacing w:before="0" w:line="200" w:lineRule="exact"/>
        <w:ind w:left="20"/>
        <w:jc w:val="left"/>
      </w:pPr>
      <w:r>
        <w:rPr>
          <w:rStyle w:val="8Exact"/>
          <w:b/>
          <w:bCs/>
          <w:spacing w:val="0"/>
        </w:rPr>
        <w:t>40</w:t>
      </w:r>
    </w:p>
    <w:p w:rsidR="00ED704C" w:rsidRDefault="00E85983">
      <w:pPr>
        <w:pStyle w:val="25"/>
        <w:shd w:val="clear" w:color="auto" w:fill="auto"/>
        <w:spacing w:after="0" w:line="220" w:lineRule="exact"/>
        <w:ind w:left="580"/>
        <w:jc w:val="both"/>
      </w:pPr>
      <w:r>
        <w:t>С результатами оценивания урока ознакомлен</w:t>
      </w:r>
      <w:r>
        <w:br w:type="page"/>
      </w:r>
    </w:p>
    <w:p w:rsidR="00ED704C" w:rsidRDefault="00E85983">
      <w:pPr>
        <w:pStyle w:val="13"/>
        <w:shd w:val="clear" w:color="auto" w:fill="auto"/>
        <w:spacing w:after="0" w:line="260" w:lineRule="exact"/>
        <w:ind w:left="3920" w:firstLine="0"/>
      </w:pPr>
      <w:r>
        <w:rPr>
          <w:rStyle w:val="77"/>
        </w:rPr>
        <w:t>ПОСЛЕСЛОВИЕ</w:t>
      </w:r>
    </w:p>
    <w:p w:rsidR="00ED704C" w:rsidRDefault="00E85983">
      <w:pPr>
        <w:pStyle w:val="13"/>
        <w:shd w:val="clear" w:color="auto" w:fill="auto"/>
        <w:spacing w:after="600"/>
        <w:ind w:left="20" w:right="20" w:firstLine="580"/>
        <w:jc w:val="both"/>
      </w:pPr>
      <w:r>
        <w:rPr>
          <w:rStyle w:val="77"/>
        </w:rPr>
        <w:t>Отсутствие документа, регламентирующего посещение урока, — это источник конфликтных ситуаций и субъективных оценок работы педагогического работника. Наблюдатель на уроке — ситуация стрессовая, она наносит неоспоримый вред здоровью обучающихся и педагогического работника, негативно отражается на знаниях, умениях и навыках обучающихся. Конечно, настроение, психическое состояние педагогического работника, урок которого наблюдают, зависит не только от наличия и выполнения регламента. Регламент не устранит ханжество. Нужны здоровые взаимоотношения педагогов и руководителей ОУ. Предлагаем примерный свод правил, способствующих этому и распространяющихся на посещение уроков.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/>
        <w:ind w:left="20" w:right="20" w:firstLine="580"/>
        <w:jc w:val="both"/>
      </w:pPr>
      <w:r>
        <w:rPr>
          <w:rStyle w:val="77"/>
        </w:rPr>
        <w:t xml:space="preserve"> Не возлагать функции контроля на педагога, находящегося в конфликте с коллегами.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/>
        <w:ind w:left="20" w:firstLine="580"/>
        <w:jc w:val="both"/>
      </w:pPr>
      <w:r>
        <w:rPr>
          <w:rStyle w:val="77"/>
        </w:rPr>
        <w:t xml:space="preserve"> Начинать анализ урока с позитивных оценок.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/>
        <w:ind w:left="20" w:firstLine="580"/>
        <w:jc w:val="both"/>
      </w:pPr>
      <w:r>
        <w:rPr>
          <w:rStyle w:val="77"/>
        </w:rPr>
        <w:t xml:space="preserve"> Не сравнивать одного педагогического работника с другим.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/>
        <w:ind w:left="20" w:right="20" w:firstLine="580"/>
        <w:jc w:val="both"/>
      </w:pPr>
      <w:r>
        <w:rPr>
          <w:rStyle w:val="77"/>
        </w:rPr>
        <w:t xml:space="preserve"> Не использовать суждения типа «мне этот методический прием понравился», вызывающие сомнение в объективности оценки.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/>
        <w:ind w:left="20" w:right="20" w:firstLine="580"/>
        <w:jc w:val="both"/>
      </w:pPr>
      <w:r>
        <w:rPr>
          <w:rStyle w:val="77"/>
        </w:rPr>
        <w:t xml:space="preserve"> Не перечислять использованные педагогическим работником методические, технические, наглядные приемы и средства обучения, не описывать структуру урока. Вкладывать эту информацию в содержание оценочных суждений.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/>
        <w:ind w:left="20" w:right="20" w:firstLine="580"/>
        <w:jc w:val="both"/>
      </w:pPr>
      <w:r>
        <w:rPr>
          <w:rStyle w:val="77"/>
        </w:rPr>
        <w:t xml:space="preserve"> Оценивать педагогические явления только с точки зрения грамотности применения.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/>
        <w:ind w:left="20" w:right="20" w:firstLine="580"/>
        <w:jc w:val="both"/>
      </w:pPr>
      <w:r>
        <w:rPr>
          <w:rStyle w:val="77"/>
        </w:rPr>
        <w:t xml:space="preserve"> Строить оценочные суждения на основе научно-методической терминологии.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/>
        <w:ind w:left="20" w:firstLine="580"/>
        <w:jc w:val="both"/>
      </w:pPr>
      <w:r>
        <w:rPr>
          <w:rStyle w:val="77"/>
        </w:rPr>
        <w:t xml:space="preserve"> Давать конкретные и вежливые оценки.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/>
        <w:ind w:left="20" w:right="20" w:firstLine="580"/>
        <w:jc w:val="both"/>
      </w:pPr>
      <w:r>
        <w:rPr>
          <w:rStyle w:val="77"/>
        </w:rPr>
        <w:t xml:space="preserve"> Наблюдатель, преподающий другой предмет, не вправе анализировать урок; по просьбе педагогического работника он может только дать оценку с общепедагогических позиций.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/>
        <w:ind w:left="20" w:right="20" w:firstLine="580"/>
        <w:jc w:val="both"/>
      </w:pPr>
      <w:r>
        <w:rPr>
          <w:rStyle w:val="77"/>
        </w:rPr>
        <w:t xml:space="preserve"> Директор и его заместители, преподающие другой предмет, обязаны давать квалифицированный анализ урока.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/>
        <w:ind w:left="20" w:right="20" w:firstLine="580"/>
        <w:jc w:val="both"/>
      </w:pPr>
      <w:r>
        <w:rPr>
          <w:rStyle w:val="77"/>
        </w:rPr>
        <w:t xml:space="preserve"> Посещающий педагог должен знать школьные основы науки, заложенной в учебный предмет.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/>
        <w:ind w:left="20" w:right="20" w:firstLine="580"/>
        <w:jc w:val="both"/>
      </w:pPr>
      <w:r>
        <w:rPr>
          <w:rStyle w:val="77"/>
        </w:rPr>
        <w:t xml:space="preserve"> Должностное лицо высказывает свое мнение последним, после других выступающих.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/>
        <w:ind w:left="20" w:right="20" w:firstLine="580"/>
        <w:jc w:val="both"/>
      </w:pPr>
      <w:r>
        <w:rPr>
          <w:rStyle w:val="77"/>
        </w:rPr>
        <w:t xml:space="preserve"> Анализ проходит под руководством «ведущего» — руководителя методобъединения, кафедры или замдиректора, курирующего предмет.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/>
        <w:ind w:left="20" w:right="20" w:firstLine="580"/>
        <w:jc w:val="both"/>
      </w:pPr>
      <w:r>
        <w:rPr>
          <w:rStyle w:val="77"/>
        </w:rPr>
        <w:t xml:space="preserve"> Анализ урока протоколируется; педагогический работник, урок которого анализировался, должен быть обязательно ознакомлен с протоколом.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 w:line="322" w:lineRule="exact"/>
        <w:ind w:left="20" w:right="20" w:firstLine="580"/>
        <w:jc w:val="both"/>
      </w:pPr>
      <w:r>
        <w:rPr>
          <w:rStyle w:val="77"/>
        </w:rPr>
        <w:t xml:space="preserve"> С протоколом обсуждения урока имеют право ознакомиться посещавшие урок педагоги.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 w:line="322" w:lineRule="exact"/>
        <w:ind w:left="20" w:right="20" w:firstLine="580"/>
        <w:jc w:val="both"/>
      </w:pPr>
      <w:r>
        <w:rPr>
          <w:rStyle w:val="77"/>
        </w:rPr>
        <w:t xml:space="preserve"> Выступающий не повторяет оценки других выступавших, высказывает лишь согласие или несогласие с ними. В случае несогласия с мнением других обязательно обосновывает и доказывает свою позицию.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 w:line="322" w:lineRule="exact"/>
        <w:ind w:left="20" w:right="20" w:firstLine="580"/>
        <w:jc w:val="both"/>
      </w:pPr>
      <w:r>
        <w:rPr>
          <w:rStyle w:val="77"/>
        </w:rPr>
        <w:t xml:space="preserve"> Каждый выступающий может высказывать свою точку зрения, принимать участие в возникающих спорах.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11541" w:line="322" w:lineRule="exact"/>
        <w:ind w:left="20" w:right="20" w:firstLine="580"/>
        <w:jc w:val="both"/>
      </w:pPr>
      <w:r>
        <w:rPr>
          <w:rStyle w:val="77"/>
        </w:rPr>
        <w:t xml:space="preserve"> Перед или в процессе анализа каждый может обратиться к педагогическому работнику с просьбой уточнить тот или иной аспект урока.</w:t>
      </w:r>
    </w:p>
    <w:p w:rsidR="00ED704C" w:rsidRDefault="00E85983">
      <w:pPr>
        <w:pStyle w:val="25"/>
        <w:shd w:val="clear" w:color="auto" w:fill="auto"/>
        <w:spacing w:after="0" w:line="220" w:lineRule="exact"/>
        <w:ind w:right="20"/>
        <w:jc w:val="right"/>
      </w:pPr>
      <w:r>
        <w:t>42</w:t>
      </w:r>
    </w:p>
    <w:p w:rsidR="00ED704C" w:rsidRDefault="00E85983">
      <w:pPr>
        <w:pStyle w:val="13"/>
        <w:shd w:val="clear" w:color="auto" w:fill="auto"/>
        <w:spacing w:after="0" w:line="260" w:lineRule="exact"/>
        <w:ind w:right="280" w:firstLine="0"/>
        <w:jc w:val="right"/>
      </w:pPr>
      <w:r>
        <w:rPr>
          <w:rStyle w:val="77"/>
        </w:rPr>
        <w:t>Приложение</w:t>
      </w:r>
    </w:p>
    <w:p w:rsidR="00ED704C" w:rsidRDefault="00E85983">
      <w:pPr>
        <w:pStyle w:val="13"/>
        <w:shd w:val="clear" w:color="auto" w:fill="auto"/>
        <w:spacing w:after="607" w:line="260" w:lineRule="exact"/>
        <w:ind w:right="280" w:firstLine="0"/>
        <w:jc w:val="center"/>
      </w:pPr>
      <w:r>
        <w:rPr>
          <w:rStyle w:val="77"/>
        </w:rPr>
        <w:t>ПРИМЕРНОЕ ПОЛОЖЕНИЕ О РЕГЛАМЕНТЕ ПОСЕЩЕНИЯ УРОКА</w:t>
      </w:r>
    </w:p>
    <w:p w:rsidR="00ED704C" w:rsidRDefault="00E85983">
      <w:pPr>
        <w:pStyle w:val="131"/>
        <w:shd w:val="clear" w:color="auto" w:fill="auto"/>
        <w:tabs>
          <w:tab w:val="left" w:pos="5395"/>
        </w:tabs>
        <w:spacing w:before="0"/>
        <w:ind w:left="120"/>
      </w:pPr>
      <w:r>
        <w:t>Обсуждено на</w:t>
      </w:r>
      <w:r>
        <w:tab/>
        <w:t>Утверждаю:</w:t>
      </w:r>
    </w:p>
    <w:p w:rsidR="00ED704C" w:rsidRDefault="00E85983">
      <w:pPr>
        <w:pStyle w:val="131"/>
        <w:shd w:val="clear" w:color="auto" w:fill="auto"/>
        <w:tabs>
          <w:tab w:val="left" w:pos="5395"/>
          <w:tab w:val="left" w:leader="underscore" w:pos="6720"/>
        </w:tabs>
        <w:spacing w:before="0"/>
        <w:ind w:left="120"/>
      </w:pPr>
      <w:r>
        <w:t>педагогическом совете.</w:t>
      </w:r>
      <w:r>
        <w:tab/>
        <w:t>приказ</w:t>
      </w:r>
      <w:r>
        <w:tab/>
      </w:r>
    </w:p>
    <w:p w:rsidR="00ED704C" w:rsidRDefault="00E85983">
      <w:pPr>
        <w:pStyle w:val="131"/>
        <w:shd w:val="clear" w:color="auto" w:fill="auto"/>
        <w:spacing w:before="0"/>
        <w:ind w:left="120"/>
      </w:pPr>
      <w:r>
        <w:t>Протокол</w:t>
      </w:r>
    </w:p>
    <w:p w:rsidR="00ED704C" w:rsidRDefault="00E85983">
      <w:pPr>
        <w:pStyle w:val="131"/>
        <w:shd w:val="clear" w:color="auto" w:fill="auto"/>
        <w:tabs>
          <w:tab w:val="left" w:leader="underscore" w:pos="1372"/>
          <w:tab w:val="left" w:leader="underscore" w:pos="2395"/>
        </w:tabs>
        <w:spacing w:before="0" w:after="562"/>
        <w:ind w:left="120"/>
      </w:pPr>
      <w:r>
        <w:t>№</w:t>
      </w:r>
      <w:r>
        <w:tab/>
        <w:t>от</w:t>
      </w:r>
      <w:r>
        <w:tab/>
        <w:t xml:space="preserve"> Директор: </w:t>
      </w:r>
    </w:p>
    <w:p w:rsidR="00ED704C" w:rsidRDefault="00E85983">
      <w:pPr>
        <w:pStyle w:val="52"/>
        <w:shd w:val="clear" w:color="auto" w:fill="auto"/>
        <w:spacing w:after="0" w:line="322" w:lineRule="exact"/>
        <w:ind w:right="280"/>
      </w:pPr>
      <w:r>
        <w:rPr>
          <w:rStyle w:val="57"/>
          <w:b/>
          <w:bCs/>
        </w:rPr>
        <w:t>Регламент посещения и анализа уроков и внеклассных мероприятий</w:t>
      </w:r>
    </w:p>
    <w:p w:rsidR="00ED704C" w:rsidRDefault="00E85983">
      <w:pPr>
        <w:pStyle w:val="52"/>
        <w:shd w:val="clear" w:color="auto" w:fill="auto"/>
        <w:tabs>
          <w:tab w:val="right" w:leader="underscore" w:pos="7034"/>
        </w:tabs>
        <w:spacing w:after="0" w:line="322" w:lineRule="exact"/>
        <w:ind w:left="2800"/>
        <w:jc w:val="both"/>
      </w:pPr>
      <w:r>
        <w:rPr>
          <w:rStyle w:val="57"/>
          <w:b/>
          <w:bCs/>
        </w:rPr>
        <w:t>МБОУ «</w:t>
      </w:r>
      <w:r>
        <w:rPr>
          <w:rStyle w:val="57"/>
          <w:b/>
          <w:bCs/>
        </w:rPr>
        <w:tab/>
        <w:t>СОШ»</w:t>
      </w:r>
    </w:p>
    <w:p w:rsidR="00ED704C" w:rsidRDefault="00E85983">
      <w:pPr>
        <w:pStyle w:val="52"/>
        <w:shd w:val="clear" w:color="auto" w:fill="auto"/>
        <w:spacing w:after="0" w:line="322" w:lineRule="exact"/>
        <w:ind w:right="280"/>
      </w:pPr>
      <w:r>
        <w:rPr>
          <w:rStyle w:val="57"/>
          <w:b/>
          <w:bCs/>
        </w:rPr>
        <w:t>ОБЩИЕ ПОЛОЖЕНИЯ</w:t>
      </w:r>
    </w:p>
    <w:p w:rsidR="00ED704C" w:rsidRDefault="00E85983">
      <w:pPr>
        <w:pStyle w:val="13"/>
        <w:shd w:val="clear" w:color="auto" w:fill="auto"/>
        <w:spacing w:after="0" w:line="322" w:lineRule="exact"/>
        <w:ind w:left="20" w:right="280" w:firstLine="580"/>
        <w:jc w:val="both"/>
      </w:pPr>
      <w:r>
        <w:rPr>
          <w:rStyle w:val="77"/>
        </w:rPr>
        <w:t>Настоящее положение разработано в соответствии с Законом РФ «Об образовании», «Типовым положением об ОУ», письмом МО РФ от 10.09.99г. № 22-06-874 «Об обеспечении инспекционно-контрольной деятельности».</w:t>
      </w:r>
    </w:p>
    <w:p w:rsidR="00ED704C" w:rsidRDefault="00E85983">
      <w:pPr>
        <w:pStyle w:val="52"/>
        <w:numPr>
          <w:ilvl w:val="0"/>
          <w:numId w:val="38"/>
        </w:numPr>
        <w:shd w:val="clear" w:color="auto" w:fill="auto"/>
        <w:spacing w:after="0" w:line="322" w:lineRule="exact"/>
        <w:ind w:left="20" w:right="280" w:firstLine="580"/>
        <w:jc w:val="left"/>
      </w:pPr>
      <w:r>
        <w:rPr>
          <w:rStyle w:val="57"/>
          <w:b/>
          <w:bCs/>
        </w:rPr>
        <w:t xml:space="preserve"> Должностные лица и работники, обладающие правом посещать уроки.</w:t>
      </w:r>
    </w:p>
    <w:p w:rsidR="00ED704C" w:rsidRDefault="00E85983">
      <w:pPr>
        <w:pStyle w:val="13"/>
        <w:numPr>
          <w:ilvl w:val="1"/>
          <w:numId w:val="38"/>
        </w:numPr>
        <w:shd w:val="clear" w:color="auto" w:fill="auto"/>
        <w:spacing w:after="0" w:line="322" w:lineRule="exact"/>
        <w:ind w:left="20" w:right="280" w:firstLine="580"/>
      </w:pPr>
      <w:r>
        <w:rPr>
          <w:rStyle w:val="77"/>
        </w:rPr>
        <w:t xml:space="preserve"> Без разрешения (согласия) учителя его уроки и внеклассные мероприятия могут посещать руководители школы и управления образования, работники методических кабинетов (центров).</w:t>
      </w:r>
    </w:p>
    <w:p w:rsidR="00ED704C" w:rsidRDefault="00E85983">
      <w:pPr>
        <w:pStyle w:val="13"/>
        <w:numPr>
          <w:ilvl w:val="1"/>
          <w:numId w:val="38"/>
        </w:numPr>
        <w:shd w:val="clear" w:color="auto" w:fill="auto"/>
        <w:spacing w:after="0" w:line="322" w:lineRule="exact"/>
        <w:ind w:left="20" w:right="280" w:firstLine="580"/>
      </w:pPr>
      <w:r>
        <w:rPr>
          <w:rStyle w:val="77"/>
        </w:rPr>
        <w:t xml:space="preserve"> Другие работники (ученые, журналисты, педагоги) посещают уроки и внеклассные мероприятия с разрешения директора школы и учителя.</w:t>
      </w:r>
    </w:p>
    <w:p w:rsidR="00ED704C" w:rsidRDefault="00E85983">
      <w:pPr>
        <w:pStyle w:val="13"/>
        <w:numPr>
          <w:ilvl w:val="1"/>
          <w:numId w:val="38"/>
        </w:numPr>
        <w:shd w:val="clear" w:color="auto" w:fill="auto"/>
        <w:tabs>
          <w:tab w:val="right" w:pos="8650"/>
        </w:tabs>
        <w:spacing w:after="0" w:line="322" w:lineRule="exact"/>
        <w:ind w:left="20" w:right="820" w:firstLine="580"/>
      </w:pPr>
      <w:r>
        <w:rPr>
          <w:rStyle w:val="77"/>
        </w:rPr>
        <w:t>Родителям для посещения урока в классе, где обучаются их дети, согласия и разрешения учителя и руководства не требуется.</w:t>
      </w:r>
    </w:p>
    <w:p w:rsidR="00ED704C" w:rsidRDefault="00E85983">
      <w:pPr>
        <w:pStyle w:val="13"/>
        <w:numPr>
          <w:ilvl w:val="1"/>
          <w:numId w:val="38"/>
        </w:numPr>
        <w:shd w:val="clear" w:color="auto" w:fill="auto"/>
        <w:tabs>
          <w:tab w:val="right" w:pos="9270"/>
        </w:tabs>
        <w:spacing w:after="0" w:line="322" w:lineRule="exact"/>
        <w:ind w:left="20" w:right="280" w:firstLine="580"/>
        <w:jc w:val="both"/>
      </w:pPr>
      <w:r>
        <w:rPr>
          <w:rStyle w:val="77"/>
        </w:rPr>
        <w:t>Не допускается посещение урока и внеклассного мероприятия лицами, не имеющими отношения к учебно-воспитательному процессу и его субъектам.</w:t>
      </w:r>
    </w:p>
    <w:p w:rsidR="00ED704C" w:rsidRDefault="00E85983">
      <w:pPr>
        <w:pStyle w:val="13"/>
        <w:numPr>
          <w:ilvl w:val="1"/>
          <w:numId w:val="38"/>
        </w:numPr>
        <w:shd w:val="clear" w:color="auto" w:fill="auto"/>
        <w:tabs>
          <w:tab w:val="left" w:pos="1372"/>
        </w:tabs>
        <w:spacing w:after="0" w:line="322" w:lineRule="exact"/>
        <w:ind w:left="20" w:firstLine="580"/>
        <w:jc w:val="both"/>
      </w:pPr>
      <w:r>
        <w:rPr>
          <w:rStyle w:val="77"/>
        </w:rPr>
        <w:t>Не допускается посещение уроков учащимися других классов.</w:t>
      </w:r>
    </w:p>
    <w:p w:rsidR="00ED704C" w:rsidRDefault="00E85983">
      <w:pPr>
        <w:pStyle w:val="13"/>
        <w:numPr>
          <w:ilvl w:val="1"/>
          <w:numId w:val="38"/>
        </w:numPr>
        <w:shd w:val="clear" w:color="auto" w:fill="auto"/>
        <w:tabs>
          <w:tab w:val="left" w:pos="1372"/>
        </w:tabs>
        <w:spacing w:after="0" w:line="322" w:lineRule="exact"/>
        <w:ind w:left="20" w:right="280" w:firstLine="580"/>
      </w:pPr>
      <w:r>
        <w:rPr>
          <w:rStyle w:val="77"/>
        </w:rPr>
        <w:t>Посещать открытые уроки и внеклассные мероприятия в рамках научно-практических конференций, методических семинаров и т.д. разрешается всем участникам.</w:t>
      </w:r>
    </w:p>
    <w:p w:rsidR="00ED704C" w:rsidRDefault="00E85983">
      <w:pPr>
        <w:pStyle w:val="13"/>
        <w:numPr>
          <w:ilvl w:val="1"/>
          <w:numId w:val="38"/>
        </w:numPr>
        <w:shd w:val="clear" w:color="auto" w:fill="auto"/>
        <w:spacing w:after="300" w:line="322" w:lineRule="exact"/>
        <w:ind w:left="20" w:right="280" w:firstLine="580"/>
      </w:pPr>
      <w:r>
        <w:rPr>
          <w:rStyle w:val="77"/>
        </w:rPr>
        <w:t xml:space="preserve"> По уважительным причинам (болезнь учителя, отсутствие на уроке большого количества учащихся из-за эпидемии и т.д.) учитель имеет право просить перенести посещение урока должностными лицами на другое время.</w:t>
      </w:r>
    </w:p>
    <w:p w:rsidR="00ED704C" w:rsidRDefault="00E85983">
      <w:pPr>
        <w:pStyle w:val="52"/>
        <w:numPr>
          <w:ilvl w:val="0"/>
          <w:numId w:val="38"/>
        </w:numPr>
        <w:shd w:val="clear" w:color="auto" w:fill="auto"/>
        <w:spacing w:after="0" w:line="322" w:lineRule="exact"/>
        <w:ind w:left="20" w:firstLine="580"/>
        <w:jc w:val="both"/>
      </w:pPr>
      <w:r>
        <w:rPr>
          <w:rStyle w:val="57"/>
          <w:b/>
          <w:bCs/>
        </w:rPr>
        <w:t xml:space="preserve"> Посещение урока или внеклассного мероприятия.</w:t>
      </w:r>
    </w:p>
    <w:p w:rsidR="00ED704C" w:rsidRDefault="00E85983">
      <w:pPr>
        <w:pStyle w:val="13"/>
        <w:numPr>
          <w:ilvl w:val="1"/>
          <w:numId w:val="38"/>
        </w:numPr>
        <w:shd w:val="clear" w:color="auto" w:fill="auto"/>
        <w:spacing w:after="0" w:line="322" w:lineRule="exact"/>
        <w:ind w:left="20" w:right="640" w:firstLine="580"/>
      </w:pPr>
      <w:r>
        <w:rPr>
          <w:rStyle w:val="77"/>
        </w:rPr>
        <w:t xml:space="preserve"> Посещение уроков и внеклассных мероприятий должностными лицами регулируется специальным планом, утвержденным компетентным органом (педсовет) или должностным лицом (директор или его заместитель).</w:t>
      </w:r>
    </w:p>
    <w:p w:rsidR="00ED704C" w:rsidRDefault="00E85983">
      <w:pPr>
        <w:pStyle w:val="13"/>
        <w:numPr>
          <w:ilvl w:val="1"/>
          <w:numId w:val="38"/>
        </w:numPr>
        <w:shd w:val="clear" w:color="auto" w:fill="auto"/>
        <w:spacing w:after="0" w:line="322" w:lineRule="exact"/>
        <w:ind w:left="20" w:right="280" w:firstLine="580"/>
      </w:pPr>
      <w:r>
        <w:rPr>
          <w:rStyle w:val="77"/>
        </w:rPr>
        <w:t xml:space="preserve"> Г рафик посещения уроков и внеклассных мероприятий в рамках пла</w:t>
      </w:r>
      <w:r>
        <w:rPr>
          <w:rStyle w:val="77"/>
        </w:rPr>
        <w:softHyphen/>
        <w:t>новых проверок доводится до сведения учителей в начале учебного года (сентябрь).</w:t>
      </w:r>
    </w:p>
    <w:p w:rsidR="00ED704C" w:rsidRDefault="00E85983">
      <w:pPr>
        <w:pStyle w:val="13"/>
        <w:numPr>
          <w:ilvl w:val="1"/>
          <w:numId w:val="38"/>
        </w:numPr>
        <w:shd w:val="clear" w:color="auto" w:fill="auto"/>
        <w:tabs>
          <w:tab w:val="left" w:pos="1372"/>
        </w:tabs>
        <w:spacing w:after="0" w:line="322" w:lineRule="exact"/>
        <w:ind w:left="20" w:right="640" w:firstLine="580"/>
      </w:pPr>
      <w:r>
        <w:rPr>
          <w:rStyle w:val="77"/>
        </w:rPr>
        <w:t>Учителя дополнительно информируют о посещении накануне урока или в более ранние сроки (за неделю, за несколько дней).</w:t>
      </w:r>
    </w:p>
    <w:p w:rsidR="00ED704C" w:rsidRDefault="00E85983">
      <w:pPr>
        <w:pStyle w:val="13"/>
        <w:numPr>
          <w:ilvl w:val="1"/>
          <w:numId w:val="38"/>
        </w:numPr>
        <w:shd w:val="clear" w:color="auto" w:fill="auto"/>
        <w:spacing w:after="0" w:line="322" w:lineRule="exact"/>
        <w:ind w:left="20" w:firstLine="580"/>
        <w:jc w:val="both"/>
      </w:pPr>
      <w:r>
        <w:rPr>
          <w:rStyle w:val="77"/>
        </w:rPr>
        <w:t xml:space="preserve"> Посещающие обязаны убедиться в отсутствии обстоятельств,</w:t>
      </w:r>
    </w:p>
    <w:p w:rsidR="00ED704C" w:rsidRDefault="00E85983">
      <w:pPr>
        <w:pStyle w:val="13"/>
        <w:shd w:val="clear" w:color="auto" w:fill="auto"/>
        <w:spacing w:after="0" w:line="346" w:lineRule="exact"/>
        <w:ind w:left="20" w:right="860" w:firstLine="0"/>
      </w:pPr>
      <w:r>
        <w:rPr>
          <w:rStyle w:val="77"/>
        </w:rPr>
        <w:t xml:space="preserve">препятствующих посещению (болезнь учителя, низкая температура в классе и </w:t>
      </w:r>
      <w:r>
        <w:rPr>
          <w:rStyle w:val="9pt"/>
        </w:rPr>
        <w:t>Т.Д.).</w:t>
      </w:r>
    </w:p>
    <w:p w:rsidR="00ED704C" w:rsidRDefault="00E85983">
      <w:pPr>
        <w:pStyle w:val="13"/>
        <w:numPr>
          <w:ilvl w:val="1"/>
          <w:numId w:val="38"/>
        </w:numPr>
        <w:shd w:val="clear" w:color="auto" w:fill="auto"/>
        <w:spacing w:after="0" w:line="322" w:lineRule="exact"/>
        <w:ind w:left="20" w:right="320" w:firstLine="580"/>
      </w:pPr>
      <w:r>
        <w:rPr>
          <w:rStyle w:val="77"/>
        </w:rPr>
        <w:t xml:space="preserve"> Учителя обязательно заранее знакомят с целями посещения урока или внеклассного мероприятия.</w:t>
      </w:r>
    </w:p>
    <w:p w:rsidR="00ED704C" w:rsidRDefault="00E85983">
      <w:pPr>
        <w:pStyle w:val="13"/>
        <w:numPr>
          <w:ilvl w:val="1"/>
          <w:numId w:val="38"/>
        </w:numPr>
        <w:shd w:val="clear" w:color="auto" w:fill="auto"/>
        <w:tabs>
          <w:tab w:val="right" w:pos="8670"/>
        </w:tabs>
        <w:spacing w:after="0" w:line="322" w:lineRule="exact"/>
        <w:ind w:left="20" w:right="320" w:firstLine="580"/>
      </w:pPr>
      <w:r>
        <w:rPr>
          <w:rStyle w:val="77"/>
        </w:rPr>
        <w:t>Учитель вправе знать имя и место работы посещающего, если тот является работником другой организации, и требовать от него предъявления слу</w:t>
      </w:r>
      <w:r>
        <w:rPr>
          <w:rStyle w:val="77"/>
        </w:rPr>
        <w:softHyphen/>
        <w:t>жебного удостоверения.</w:t>
      </w:r>
    </w:p>
    <w:p w:rsidR="00ED704C" w:rsidRDefault="00E85983">
      <w:pPr>
        <w:pStyle w:val="13"/>
        <w:numPr>
          <w:ilvl w:val="1"/>
          <w:numId w:val="38"/>
        </w:numPr>
        <w:shd w:val="clear" w:color="auto" w:fill="auto"/>
        <w:spacing w:after="0" w:line="322" w:lineRule="exact"/>
        <w:ind w:left="20" w:right="700" w:firstLine="580"/>
      </w:pPr>
      <w:r>
        <w:rPr>
          <w:rStyle w:val="77"/>
        </w:rPr>
        <w:t xml:space="preserve"> Должностное лицо, обладающее правом контроля, может предварительно ознакомиться с тематическим и поурочным планами учителя, с учебной программой.</w:t>
      </w:r>
    </w:p>
    <w:p w:rsidR="00ED704C" w:rsidRDefault="00E85983">
      <w:pPr>
        <w:pStyle w:val="13"/>
        <w:numPr>
          <w:ilvl w:val="1"/>
          <w:numId w:val="38"/>
        </w:numPr>
        <w:shd w:val="clear" w:color="auto" w:fill="auto"/>
        <w:spacing w:after="300" w:line="322" w:lineRule="exact"/>
        <w:ind w:left="20" w:right="1620" w:firstLine="580"/>
      </w:pPr>
      <w:r>
        <w:rPr>
          <w:rStyle w:val="77"/>
        </w:rPr>
        <w:t xml:space="preserve"> Другие работники к ознакомлению с этими документами допускаются только с разрешения учителя.</w:t>
      </w:r>
    </w:p>
    <w:p w:rsidR="00ED704C" w:rsidRDefault="00E85983">
      <w:pPr>
        <w:pStyle w:val="4b"/>
        <w:keepNext/>
        <w:keepLines/>
        <w:numPr>
          <w:ilvl w:val="0"/>
          <w:numId w:val="38"/>
        </w:numPr>
        <w:shd w:val="clear" w:color="auto" w:fill="auto"/>
        <w:tabs>
          <w:tab w:val="left" w:pos="2110"/>
        </w:tabs>
        <w:spacing w:before="0"/>
        <w:ind w:left="1740"/>
      </w:pPr>
      <w:bookmarkStart w:id="15" w:name="bookmark14"/>
      <w:r>
        <w:t>Ограничения для процесса наблюдения на уроке.</w:t>
      </w:r>
      <w:bookmarkEnd w:id="15"/>
    </w:p>
    <w:p w:rsidR="00ED704C" w:rsidRDefault="00E85983">
      <w:pPr>
        <w:pStyle w:val="13"/>
        <w:numPr>
          <w:ilvl w:val="1"/>
          <w:numId w:val="38"/>
        </w:numPr>
        <w:shd w:val="clear" w:color="auto" w:fill="auto"/>
        <w:spacing w:after="0" w:line="322" w:lineRule="exact"/>
        <w:ind w:left="20" w:right="320" w:firstLine="580"/>
      </w:pPr>
      <w:r>
        <w:rPr>
          <w:rStyle w:val="77"/>
        </w:rPr>
        <w:t xml:space="preserve"> Запрещается появляться на уроке (внеклассном мероприятии) после его начала.</w:t>
      </w:r>
    </w:p>
    <w:p w:rsidR="00ED704C" w:rsidRDefault="00E85983">
      <w:pPr>
        <w:pStyle w:val="13"/>
        <w:numPr>
          <w:ilvl w:val="1"/>
          <w:numId w:val="38"/>
        </w:numPr>
        <w:shd w:val="clear" w:color="auto" w:fill="auto"/>
        <w:tabs>
          <w:tab w:val="left" w:pos="1336"/>
        </w:tabs>
        <w:spacing w:after="0" w:line="322" w:lineRule="exact"/>
        <w:ind w:left="580" w:firstLine="0"/>
        <w:jc w:val="both"/>
      </w:pPr>
      <w:r>
        <w:rPr>
          <w:rStyle w:val="77"/>
        </w:rPr>
        <w:t>Запрещается покидать урок до его завершения.</w:t>
      </w:r>
    </w:p>
    <w:p w:rsidR="00ED704C" w:rsidRDefault="00E85983">
      <w:pPr>
        <w:pStyle w:val="13"/>
        <w:numPr>
          <w:ilvl w:val="1"/>
          <w:numId w:val="38"/>
        </w:numPr>
        <w:shd w:val="clear" w:color="auto" w:fill="auto"/>
        <w:tabs>
          <w:tab w:val="left" w:pos="1336"/>
        </w:tabs>
        <w:spacing w:after="0" w:line="322" w:lineRule="exact"/>
        <w:ind w:left="20" w:right="320" w:firstLine="580"/>
      </w:pPr>
      <w:r>
        <w:rPr>
          <w:rStyle w:val="77"/>
        </w:rPr>
        <w:t>Руководство школы может прервать свое посещение только в исклю</w:t>
      </w:r>
      <w:r>
        <w:rPr>
          <w:rStyle w:val="77"/>
        </w:rPr>
        <w:softHyphen/>
        <w:t>чительных ситуациях (несчастный случай и т.п.)..</w:t>
      </w:r>
    </w:p>
    <w:p w:rsidR="00ED704C" w:rsidRDefault="00E85983">
      <w:pPr>
        <w:pStyle w:val="13"/>
        <w:numPr>
          <w:ilvl w:val="1"/>
          <w:numId w:val="38"/>
        </w:numPr>
        <w:shd w:val="clear" w:color="auto" w:fill="auto"/>
        <w:spacing w:after="0" w:line="322" w:lineRule="exact"/>
        <w:ind w:left="20" w:right="320" w:firstLine="580"/>
      </w:pPr>
      <w:r>
        <w:rPr>
          <w:rStyle w:val="77"/>
        </w:rPr>
        <w:t xml:space="preserve"> Запрещается вмешиваться в ход урока или внеклассного мероприя</w:t>
      </w:r>
      <w:r>
        <w:rPr>
          <w:rStyle w:val="77"/>
        </w:rPr>
        <w:softHyphen/>
        <w:t>тия.</w:t>
      </w:r>
    </w:p>
    <w:p w:rsidR="00ED704C" w:rsidRDefault="00E85983">
      <w:pPr>
        <w:pStyle w:val="13"/>
        <w:numPr>
          <w:ilvl w:val="1"/>
          <w:numId w:val="38"/>
        </w:numPr>
        <w:shd w:val="clear" w:color="auto" w:fill="auto"/>
        <w:spacing w:after="0" w:line="322" w:lineRule="exact"/>
        <w:ind w:left="20" w:right="320" w:firstLine="580"/>
      </w:pPr>
      <w:r>
        <w:rPr>
          <w:rStyle w:val="77"/>
        </w:rPr>
        <w:t xml:space="preserve"> Во время урока запрещается беседовать с учащимися, задавать им воп</w:t>
      </w:r>
      <w:r>
        <w:rPr>
          <w:rStyle w:val="77"/>
        </w:rPr>
        <w:softHyphen/>
        <w:t>росы и т.д.</w:t>
      </w:r>
    </w:p>
    <w:p w:rsidR="00ED704C" w:rsidRDefault="00E85983">
      <w:pPr>
        <w:pStyle w:val="13"/>
        <w:numPr>
          <w:ilvl w:val="1"/>
          <w:numId w:val="38"/>
        </w:numPr>
        <w:shd w:val="clear" w:color="auto" w:fill="auto"/>
        <w:spacing w:after="0" w:line="322" w:lineRule="exact"/>
        <w:ind w:left="20" w:right="700" w:firstLine="580"/>
      </w:pPr>
      <w:r>
        <w:rPr>
          <w:rStyle w:val="77"/>
        </w:rPr>
        <w:t xml:space="preserve"> Запрещается выражать свое отношение к учителю, учащимся и к уроку выражением лица, мимикой и т.п.</w:t>
      </w:r>
    </w:p>
    <w:p w:rsidR="00ED704C" w:rsidRDefault="00E85983">
      <w:pPr>
        <w:pStyle w:val="13"/>
        <w:numPr>
          <w:ilvl w:val="1"/>
          <w:numId w:val="38"/>
        </w:numPr>
        <w:shd w:val="clear" w:color="auto" w:fill="auto"/>
        <w:spacing w:after="0" w:line="322" w:lineRule="exact"/>
        <w:ind w:left="580" w:firstLine="0"/>
        <w:jc w:val="both"/>
      </w:pPr>
      <w:r>
        <w:rPr>
          <w:rStyle w:val="77"/>
        </w:rPr>
        <w:t xml:space="preserve"> Посещающий обязан выключить свой мобильный телефон.</w:t>
      </w:r>
    </w:p>
    <w:p w:rsidR="00ED704C" w:rsidRDefault="00E85983">
      <w:pPr>
        <w:pStyle w:val="13"/>
        <w:numPr>
          <w:ilvl w:val="1"/>
          <w:numId w:val="38"/>
        </w:numPr>
        <w:shd w:val="clear" w:color="auto" w:fill="auto"/>
        <w:spacing w:after="0" w:line="322" w:lineRule="exact"/>
        <w:ind w:left="20" w:right="320" w:firstLine="580"/>
      </w:pPr>
      <w:r>
        <w:rPr>
          <w:rStyle w:val="77"/>
        </w:rPr>
        <w:t xml:space="preserve"> Во время письменных работ (самостоятельных, контрольных) посещающий по предварительному согласию с учителем может наблюдать за ходом их выполнения, прохаживаясь по классу.</w:t>
      </w:r>
    </w:p>
    <w:p w:rsidR="00ED704C" w:rsidRDefault="00E85983">
      <w:pPr>
        <w:pStyle w:val="13"/>
        <w:numPr>
          <w:ilvl w:val="1"/>
          <w:numId w:val="38"/>
        </w:numPr>
        <w:shd w:val="clear" w:color="auto" w:fill="auto"/>
        <w:spacing w:after="0" w:line="322" w:lineRule="exact"/>
        <w:ind w:left="20" w:right="320" w:firstLine="580"/>
      </w:pPr>
      <w:r>
        <w:rPr>
          <w:rStyle w:val="77"/>
        </w:rPr>
        <w:t xml:space="preserve"> Фотосъемки, аудио-, видеозаписи на уроке разрешаются только с согласия учителя и руководства школы.</w:t>
      </w:r>
    </w:p>
    <w:p w:rsidR="00ED704C" w:rsidRDefault="00E85983">
      <w:pPr>
        <w:pStyle w:val="13"/>
        <w:numPr>
          <w:ilvl w:val="1"/>
          <w:numId w:val="38"/>
        </w:numPr>
        <w:shd w:val="clear" w:color="auto" w:fill="auto"/>
        <w:spacing w:after="300" w:line="322" w:lineRule="exact"/>
        <w:ind w:left="20" w:right="700" w:firstLine="580"/>
      </w:pPr>
      <w:r>
        <w:rPr>
          <w:rStyle w:val="77"/>
        </w:rPr>
        <w:t xml:space="preserve"> В конце урока (но не в перемену) посещающий по согласованию с учителем и руководством </w:t>
      </w:r>
      <w:r>
        <w:rPr>
          <w:rStyle w:val="85"/>
        </w:rPr>
        <w:t>шк</w:t>
      </w:r>
      <w:r>
        <w:rPr>
          <w:rStyle w:val="77"/>
        </w:rPr>
        <w:t>олы может задать вопросы учащимся или предложить им выполнить мини-задания.</w:t>
      </w:r>
    </w:p>
    <w:p w:rsidR="00ED704C" w:rsidRDefault="00E85983">
      <w:pPr>
        <w:pStyle w:val="4b"/>
        <w:keepNext/>
        <w:keepLines/>
        <w:numPr>
          <w:ilvl w:val="0"/>
          <w:numId w:val="38"/>
        </w:numPr>
        <w:shd w:val="clear" w:color="auto" w:fill="auto"/>
        <w:tabs>
          <w:tab w:val="left" w:pos="2730"/>
        </w:tabs>
        <w:spacing w:before="0"/>
        <w:ind w:left="2360"/>
      </w:pPr>
      <w:bookmarkStart w:id="16" w:name="bookmark15"/>
      <w:r>
        <w:t>Наблюдение учебного процесса на уроке.</w:t>
      </w:r>
      <w:bookmarkEnd w:id="16"/>
    </w:p>
    <w:p w:rsidR="00ED704C" w:rsidRDefault="00E85983">
      <w:pPr>
        <w:pStyle w:val="13"/>
        <w:numPr>
          <w:ilvl w:val="1"/>
          <w:numId w:val="38"/>
        </w:numPr>
        <w:shd w:val="clear" w:color="auto" w:fill="auto"/>
        <w:tabs>
          <w:tab w:val="right" w:pos="8401"/>
        </w:tabs>
        <w:spacing w:after="0" w:line="322" w:lineRule="exact"/>
        <w:ind w:left="20" w:right="1100" w:firstLine="580"/>
      </w:pPr>
      <w:r>
        <w:rPr>
          <w:rStyle w:val="77"/>
        </w:rPr>
        <w:t>Посещающий ведет запись своего наблюдения, должностные контролирующие лица делают записи в специальных журналах (тетрадях).</w:t>
      </w:r>
    </w:p>
    <w:p w:rsidR="00ED704C" w:rsidRDefault="00E85983">
      <w:pPr>
        <w:pStyle w:val="13"/>
        <w:numPr>
          <w:ilvl w:val="1"/>
          <w:numId w:val="38"/>
        </w:numPr>
        <w:shd w:val="clear" w:color="auto" w:fill="auto"/>
        <w:spacing w:after="0" w:line="322" w:lineRule="exact"/>
        <w:ind w:left="20" w:right="320" w:firstLine="580"/>
      </w:pPr>
      <w:r>
        <w:rPr>
          <w:rStyle w:val="77"/>
        </w:rPr>
        <w:t xml:space="preserve"> Аудио-, видеозаписи и фотосъемки не должны нарушать ход урока и создавать потехи для восприятия учебного материала учащимися.</w:t>
      </w:r>
    </w:p>
    <w:p w:rsidR="00ED704C" w:rsidRDefault="00E85983">
      <w:pPr>
        <w:pStyle w:val="13"/>
        <w:numPr>
          <w:ilvl w:val="1"/>
          <w:numId w:val="38"/>
        </w:numPr>
        <w:shd w:val="clear" w:color="auto" w:fill="auto"/>
        <w:tabs>
          <w:tab w:val="left" w:pos="1336"/>
        </w:tabs>
        <w:spacing w:after="0" w:line="322" w:lineRule="exact"/>
        <w:ind w:left="580" w:firstLine="0"/>
        <w:jc w:val="both"/>
      </w:pPr>
      <w:r>
        <w:rPr>
          <w:rStyle w:val="77"/>
        </w:rPr>
        <w:t>Ученикам запрещается вести аудио- и видеозаписи уроков.</w:t>
      </w:r>
    </w:p>
    <w:p w:rsidR="00ED704C" w:rsidRDefault="00E85983">
      <w:pPr>
        <w:pStyle w:val="13"/>
        <w:numPr>
          <w:ilvl w:val="1"/>
          <w:numId w:val="38"/>
        </w:numPr>
        <w:shd w:val="clear" w:color="auto" w:fill="auto"/>
        <w:tabs>
          <w:tab w:val="left" w:pos="1336"/>
        </w:tabs>
        <w:spacing w:after="0" w:line="322" w:lineRule="exact"/>
        <w:ind w:left="20" w:right="1040" w:firstLine="580"/>
      </w:pPr>
      <w:r>
        <w:rPr>
          <w:rStyle w:val="77"/>
        </w:rPr>
        <w:t>Запрещается изменять ход и структуру урока по просьбе (тре</w:t>
      </w:r>
      <w:r>
        <w:rPr>
          <w:rStyle w:val="77"/>
        </w:rPr>
        <w:softHyphen/>
        <w:t>бованию) посещающего.</w:t>
      </w:r>
    </w:p>
    <w:p w:rsidR="00ED704C" w:rsidRDefault="00E85983">
      <w:pPr>
        <w:pStyle w:val="13"/>
        <w:shd w:val="clear" w:color="auto" w:fill="auto"/>
        <w:spacing w:after="0" w:line="322" w:lineRule="exact"/>
        <w:ind w:left="20" w:right="280" w:firstLine="1040"/>
      </w:pPr>
      <w:r>
        <w:rPr>
          <w:rStyle w:val="77"/>
        </w:rPr>
        <w:t>.4.5. Посещающему отводится отдельный стол позади ученических парт; сидеть за одной партой с учеником запрещается.</w:t>
      </w:r>
    </w:p>
    <w:p w:rsidR="00ED704C" w:rsidRDefault="00E85983">
      <w:pPr>
        <w:pStyle w:val="13"/>
        <w:shd w:val="clear" w:color="auto" w:fill="auto"/>
        <w:spacing w:after="0" w:line="322" w:lineRule="exact"/>
        <w:ind w:left="20" w:right="280" w:firstLine="580"/>
      </w:pPr>
      <w:r>
        <w:rPr>
          <w:rStyle w:val="77"/>
        </w:rPr>
        <w:t>4.7 .Посещающий имеет право использовать таблицы, карты для занесения результатов наблюдения.</w:t>
      </w:r>
    </w:p>
    <w:p w:rsidR="00ED704C" w:rsidRDefault="00E85983">
      <w:pPr>
        <w:pStyle w:val="13"/>
        <w:numPr>
          <w:ilvl w:val="0"/>
          <w:numId w:val="39"/>
        </w:numPr>
        <w:shd w:val="clear" w:color="auto" w:fill="auto"/>
        <w:tabs>
          <w:tab w:val="left" w:pos="2655"/>
        </w:tabs>
        <w:spacing w:after="349" w:line="322" w:lineRule="exact"/>
        <w:ind w:left="20" w:right="1160" w:firstLine="580"/>
      </w:pPr>
      <w:r>
        <w:rPr>
          <w:rStyle w:val="77"/>
        </w:rPr>
        <w:t>Посещающему запрещается задерживать учащихся после звонка на перемену.</w:t>
      </w:r>
    </w:p>
    <w:p w:rsidR="00ED704C" w:rsidRDefault="00E85983">
      <w:pPr>
        <w:pStyle w:val="4b"/>
        <w:keepNext/>
        <w:keepLines/>
        <w:numPr>
          <w:ilvl w:val="0"/>
          <w:numId w:val="38"/>
        </w:numPr>
        <w:shd w:val="clear" w:color="auto" w:fill="auto"/>
        <w:tabs>
          <w:tab w:val="left" w:pos="1850"/>
        </w:tabs>
        <w:spacing w:before="0" w:after="303" w:line="260" w:lineRule="exact"/>
        <w:ind w:left="1500"/>
      </w:pPr>
      <w:bookmarkStart w:id="17" w:name="bookmark16"/>
      <w:r>
        <w:t>Статус информации, полученной при посещении урока.</w:t>
      </w:r>
      <w:bookmarkEnd w:id="17"/>
    </w:p>
    <w:p w:rsidR="00ED704C" w:rsidRDefault="00E85983">
      <w:pPr>
        <w:pStyle w:val="13"/>
        <w:numPr>
          <w:ilvl w:val="1"/>
          <w:numId w:val="38"/>
        </w:numPr>
        <w:shd w:val="clear" w:color="auto" w:fill="auto"/>
        <w:tabs>
          <w:tab w:val="left" w:pos="1390"/>
        </w:tabs>
        <w:spacing w:after="0" w:line="322" w:lineRule="exact"/>
        <w:ind w:left="20" w:right="1020" w:firstLine="580"/>
        <w:jc w:val="both"/>
      </w:pPr>
      <w:r>
        <w:rPr>
          <w:rStyle w:val="77"/>
        </w:rPr>
        <w:t>Информация, полученная должностным лицом школы, обладает статусом внутренней информации в рамках школы; информация, полученная работниками управления образования — внутренняя информация этого органа.</w:t>
      </w:r>
    </w:p>
    <w:p w:rsidR="00ED704C" w:rsidRDefault="00E85983">
      <w:pPr>
        <w:pStyle w:val="13"/>
        <w:numPr>
          <w:ilvl w:val="1"/>
          <w:numId w:val="38"/>
        </w:numPr>
        <w:shd w:val="clear" w:color="auto" w:fill="auto"/>
        <w:spacing w:after="0" w:line="322" w:lineRule="exact"/>
        <w:ind w:left="20" w:right="1760" w:firstLine="580"/>
      </w:pPr>
      <w:r>
        <w:rPr>
          <w:rStyle w:val="77"/>
        </w:rPr>
        <w:t xml:space="preserve"> Информация посещающего об уроке открыта для членов педагогического коллектива и управления образования.</w:t>
      </w:r>
    </w:p>
    <w:p w:rsidR="00ED704C" w:rsidRDefault="00E85983">
      <w:pPr>
        <w:pStyle w:val="13"/>
        <w:numPr>
          <w:ilvl w:val="1"/>
          <w:numId w:val="38"/>
        </w:numPr>
        <w:shd w:val="clear" w:color="auto" w:fill="auto"/>
        <w:tabs>
          <w:tab w:val="left" w:pos="1390"/>
        </w:tabs>
        <w:spacing w:after="0" w:line="322" w:lineRule="exact"/>
        <w:ind w:left="20" w:right="280" w:firstLine="580"/>
      </w:pPr>
      <w:r>
        <w:rPr>
          <w:rStyle w:val="77"/>
        </w:rPr>
        <w:t>Члены педагогического коллектива и работники управления образования вправе ознакомиться с информацией об уроке, на котором был посе</w:t>
      </w:r>
      <w:r>
        <w:rPr>
          <w:rStyle w:val="77"/>
        </w:rPr>
        <w:softHyphen/>
        <w:t>щающий.</w:t>
      </w:r>
    </w:p>
    <w:p w:rsidR="00ED704C" w:rsidRDefault="00E85983">
      <w:pPr>
        <w:pStyle w:val="13"/>
        <w:numPr>
          <w:ilvl w:val="1"/>
          <w:numId w:val="38"/>
        </w:numPr>
        <w:shd w:val="clear" w:color="auto" w:fill="auto"/>
        <w:spacing w:after="0" w:line="322" w:lineRule="exact"/>
        <w:ind w:left="20" w:right="580" w:firstLine="580"/>
      </w:pPr>
      <w:r>
        <w:rPr>
          <w:rStyle w:val="77"/>
        </w:rPr>
        <w:t xml:space="preserve"> Руководство </w:t>
      </w:r>
      <w:r>
        <w:rPr>
          <w:rStyle w:val="85"/>
        </w:rPr>
        <w:t>тттк</w:t>
      </w:r>
      <w:r>
        <w:rPr>
          <w:rStyle w:val="77"/>
        </w:rPr>
        <w:t>олы и управления образования может ограничить распространение этой информации из соображений педагогической целесооб</w:t>
      </w:r>
      <w:r>
        <w:rPr>
          <w:rStyle w:val="77"/>
        </w:rPr>
        <w:softHyphen/>
        <w:t>разности и такта.</w:t>
      </w:r>
    </w:p>
    <w:p w:rsidR="00ED704C" w:rsidRDefault="00E85983">
      <w:pPr>
        <w:pStyle w:val="13"/>
        <w:numPr>
          <w:ilvl w:val="1"/>
          <w:numId w:val="38"/>
        </w:numPr>
        <w:shd w:val="clear" w:color="auto" w:fill="auto"/>
        <w:spacing w:after="0" w:line="322" w:lineRule="exact"/>
        <w:ind w:left="20" w:right="280" w:firstLine="580"/>
      </w:pPr>
      <w:r>
        <w:rPr>
          <w:rStyle w:val="77"/>
        </w:rPr>
        <w:t xml:space="preserve"> Информацию посещающего об уроке категорически запрещается доводить до сведения учащихся и родителей.</w:t>
      </w:r>
    </w:p>
    <w:p w:rsidR="00ED704C" w:rsidRDefault="00E85983">
      <w:pPr>
        <w:pStyle w:val="13"/>
        <w:numPr>
          <w:ilvl w:val="1"/>
          <w:numId w:val="38"/>
        </w:numPr>
        <w:shd w:val="clear" w:color="auto" w:fill="auto"/>
        <w:spacing w:after="0" w:line="322" w:lineRule="exact"/>
        <w:ind w:left="20" w:right="280" w:firstLine="580"/>
      </w:pPr>
      <w:r>
        <w:rPr>
          <w:rStyle w:val="77"/>
        </w:rPr>
        <w:t xml:space="preserve"> Фото, аудио- и видеоматериалы с информацией об уроке могут использо</w:t>
      </w:r>
      <w:r>
        <w:rPr>
          <w:rStyle w:val="77"/>
        </w:rPr>
        <w:softHyphen/>
        <w:t>ваться в средствах массовой информации с разрешения учителя, руководства школы, управления образования и посещающего.</w:t>
      </w:r>
    </w:p>
    <w:p w:rsidR="00ED704C" w:rsidRDefault="00E85983">
      <w:pPr>
        <w:pStyle w:val="13"/>
        <w:numPr>
          <w:ilvl w:val="1"/>
          <w:numId w:val="38"/>
        </w:numPr>
        <w:shd w:val="clear" w:color="auto" w:fill="auto"/>
        <w:spacing w:after="300" w:line="322" w:lineRule="exact"/>
        <w:ind w:left="20" w:right="280" w:firstLine="580"/>
      </w:pPr>
      <w:r>
        <w:rPr>
          <w:rStyle w:val="77"/>
        </w:rPr>
        <w:t xml:space="preserve"> При использовании фото, аудио-, видеоматериалов в СМИ обеспечива</w:t>
      </w:r>
      <w:r>
        <w:rPr>
          <w:rStyle w:val="77"/>
        </w:rPr>
        <w:softHyphen/>
        <w:t>ется соблюдение авторских прав учителя.</w:t>
      </w:r>
    </w:p>
    <w:p w:rsidR="00ED704C" w:rsidRDefault="00E85983">
      <w:pPr>
        <w:pStyle w:val="4b"/>
        <w:keepNext/>
        <w:keepLines/>
        <w:numPr>
          <w:ilvl w:val="0"/>
          <w:numId w:val="38"/>
        </w:numPr>
        <w:shd w:val="clear" w:color="auto" w:fill="auto"/>
        <w:tabs>
          <w:tab w:val="left" w:pos="3504"/>
        </w:tabs>
        <w:spacing w:before="0"/>
        <w:ind w:left="3140"/>
      </w:pPr>
      <w:bookmarkStart w:id="18" w:name="bookmark17"/>
      <w:r>
        <w:t>Анализ посещенного урока.</w:t>
      </w:r>
      <w:bookmarkEnd w:id="18"/>
    </w:p>
    <w:p w:rsidR="00ED704C" w:rsidRDefault="00E85983">
      <w:pPr>
        <w:pStyle w:val="13"/>
        <w:numPr>
          <w:ilvl w:val="1"/>
          <w:numId w:val="38"/>
        </w:numPr>
        <w:shd w:val="clear" w:color="auto" w:fill="auto"/>
        <w:tabs>
          <w:tab w:val="left" w:pos="1390"/>
        </w:tabs>
        <w:spacing w:after="0" w:line="322" w:lineRule="exact"/>
        <w:ind w:left="580" w:firstLine="0"/>
        <w:jc w:val="both"/>
      </w:pPr>
      <w:r>
        <w:rPr>
          <w:rStyle w:val="77"/>
        </w:rPr>
        <w:t>Должностные лица, посетившие урок, обязаны дать анализ урока.</w:t>
      </w:r>
    </w:p>
    <w:p w:rsidR="00ED704C" w:rsidRDefault="00E85983">
      <w:pPr>
        <w:pStyle w:val="13"/>
        <w:numPr>
          <w:ilvl w:val="1"/>
          <w:numId w:val="38"/>
        </w:numPr>
        <w:shd w:val="clear" w:color="auto" w:fill="auto"/>
        <w:tabs>
          <w:tab w:val="left" w:pos="1390"/>
        </w:tabs>
        <w:spacing w:after="0" w:line="322" w:lineRule="exact"/>
        <w:ind w:left="20" w:right="280" w:firstLine="580"/>
      </w:pPr>
      <w:r>
        <w:rPr>
          <w:rStyle w:val="77"/>
        </w:rPr>
        <w:t>Работники других организаций дают анализ лишь по просьбе учи</w:t>
      </w:r>
      <w:r>
        <w:rPr>
          <w:rStyle w:val="77"/>
        </w:rPr>
        <w:softHyphen/>
        <w:t>теля.</w:t>
      </w:r>
    </w:p>
    <w:p w:rsidR="00ED704C" w:rsidRDefault="00E85983">
      <w:pPr>
        <w:pStyle w:val="13"/>
        <w:numPr>
          <w:ilvl w:val="1"/>
          <w:numId w:val="38"/>
        </w:numPr>
        <w:shd w:val="clear" w:color="auto" w:fill="auto"/>
        <w:tabs>
          <w:tab w:val="left" w:pos="1390"/>
        </w:tabs>
        <w:spacing w:after="0" w:line="322" w:lineRule="exact"/>
        <w:ind w:left="20" w:right="280" w:firstLine="580"/>
      </w:pPr>
      <w:r>
        <w:rPr>
          <w:rStyle w:val="77"/>
        </w:rPr>
        <w:t>Родители в интересах своего ребенка имеют право доводить свое мне</w:t>
      </w:r>
      <w:r>
        <w:rPr>
          <w:rStyle w:val="77"/>
        </w:rPr>
        <w:softHyphen/>
        <w:t>ние об уроке до сведения учителя и руководителей школы.</w:t>
      </w:r>
    </w:p>
    <w:p w:rsidR="00ED704C" w:rsidRDefault="00E85983">
      <w:pPr>
        <w:pStyle w:val="13"/>
        <w:numPr>
          <w:ilvl w:val="1"/>
          <w:numId w:val="38"/>
        </w:numPr>
        <w:shd w:val="clear" w:color="auto" w:fill="auto"/>
        <w:tabs>
          <w:tab w:val="left" w:pos="1390"/>
        </w:tabs>
        <w:spacing w:after="0" w:line="322" w:lineRule="exact"/>
        <w:ind w:left="20" w:right="580" w:firstLine="580"/>
      </w:pPr>
      <w:r>
        <w:rPr>
          <w:rStyle w:val="77"/>
        </w:rPr>
        <w:t>Педагогам школы, посетившим урок, дается время на подготовку анализа и своего выступления по нему.</w:t>
      </w:r>
    </w:p>
    <w:p w:rsidR="00ED704C" w:rsidRDefault="00E85983">
      <w:pPr>
        <w:pStyle w:val="13"/>
        <w:numPr>
          <w:ilvl w:val="1"/>
          <w:numId w:val="38"/>
        </w:numPr>
        <w:shd w:val="clear" w:color="auto" w:fill="auto"/>
        <w:tabs>
          <w:tab w:val="left" w:pos="1390"/>
        </w:tabs>
        <w:spacing w:after="0" w:line="322" w:lineRule="exact"/>
        <w:ind w:left="20" w:firstLine="580"/>
        <w:jc w:val="both"/>
      </w:pPr>
      <w:r>
        <w:rPr>
          <w:rStyle w:val="77"/>
        </w:rPr>
        <w:t>Посетившим урок запрещается давать его анализ на перемене.</w:t>
      </w:r>
    </w:p>
    <w:p w:rsidR="00ED704C" w:rsidRDefault="00E85983">
      <w:pPr>
        <w:pStyle w:val="13"/>
        <w:numPr>
          <w:ilvl w:val="1"/>
          <w:numId w:val="38"/>
        </w:numPr>
        <w:shd w:val="clear" w:color="auto" w:fill="auto"/>
        <w:tabs>
          <w:tab w:val="left" w:pos="1390"/>
        </w:tabs>
        <w:spacing w:after="0" w:line="322" w:lineRule="exact"/>
        <w:ind w:left="20" w:right="280" w:firstLine="580"/>
      </w:pPr>
      <w:r>
        <w:rPr>
          <w:rStyle w:val="77"/>
        </w:rPr>
        <w:t>Анализ дается в день урока (единственного или завершающего серию посещений) по окончании всех учебных занятий; отодвигать срок не рекомен</w:t>
      </w:r>
      <w:r>
        <w:rPr>
          <w:rStyle w:val="77"/>
        </w:rPr>
        <w:softHyphen/>
        <w:t>дуется.</w:t>
      </w:r>
    </w:p>
    <w:p w:rsidR="00ED704C" w:rsidRDefault="00E85983">
      <w:pPr>
        <w:pStyle w:val="13"/>
        <w:numPr>
          <w:ilvl w:val="1"/>
          <w:numId w:val="38"/>
        </w:numPr>
        <w:shd w:val="clear" w:color="auto" w:fill="auto"/>
        <w:spacing w:after="0" w:line="322" w:lineRule="exact"/>
        <w:ind w:left="20" w:right="280" w:firstLine="580"/>
      </w:pPr>
      <w:r>
        <w:rPr>
          <w:rStyle w:val="77"/>
        </w:rPr>
        <w:t xml:space="preserve"> В ходе анализа не разрешается выступать работникам, не посещавшим урок; руководители школы, не посещавшие урок, могут участвовать в анализе в качестве ведущих.</w:t>
      </w:r>
    </w:p>
    <w:p w:rsidR="00ED704C" w:rsidRDefault="00E85983">
      <w:pPr>
        <w:pStyle w:val="13"/>
        <w:numPr>
          <w:ilvl w:val="1"/>
          <w:numId w:val="38"/>
        </w:numPr>
        <w:shd w:val="clear" w:color="auto" w:fill="auto"/>
        <w:tabs>
          <w:tab w:val="left" w:pos="1390"/>
        </w:tabs>
        <w:spacing w:after="0" w:line="322" w:lineRule="exact"/>
        <w:ind w:left="20" w:firstLine="580"/>
        <w:jc w:val="both"/>
      </w:pPr>
      <w:r>
        <w:rPr>
          <w:rStyle w:val="77"/>
        </w:rPr>
        <w:t>Педагог имеет право слушать анализ и оценку своего урока</w:t>
      </w:r>
    </w:p>
    <w:p w:rsidR="00ED704C" w:rsidRDefault="00E85983">
      <w:pPr>
        <w:pStyle w:val="13"/>
        <w:shd w:val="clear" w:color="auto" w:fill="auto"/>
        <w:spacing w:after="0" w:line="322" w:lineRule="exact"/>
        <w:ind w:left="20" w:firstLine="0"/>
      </w:pPr>
      <w:r>
        <w:rPr>
          <w:rStyle w:val="77"/>
        </w:rPr>
        <w:t>посещавшими этот урок.</w:t>
      </w:r>
    </w:p>
    <w:p w:rsidR="00ED704C" w:rsidRDefault="00E85983">
      <w:pPr>
        <w:pStyle w:val="13"/>
        <w:numPr>
          <w:ilvl w:val="1"/>
          <w:numId w:val="38"/>
        </w:numPr>
        <w:shd w:val="clear" w:color="auto" w:fill="auto"/>
        <w:tabs>
          <w:tab w:val="left" w:pos="1371"/>
        </w:tabs>
        <w:spacing w:after="0" w:line="322" w:lineRule="exact"/>
        <w:ind w:left="20" w:right="260" w:firstLine="580"/>
      </w:pPr>
      <w:r>
        <w:rPr>
          <w:rStyle w:val="77"/>
        </w:rPr>
        <w:t>Учитель имеет право на самоанализ своего урока перед выступлениями посещавших его урок и на заключительное слово о своем согласии или несо</w:t>
      </w:r>
      <w:r>
        <w:rPr>
          <w:rStyle w:val="77"/>
        </w:rPr>
        <w:softHyphen/>
        <w:t>гласии с выступавшими.</w:t>
      </w:r>
    </w:p>
    <w:p w:rsidR="00ED704C" w:rsidRDefault="00E85983">
      <w:pPr>
        <w:pStyle w:val="13"/>
        <w:numPr>
          <w:ilvl w:val="1"/>
          <w:numId w:val="38"/>
        </w:numPr>
        <w:shd w:val="clear" w:color="auto" w:fill="auto"/>
        <w:spacing w:after="0" w:line="322" w:lineRule="exact"/>
        <w:ind w:left="20" w:right="260" w:firstLine="580"/>
      </w:pPr>
      <w:r>
        <w:rPr>
          <w:rStyle w:val="77"/>
        </w:rPr>
        <w:t xml:space="preserve"> Учитель обязан реализовать рекомендации и замечания, высказан</w:t>
      </w:r>
      <w:r>
        <w:rPr>
          <w:rStyle w:val="77"/>
        </w:rPr>
        <w:softHyphen/>
        <w:t>ные олжностными лицами.</w:t>
      </w:r>
    </w:p>
    <w:p w:rsidR="00ED704C" w:rsidRDefault="00E85983">
      <w:pPr>
        <w:pStyle w:val="13"/>
        <w:numPr>
          <w:ilvl w:val="1"/>
          <w:numId w:val="38"/>
        </w:numPr>
        <w:shd w:val="clear" w:color="auto" w:fill="auto"/>
        <w:spacing w:after="0" w:line="322" w:lineRule="exact"/>
        <w:ind w:left="20" w:right="260" w:firstLine="580"/>
      </w:pPr>
      <w:r>
        <w:rPr>
          <w:rStyle w:val="77"/>
        </w:rPr>
        <w:t xml:space="preserve"> Учитель сам решает, участвовать ли ему в обсуждении его урока, про</w:t>
      </w:r>
      <w:r>
        <w:rPr>
          <w:rStyle w:val="77"/>
        </w:rPr>
        <w:softHyphen/>
        <w:t>ходившего в рамках научно-практической конференции, семинара, обмена опытом.</w:t>
      </w:r>
    </w:p>
    <w:p w:rsidR="00ED704C" w:rsidRDefault="00E85983">
      <w:pPr>
        <w:pStyle w:val="13"/>
        <w:numPr>
          <w:ilvl w:val="1"/>
          <w:numId w:val="38"/>
        </w:numPr>
        <w:shd w:val="clear" w:color="auto" w:fill="auto"/>
        <w:spacing w:after="0" w:line="322" w:lineRule="exact"/>
        <w:ind w:left="20" w:right="260" w:firstLine="580"/>
      </w:pPr>
      <w:r>
        <w:rPr>
          <w:rStyle w:val="77"/>
        </w:rPr>
        <w:t>Посещающий, который изучает позитивный или инновационный опыт учителя, обязан довести до сведения учителя свое мнение об этих сторонах его урока.</w:t>
      </w:r>
    </w:p>
    <w:p w:rsidR="00ED704C" w:rsidRDefault="00E85983">
      <w:pPr>
        <w:pStyle w:val="13"/>
        <w:numPr>
          <w:ilvl w:val="1"/>
          <w:numId w:val="38"/>
        </w:numPr>
        <w:shd w:val="clear" w:color="auto" w:fill="auto"/>
        <w:spacing w:after="0" w:line="322" w:lineRule="exact"/>
        <w:ind w:left="20" w:right="260" w:firstLine="580"/>
      </w:pPr>
      <w:r>
        <w:rPr>
          <w:rStyle w:val="77"/>
        </w:rPr>
        <w:t xml:space="preserve"> Посетившие урок не должностные лица могут по своему усмотрению дать рекомендации по улучшению учебно-воспитательного процесса.</w:t>
      </w:r>
    </w:p>
    <w:p w:rsidR="00ED704C" w:rsidRDefault="00E85983">
      <w:pPr>
        <w:pStyle w:val="13"/>
        <w:numPr>
          <w:ilvl w:val="1"/>
          <w:numId w:val="38"/>
        </w:numPr>
        <w:shd w:val="clear" w:color="auto" w:fill="auto"/>
        <w:spacing w:after="304" w:line="322" w:lineRule="exact"/>
        <w:ind w:left="20" w:right="260" w:firstLine="580"/>
      </w:pPr>
      <w:r>
        <w:rPr>
          <w:rStyle w:val="77"/>
        </w:rPr>
        <w:t xml:space="preserve"> Посещение уроков в период аттестации завершается составлением заключения о соответствии педагогической деятельности учителя квалифи</w:t>
      </w:r>
      <w:r>
        <w:rPr>
          <w:rStyle w:val="77"/>
        </w:rPr>
        <w:softHyphen/>
        <w:t>кационным требованиям той или иной категории.</w:t>
      </w:r>
    </w:p>
    <w:p w:rsidR="00ED704C" w:rsidRDefault="00E85983">
      <w:pPr>
        <w:pStyle w:val="4b"/>
        <w:keepNext/>
        <w:keepLines/>
        <w:numPr>
          <w:ilvl w:val="0"/>
          <w:numId w:val="38"/>
        </w:numPr>
        <w:shd w:val="clear" w:color="auto" w:fill="auto"/>
        <w:tabs>
          <w:tab w:val="left" w:pos="2378"/>
        </w:tabs>
        <w:spacing w:before="0" w:line="317" w:lineRule="exact"/>
        <w:ind w:left="2020"/>
      </w:pPr>
      <w:bookmarkStart w:id="19" w:name="bookmark18"/>
      <w:r>
        <w:t>Документы, отражающие посещение уроков.</w:t>
      </w:r>
      <w:bookmarkEnd w:id="19"/>
    </w:p>
    <w:p w:rsidR="00ED704C" w:rsidRDefault="00E85983">
      <w:pPr>
        <w:pStyle w:val="13"/>
        <w:numPr>
          <w:ilvl w:val="1"/>
          <w:numId w:val="38"/>
        </w:numPr>
        <w:shd w:val="clear" w:color="auto" w:fill="auto"/>
        <w:spacing w:after="0"/>
        <w:ind w:left="20" w:right="260" w:firstLine="580"/>
      </w:pPr>
      <w:r>
        <w:rPr>
          <w:rStyle w:val="77"/>
        </w:rPr>
        <w:t xml:space="preserve"> Записи, сделанные должностными лицами при посещении уроков, обладают статусом документа и должны иметь признаки документа.</w:t>
      </w:r>
    </w:p>
    <w:p w:rsidR="00ED704C" w:rsidRDefault="00E85983">
      <w:pPr>
        <w:pStyle w:val="13"/>
        <w:numPr>
          <w:ilvl w:val="1"/>
          <w:numId w:val="38"/>
        </w:numPr>
        <w:shd w:val="clear" w:color="auto" w:fill="auto"/>
        <w:spacing w:after="0"/>
        <w:ind w:left="20" w:right="260" w:firstLine="580"/>
      </w:pPr>
      <w:r>
        <w:rPr>
          <w:rStyle w:val="77"/>
        </w:rPr>
        <w:t xml:space="preserve"> Сроки хранения таких документов -5 лет, т.е. продолжительность межаттестационного периода.</w:t>
      </w:r>
    </w:p>
    <w:p w:rsidR="00ED704C" w:rsidRDefault="00E85983">
      <w:pPr>
        <w:pStyle w:val="13"/>
        <w:numPr>
          <w:ilvl w:val="1"/>
          <w:numId w:val="38"/>
        </w:numPr>
        <w:shd w:val="clear" w:color="auto" w:fill="auto"/>
        <w:spacing w:after="0"/>
        <w:ind w:left="20" w:right="260" w:firstLine="580"/>
      </w:pPr>
      <w:r>
        <w:rPr>
          <w:rStyle w:val="77"/>
        </w:rPr>
        <w:t xml:space="preserve"> Посещение уроков в рамках аттестации и других плановых прове</w:t>
      </w:r>
      <w:r>
        <w:rPr>
          <w:rStyle w:val="77"/>
        </w:rPr>
        <w:softHyphen/>
        <w:t>рок завершается составлением справки, имеющей статус и признаки документа.</w:t>
      </w:r>
    </w:p>
    <w:p w:rsidR="00ED704C" w:rsidRDefault="00E85983">
      <w:pPr>
        <w:pStyle w:val="13"/>
        <w:numPr>
          <w:ilvl w:val="1"/>
          <w:numId w:val="38"/>
        </w:numPr>
        <w:shd w:val="clear" w:color="auto" w:fill="auto"/>
        <w:tabs>
          <w:tab w:val="left" w:pos="1371"/>
        </w:tabs>
        <w:spacing w:after="0"/>
        <w:ind w:left="20" w:right="260" w:firstLine="580"/>
      </w:pPr>
      <w:r>
        <w:rPr>
          <w:rStyle w:val="77"/>
        </w:rPr>
        <w:t>У читель имеет право ознакомиться с содержанием записей посетивших его урок в рамках аттестации или плановых проверок.</w:t>
      </w:r>
    </w:p>
    <w:p w:rsidR="00ED704C" w:rsidRDefault="00E85983">
      <w:pPr>
        <w:pStyle w:val="13"/>
        <w:numPr>
          <w:ilvl w:val="1"/>
          <w:numId w:val="38"/>
        </w:numPr>
        <w:shd w:val="clear" w:color="auto" w:fill="auto"/>
        <w:spacing w:after="0"/>
        <w:ind w:left="20" w:right="260" w:firstLine="580"/>
      </w:pPr>
      <w:r>
        <w:rPr>
          <w:rStyle w:val="77"/>
        </w:rPr>
        <w:t xml:space="preserve"> Учитель обязательно и под роспись должен быть ознакомлен со всеми документами, составленными после посещения его уроков.</w:t>
      </w:r>
    </w:p>
    <w:p w:rsidR="00ED704C" w:rsidRDefault="00E85983">
      <w:pPr>
        <w:pStyle w:val="13"/>
        <w:numPr>
          <w:ilvl w:val="1"/>
          <w:numId w:val="38"/>
        </w:numPr>
        <w:shd w:val="clear" w:color="auto" w:fill="auto"/>
        <w:spacing w:after="0"/>
        <w:ind w:left="20" w:right="260" w:firstLine="580"/>
      </w:pPr>
      <w:r>
        <w:rPr>
          <w:rStyle w:val="77"/>
        </w:rPr>
        <w:t xml:space="preserve"> Решение вопроса об ознакомлении с этими документами других членов коллектива находится в компетенции руководства школы.</w:t>
      </w:r>
    </w:p>
    <w:p w:rsidR="00ED704C" w:rsidRDefault="00E85983">
      <w:pPr>
        <w:pStyle w:val="13"/>
        <w:numPr>
          <w:ilvl w:val="1"/>
          <w:numId w:val="38"/>
        </w:numPr>
        <w:shd w:val="clear" w:color="auto" w:fill="auto"/>
        <w:spacing w:after="296"/>
        <w:ind w:left="20" w:right="260" w:firstLine="580"/>
      </w:pPr>
      <w:r>
        <w:rPr>
          <w:rStyle w:val="77"/>
        </w:rPr>
        <w:t xml:space="preserve"> Запрещается знакомить родителей и учащихся с документами, характери</w:t>
      </w:r>
      <w:r>
        <w:rPr>
          <w:rStyle w:val="77"/>
        </w:rPr>
        <w:softHyphen/>
        <w:t>зующими урок учителя.</w:t>
      </w:r>
    </w:p>
    <w:p w:rsidR="00ED704C" w:rsidRDefault="00E85983">
      <w:pPr>
        <w:pStyle w:val="4b"/>
        <w:keepNext/>
        <w:keepLines/>
        <w:numPr>
          <w:ilvl w:val="0"/>
          <w:numId w:val="38"/>
        </w:numPr>
        <w:shd w:val="clear" w:color="auto" w:fill="auto"/>
        <w:tabs>
          <w:tab w:val="left" w:pos="1898"/>
        </w:tabs>
        <w:spacing w:before="0"/>
        <w:ind w:left="1540"/>
      </w:pPr>
      <w:bookmarkStart w:id="20" w:name="bookmark19"/>
      <w:r>
        <w:t>Сроки действия регламента и порядок его изменения.</w:t>
      </w:r>
      <w:bookmarkEnd w:id="20"/>
    </w:p>
    <w:p w:rsidR="00ED704C" w:rsidRDefault="00E85983">
      <w:pPr>
        <w:pStyle w:val="13"/>
        <w:numPr>
          <w:ilvl w:val="1"/>
          <w:numId w:val="38"/>
        </w:numPr>
        <w:shd w:val="clear" w:color="auto" w:fill="auto"/>
        <w:spacing w:after="0" w:line="322" w:lineRule="exact"/>
        <w:ind w:left="20" w:firstLine="580"/>
      </w:pPr>
      <w:r>
        <w:rPr>
          <w:rStyle w:val="77"/>
        </w:rPr>
        <w:t xml:space="preserve"> Регламент утверждается педагогическим советом школы.</w:t>
      </w:r>
    </w:p>
    <w:p w:rsidR="00ED704C" w:rsidRDefault="00E85983">
      <w:pPr>
        <w:pStyle w:val="13"/>
        <w:numPr>
          <w:ilvl w:val="1"/>
          <w:numId w:val="38"/>
        </w:numPr>
        <w:shd w:val="clear" w:color="auto" w:fill="auto"/>
        <w:spacing w:after="0" w:line="322" w:lineRule="exact"/>
        <w:ind w:left="20" w:right="260" w:firstLine="580"/>
      </w:pPr>
      <w:r>
        <w:rPr>
          <w:rStyle w:val="77"/>
        </w:rPr>
        <w:t xml:space="preserve"> Изменения (дополнения) в регламент вносятся педагогическим сове</w:t>
      </w:r>
      <w:r>
        <w:rPr>
          <w:rStyle w:val="77"/>
        </w:rPr>
        <w:softHyphen/>
        <w:t>том школы.</w:t>
      </w:r>
    </w:p>
    <w:p w:rsidR="00ED704C" w:rsidRDefault="00E85983">
      <w:pPr>
        <w:pStyle w:val="13"/>
        <w:numPr>
          <w:ilvl w:val="1"/>
          <w:numId w:val="38"/>
        </w:numPr>
        <w:shd w:val="clear" w:color="auto" w:fill="auto"/>
        <w:spacing w:after="604" w:line="322" w:lineRule="exact"/>
        <w:ind w:left="20" w:firstLine="580"/>
      </w:pPr>
      <w:r>
        <w:rPr>
          <w:rStyle w:val="77"/>
        </w:rPr>
        <w:t xml:space="preserve"> Срок действия настоящего регламента не ограничен.</w:t>
      </w:r>
    </w:p>
    <w:p w:rsidR="00ED704C" w:rsidRDefault="00E85983">
      <w:pPr>
        <w:pStyle w:val="4b"/>
        <w:keepNext/>
        <w:keepLines/>
        <w:shd w:val="clear" w:color="auto" w:fill="auto"/>
        <w:spacing w:before="0" w:line="317" w:lineRule="exact"/>
        <w:ind w:left="20" w:firstLine="580"/>
        <w:jc w:val="left"/>
      </w:pPr>
      <w:bookmarkStart w:id="21" w:name="bookmark20"/>
      <w:r>
        <w:t>Свод правил, распространяющихся на посещение уроков.</w:t>
      </w:r>
      <w:bookmarkEnd w:id="21"/>
    </w:p>
    <w:p w:rsidR="00ED704C" w:rsidRDefault="00E85983">
      <w:pPr>
        <w:pStyle w:val="13"/>
        <w:shd w:val="clear" w:color="auto" w:fill="auto"/>
        <w:spacing w:after="0"/>
        <w:ind w:left="20" w:right="260" w:firstLine="580"/>
      </w:pPr>
      <w:r>
        <w:rPr>
          <w:rStyle w:val="77"/>
        </w:rPr>
        <w:t>• Не возлагать функции контроля на педагога, находящегося в конфликте с коллегами.</w:t>
      </w:r>
      <w:r>
        <w:br w:type="page"/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 w:line="322" w:lineRule="exact"/>
        <w:ind w:left="20" w:firstLine="580"/>
      </w:pPr>
      <w:r>
        <w:rPr>
          <w:rStyle w:val="77"/>
        </w:rPr>
        <w:t xml:space="preserve"> Начинать анализ урока с позитивных оценок.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 w:line="322" w:lineRule="exact"/>
        <w:ind w:left="20" w:firstLine="580"/>
      </w:pPr>
      <w:r>
        <w:rPr>
          <w:rStyle w:val="77"/>
        </w:rPr>
        <w:t xml:space="preserve"> Не сравнивать одного учителя с другим.</w:t>
      </w:r>
    </w:p>
    <w:p w:rsidR="00ED704C" w:rsidRDefault="00E85983">
      <w:pPr>
        <w:pStyle w:val="13"/>
        <w:shd w:val="clear" w:color="auto" w:fill="auto"/>
        <w:spacing w:after="0" w:line="322" w:lineRule="exact"/>
        <w:ind w:left="20" w:right="1200" w:firstLine="820"/>
      </w:pPr>
      <w:r>
        <w:rPr>
          <w:rStyle w:val="77"/>
        </w:rPr>
        <w:t>Не использовать суждения типа «мне этот методический прием понравился», вызывающие сомнение в объективности оценки.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 w:line="322" w:lineRule="exact"/>
        <w:ind w:left="20" w:right="240" w:firstLine="580"/>
      </w:pPr>
      <w:r>
        <w:rPr>
          <w:rStyle w:val="77"/>
        </w:rPr>
        <w:t xml:space="preserve"> Не перечислять использованные учителем методические, технические, наглядные приемы и средства обучения, не описывать структуру урока. Вкладывать эту информацию в содержание оценочных суждений.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 w:line="322" w:lineRule="exact"/>
        <w:ind w:left="20" w:right="460" w:firstLine="580"/>
      </w:pPr>
      <w:r>
        <w:rPr>
          <w:rStyle w:val="77"/>
        </w:rPr>
        <w:t xml:space="preserve"> Оценивать педагогические явления только с точки зрения грамотности применения.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 w:line="322" w:lineRule="exact"/>
        <w:ind w:left="20" w:right="460" w:firstLine="580"/>
      </w:pPr>
      <w:r>
        <w:rPr>
          <w:rStyle w:val="77"/>
        </w:rPr>
        <w:t xml:space="preserve"> Строить оценочные суждения на основе научно-методической терминологии.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 w:line="322" w:lineRule="exact"/>
        <w:ind w:left="20" w:firstLine="580"/>
      </w:pPr>
      <w:r>
        <w:rPr>
          <w:rStyle w:val="77"/>
        </w:rPr>
        <w:t xml:space="preserve"> Давать конкретные и вежливые оценки.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 w:line="322" w:lineRule="exact"/>
        <w:ind w:left="20" w:firstLine="580"/>
      </w:pPr>
      <w:r>
        <w:rPr>
          <w:rStyle w:val="77"/>
        </w:rPr>
        <w:t xml:space="preserve"> Наблюдатель, преподающий другой предмет, не вправе анализировать</w:t>
      </w:r>
    </w:p>
    <w:p w:rsidR="00ED704C" w:rsidRDefault="00E85983">
      <w:pPr>
        <w:pStyle w:val="13"/>
        <w:shd w:val="clear" w:color="auto" w:fill="auto"/>
        <w:spacing w:after="0" w:line="322" w:lineRule="exact"/>
        <w:ind w:left="20" w:firstLine="0"/>
      </w:pPr>
      <w:r>
        <w:rPr>
          <w:rStyle w:val="77"/>
        </w:rPr>
        <w:t>урок;</w:t>
      </w:r>
    </w:p>
    <w:p w:rsidR="00ED704C" w:rsidRDefault="00E85983">
      <w:pPr>
        <w:pStyle w:val="13"/>
        <w:shd w:val="clear" w:color="auto" w:fill="auto"/>
        <w:spacing w:after="0" w:line="322" w:lineRule="exact"/>
        <w:ind w:left="20" w:right="880" w:firstLine="0"/>
      </w:pPr>
      <w:r>
        <w:rPr>
          <w:rStyle w:val="77"/>
        </w:rPr>
        <w:t>по просьбе учителя он может только дать оценку с общепедагогических позиций.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 w:line="322" w:lineRule="exact"/>
        <w:ind w:left="20" w:right="240" w:firstLine="580"/>
      </w:pPr>
      <w:r>
        <w:rPr>
          <w:rStyle w:val="77"/>
        </w:rPr>
        <w:t xml:space="preserve"> Директор и его заместители, преподающие другой предмет, обязаны давать квалифицированный анализ урока.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 w:line="322" w:lineRule="exact"/>
        <w:ind w:left="20" w:right="240" w:firstLine="580"/>
      </w:pPr>
      <w:r>
        <w:rPr>
          <w:rStyle w:val="77"/>
        </w:rPr>
        <w:t xml:space="preserve"> Посещающий педагог должен знать школьные основы науки, заложенной в учебный предмет.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 w:line="322" w:lineRule="exact"/>
        <w:ind w:left="20" w:right="240" w:firstLine="580"/>
      </w:pPr>
      <w:r>
        <w:rPr>
          <w:rStyle w:val="77"/>
        </w:rPr>
        <w:t xml:space="preserve"> Должностное лицо высказывает свое мнение последним, после других выступающих.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 w:line="322" w:lineRule="exact"/>
        <w:ind w:left="20" w:right="240" w:firstLine="580"/>
      </w:pPr>
      <w:r>
        <w:rPr>
          <w:rStyle w:val="77"/>
        </w:rPr>
        <w:t xml:space="preserve"> Анализ проходит под руководством «ведущего» — руководителя методобъединения, кафедры или замдиректора, курирующего предмет.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 w:line="322" w:lineRule="exact"/>
        <w:ind w:left="20" w:right="240" w:firstLine="580"/>
      </w:pPr>
      <w:r>
        <w:rPr>
          <w:rStyle w:val="77"/>
        </w:rPr>
        <w:t xml:space="preserve"> Анализ урока протоколируется; учитель, урок которого анализировался, должен быть обязательно ознакомлен с протоколом. С протоколом обсуждения урока имеют право ознакомиться посещавшие урок педагоги.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 w:line="322" w:lineRule="exact"/>
        <w:ind w:left="20" w:right="720" w:firstLine="580"/>
        <w:jc w:val="both"/>
      </w:pPr>
      <w:r>
        <w:rPr>
          <w:rStyle w:val="77"/>
        </w:rPr>
        <w:t xml:space="preserve"> Выступающий не повторяет оценки других выступавших, высказывает лишь согласие или несогласие с ними. В случае несогласия с мнением других обязательно обосновывает и доказывает свою позицию.</w:t>
      </w:r>
    </w:p>
    <w:p w:rsidR="00ED704C" w:rsidRDefault="00E85983">
      <w:pPr>
        <w:pStyle w:val="13"/>
        <w:shd w:val="clear" w:color="auto" w:fill="auto"/>
        <w:spacing w:after="0" w:line="322" w:lineRule="exact"/>
        <w:ind w:left="20" w:right="240" w:firstLine="580"/>
      </w:pPr>
      <w:r>
        <w:rPr>
          <w:rStyle w:val="77"/>
        </w:rPr>
        <w:t>Каждый выступающий может высказывать свою точку зрения, принимать участие в возникающих спорах.</w:t>
      </w:r>
    </w:p>
    <w:p w:rsidR="00ED704C" w:rsidRDefault="00E85983">
      <w:pPr>
        <w:pStyle w:val="45"/>
        <w:framePr w:h="171" w:wrap="notBeside" w:vAnchor="text" w:hAnchor="margin" w:x="9345" w:y="4177"/>
        <w:shd w:val="clear" w:color="auto" w:fill="auto"/>
        <w:spacing w:before="0" w:line="160" w:lineRule="exact"/>
        <w:ind w:left="100"/>
        <w:jc w:val="left"/>
      </w:pPr>
      <w:r>
        <w:rPr>
          <w:rStyle w:val="40ptExact"/>
          <w:spacing w:val="0"/>
        </w:rPr>
        <w:t>47</w:t>
      </w:r>
    </w:p>
    <w:p w:rsidR="00ED704C" w:rsidRDefault="00E85983">
      <w:pPr>
        <w:pStyle w:val="13"/>
        <w:shd w:val="clear" w:color="auto" w:fill="auto"/>
        <w:spacing w:after="0" w:line="322" w:lineRule="exact"/>
        <w:ind w:left="20" w:right="240" w:firstLine="580"/>
        <w:sectPr w:rsidR="00ED704C">
          <w:type w:val="continuous"/>
          <w:pgSz w:w="11909" w:h="16838"/>
          <w:pgMar w:top="721" w:right="372" w:bottom="1388" w:left="1490" w:header="0" w:footer="3" w:gutter="0"/>
          <w:cols w:space="720"/>
          <w:noEndnote/>
          <w:docGrid w:linePitch="360"/>
        </w:sectPr>
      </w:pPr>
      <w:r>
        <w:rPr>
          <w:rStyle w:val="77"/>
        </w:rPr>
        <w:t>Перед или в процессе анализа каждый может обратиться к учителю с просьбой уточнить тот или иной аспект урока.</w:t>
      </w:r>
    </w:p>
    <w:p w:rsidR="00ED704C" w:rsidRDefault="00E85983">
      <w:pPr>
        <w:pStyle w:val="140"/>
        <w:shd w:val="clear" w:color="auto" w:fill="auto"/>
        <w:spacing w:after="2841"/>
      </w:pPr>
      <w:r>
        <w:t>Министерство образования и науки Республики Татарстан ГАОУ ДПО «Институт развития образования Республики Татарстан»</w:t>
      </w:r>
    </w:p>
    <w:p w:rsidR="00ED704C" w:rsidRDefault="00E85983">
      <w:pPr>
        <w:pStyle w:val="123"/>
        <w:keepNext/>
        <w:keepLines/>
        <w:shd w:val="clear" w:color="auto" w:fill="auto"/>
        <w:spacing w:before="0" w:after="7227"/>
        <w:ind w:left="2000" w:right="1200"/>
      </w:pPr>
      <w:bookmarkStart w:id="22" w:name="bookmark21"/>
      <w:r>
        <w:t>Методические рекомендации по проектированию современного урока</w:t>
      </w:r>
      <w:bookmarkEnd w:id="22"/>
    </w:p>
    <w:p w:rsidR="00ED704C" w:rsidRDefault="00E85983">
      <w:pPr>
        <w:pStyle w:val="140"/>
        <w:shd w:val="clear" w:color="auto" w:fill="auto"/>
        <w:spacing w:after="0" w:line="240" w:lineRule="exact"/>
        <w:sectPr w:rsidR="00ED704C">
          <w:pgSz w:w="11909" w:h="16838"/>
          <w:pgMar w:top="547" w:right="1179" w:bottom="1848" w:left="2278" w:header="0" w:footer="3" w:gutter="0"/>
          <w:cols w:space="720"/>
          <w:noEndnote/>
          <w:docGrid w:linePitch="360"/>
        </w:sectPr>
      </w:pPr>
      <w:r>
        <w:t>Казань, 2013</w:t>
      </w:r>
    </w:p>
    <w:p w:rsidR="00ED704C" w:rsidRDefault="00E85983">
      <w:pPr>
        <w:pStyle w:val="13"/>
        <w:shd w:val="clear" w:color="auto" w:fill="auto"/>
        <w:spacing w:after="0" w:line="326" w:lineRule="exact"/>
        <w:ind w:left="20" w:firstLine="580"/>
        <w:jc w:val="both"/>
      </w:pPr>
      <w:r>
        <w:rPr>
          <w:rStyle w:val="77"/>
        </w:rPr>
        <w:t>УДК</w:t>
      </w:r>
    </w:p>
    <w:p w:rsidR="00ED704C" w:rsidRDefault="00E85983">
      <w:pPr>
        <w:pStyle w:val="13"/>
        <w:shd w:val="clear" w:color="auto" w:fill="auto"/>
        <w:spacing w:after="0" w:line="326" w:lineRule="exact"/>
        <w:ind w:left="20" w:firstLine="580"/>
        <w:jc w:val="both"/>
      </w:pPr>
      <w:r>
        <w:rPr>
          <w:rStyle w:val="77"/>
        </w:rPr>
        <w:t>ББК</w:t>
      </w:r>
    </w:p>
    <w:p w:rsidR="00ED704C" w:rsidRDefault="00E85983">
      <w:pPr>
        <w:pStyle w:val="3a"/>
        <w:keepNext/>
        <w:keepLines/>
        <w:shd w:val="clear" w:color="auto" w:fill="auto"/>
        <w:spacing w:after="244"/>
        <w:ind w:left="20" w:firstLine="580"/>
      </w:pPr>
      <w:bookmarkStart w:id="23" w:name="bookmark22"/>
      <w:r>
        <w:t>ЗС45</w:t>
      </w:r>
      <w:bookmarkEnd w:id="23"/>
    </w:p>
    <w:p w:rsidR="00ED704C" w:rsidRDefault="00E85983">
      <w:pPr>
        <w:pStyle w:val="13"/>
        <w:shd w:val="clear" w:color="auto" w:fill="auto"/>
        <w:spacing w:after="600" w:line="322" w:lineRule="exact"/>
        <w:ind w:left="20" w:right="20" w:firstLine="580"/>
        <w:jc w:val="both"/>
      </w:pPr>
      <w:r>
        <w:rPr>
          <w:rStyle w:val="77"/>
        </w:rPr>
        <w:t>Текст подготовлен с учетом нормативно-правовой документации актуальной на сегодняшний день, с использованием опыта работы образовательных учреждений (организаций), в том числе во время обучения в рамках реализации дополнительной профессиональной программы работников образования (курсов повышения квалификации)</w:t>
      </w:r>
    </w:p>
    <w:p w:rsidR="00ED704C" w:rsidRDefault="00E85983">
      <w:pPr>
        <w:pStyle w:val="13"/>
        <w:shd w:val="clear" w:color="auto" w:fill="auto"/>
        <w:spacing w:after="0" w:line="322" w:lineRule="exact"/>
        <w:ind w:left="20" w:firstLine="580"/>
        <w:jc w:val="both"/>
      </w:pPr>
      <w:r>
        <w:rPr>
          <w:rStyle w:val="77"/>
        </w:rPr>
        <w:t>Авторы-составители:</w:t>
      </w:r>
    </w:p>
    <w:p w:rsidR="00ED704C" w:rsidRDefault="00E85983">
      <w:pPr>
        <w:pStyle w:val="13"/>
        <w:shd w:val="clear" w:color="auto" w:fill="auto"/>
        <w:spacing w:after="0" w:line="322" w:lineRule="exact"/>
        <w:ind w:left="20" w:firstLine="580"/>
        <w:jc w:val="both"/>
      </w:pPr>
      <w:r>
        <w:rPr>
          <w:rStyle w:val="77"/>
        </w:rPr>
        <w:t>Федорова Т.Т., начальник Управления общего образования, к.п.п.</w:t>
      </w:r>
    </w:p>
    <w:p w:rsidR="00ED704C" w:rsidRDefault="00E85983">
      <w:pPr>
        <w:pStyle w:val="13"/>
        <w:shd w:val="clear" w:color="auto" w:fill="auto"/>
        <w:spacing w:after="0" w:line="322" w:lineRule="exact"/>
        <w:ind w:left="20" w:right="20" w:firstLine="580"/>
        <w:jc w:val="both"/>
      </w:pPr>
      <w:r>
        <w:rPr>
          <w:rStyle w:val="77"/>
        </w:rPr>
        <w:t>Салихова Л.Ф., проректор по учебно-методической работе, доцент кафедры менеджмента и экономики в образовании ГАОУ ДПО ИРО РТ, к.п.и.</w:t>
      </w:r>
    </w:p>
    <w:p w:rsidR="00ED704C" w:rsidRDefault="00E85983">
      <w:pPr>
        <w:pStyle w:val="13"/>
        <w:shd w:val="clear" w:color="auto" w:fill="auto"/>
        <w:spacing w:after="0" w:line="322" w:lineRule="exact"/>
        <w:ind w:left="20" w:right="20" w:firstLine="580"/>
        <w:jc w:val="both"/>
      </w:pPr>
      <w:r>
        <w:rPr>
          <w:rStyle w:val="77"/>
        </w:rPr>
        <w:t>Ахмерова Г.Р., начальник общего отдела Министерства образования и науки РТ</w:t>
      </w:r>
    </w:p>
    <w:p w:rsidR="00ED704C" w:rsidRDefault="00E85983">
      <w:pPr>
        <w:pStyle w:val="13"/>
        <w:shd w:val="clear" w:color="auto" w:fill="auto"/>
        <w:spacing w:after="0" w:line="322" w:lineRule="exact"/>
        <w:ind w:left="20" w:right="20" w:firstLine="580"/>
        <w:jc w:val="both"/>
      </w:pPr>
      <w:r>
        <w:rPr>
          <w:rStyle w:val="77"/>
        </w:rPr>
        <w:t>Закиева А.Ю., заведующая кафедрой современных образовательных технологий ГАОУ ДПО ИРО РТ, доцент, к.п.н.</w:t>
      </w:r>
    </w:p>
    <w:p w:rsidR="00ED704C" w:rsidRDefault="00E85983">
      <w:pPr>
        <w:pStyle w:val="13"/>
        <w:shd w:val="clear" w:color="auto" w:fill="auto"/>
        <w:spacing w:after="4080" w:line="322" w:lineRule="exact"/>
        <w:ind w:left="20" w:right="20" w:firstLine="580"/>
        <w:jc w:val="both"/>
      </w:pPr>
      <w:r>
        <w:rPr>
          <w:rStyle w:val="77"/>
        </w:rPr>
        <w:t>Музаффарова М.Г., заведующая лабораторией национального образования, доцент кафедры поликультурного образования, к.п.н.</w:t>
      </w:r>
    </w:p>
    <w:p w:rsidR="00ED704C" w:rsidRDefault="00E85983">
      <w:pPr>
        <w:pStyle w:val="13"/>
        <w:shd w:val="clear" w:color="auto" w:fill="auto"/>
        <w:spacing w:after="1005" w:line="322" w:lineRule="exact"/>
        <w:ind w:left="20" w:right="20" w:firstLine="580"/>
        <w:jc w:val="both"/>
      </w:pPr>
      <w:r>
        <w:rPr>
          <w:rStyle w:val="77"/>
        </w:rPr>
        <w:t>Данные материалы носят рекомендательный характер. Для гарантированной защиты образовательного процесса и его субъектов требуются правила, принятые компетентным органом (педсовет, совет директоров и т.д.). Предлагаем примерный регламент посещения и анализа уроков и внеурочных мероприятий, который может быть положен в основу локальных актов образовательных организаций в современной образовательной практике.</w:t>
      </w:r>
    </w:p>
    <w:p w:rsidR="00ED704C" w:rsidRDefault="00E85983">
      <w:pPr>
        <w:pStyle w:val="150"/>
        <w:shd w:val="clear" w:color="auto" w:fill="auto"/>
        <w:spacing w:before="0" w:line="190" w:lineRule="exact"/>
        <w:ind w:right="20"/>
      </w:pPr>
      <w:r>
        <w:t>2</w:t>
      </w:r>
    </w:p>
    <w:p w:rsidR="00ED704C" w:rsidRDefault="00E85983">
      <w:pPr>
        <w:pStyle w:val="52"/>
        <w:shd w:val="clear" w:color="auto" w:fill="auto"/>
        <w:spacing w:after="302" w:line="260" w:lineRule="exact"/>
        <w:ind w:left="3940"/>
        <w:jc w:val="left"/>
      </w:pPr>
      <w:r>
        <w:rPr>
          <w:rStyle w:val="57"/>
          <w:b/>
          <w:bCs/>
        </w:rPr>
        <w:t>СОДЕРЖАНИЕ</w:t>
      </w:r>
    </w:p>
    <w:p w:rsidR="00ED704C" w:rsidRDefault="00D66967">
      <w:pPr>
        <w:pStyle w:val="27"/>
        <w:shd w:val="clear" w:color="auto" w:fill="auto"/>
        <w:tabs>
          <w:tab w:val="right" w:leader="dot" w:pos="9258"/>
        </w:tabs>
        <w:ind w:left="20"/>
      </w:pPr>
      <w:r>
        <w:fldChar w:fldCharType="begin"/>
      </w:r>
      <w:r w:rsidR="00E85983">
        <w:instrText xml:space="preserve"> TOC \o "1-5" \h \z </w:instrText>
      </w:r>
      <w:r>
        <w:fldChar w:fldCharType="separate"/>
      </w:r>
      <w:r w:rsidR="00E85983">
        <w:rPr>
          <w:rStyle w:val="af9"/>
        </w:rPr>
        <w:t>Глава 1. Система требований к современному уроку</w:t>
      </w:r>
      <w:r w:rsidR="00E85983">
        <w:rPr>
          <w:rStyle w:val="af9"/>
        </w:rPr>
        <w:tab/>
        <w:t>4</w:t>
      </w:r>
    </w:p>
    <w:p w:rsidR="00ED704C" w:rsidRDefault="00E85983">
      <w:pPr>
        <w:pStyle w:val="27"/>
        <w:shd w:val="clear" w:color="auto" w:fill="auto"/>
        <w:tabs>
          <w:tab w:val="right" w:leader="dot" w:pos="5919"/>
        </w:tabs>
        <w:ind w:left="20"/>
      </w:pPr>
      <w:r>
        <w:rPr>
          <w:rStyle w:val="af9"/>
        </w:rPr>
        <w:t>Типология уроков А.К. Дусавицкого</w:t>
      </w:r>
      <w:r>
        <w:rPr>
          <w:rStyle w:val="af9"/>
        </w:rPr>
        <w:tab/>
        <w:t>7</w:t>
      </w:r>
    </w:p>
    <w:p w:rsidR="00ED704C" w:rsidRDefault="00E85983">
      <w:pPr>
        <w:pStyle w:val="27"/>
        <w:shd w:val="clear" w:color="auto" w:fill="auto"/>
        <w:ind w:left="20" w:right="40"/>
        <w:jc w:val="left"/>
      </w:pPr>
      <w:r>
        <w:rPr>
          <w:rStyle w:val="af9"/>
        </w:rPr>
        <w:t>Типология уроков в дидактической системе деятельностного метода....8 Глава 2. Временная ресурсообеспеченность урока как средство достижения</w:t>
      </w:r>
    </w:p>
    <w:p w:rsidR="00ED704C" w:rsidRDefault="00E85983">
      <w:pPr>
        <w:pStyle w:val="27"/>
        <w:shd w:val="clear" w:color="auto" w:fill="auto"/>
        <w:tabs>
          <w:tab w:val="right" w:leader="dot" w:pos="7590"/>
        </w:tabs>
        <w:ind w:left="20"/>
      </w:pPr>
      <w:r>
        <w:rPr>
          <w:rStyle w:val="af9"/>
        </w:rPr>
        <w:t>целевых установок</w:t>
      </w:r>
      <w:r>
        <w:rPr>
          <w:rStyle w:val="af9"/>
        </w:rPr>
        <w:tab/>
        <w:t>6</w:t>
      </w:r>
    </w:p>
    <w:p w:rsidR="00ED704C" w:rsidRDefault="00E85983">
      <w:pPr>
        <w:pStyle w:val="27"/>
        <w:shd w:val="clear" w:color="auto" w:fill="auto"/>
        <w:tabs>
          <w:tab w:val="right" w:leader="dot" w:pos="9258"/>
        </w:tabs>
        <w:ind w:left="20"/>
      </w:pPr>
      <w:r>
        <w:rPr>
          <w:rStyle w:val="af9"/>
        </w:rPr>
        <w:t>Глава 3. Анализ недостатков проведения уроков</w:t>
      </w:r>
      <w:r>
        <w:rPr>
          <w:rStyle w:val="af9"/>
        </w:rPr>
        <w:tab/>
        <w:t>6</w:t>
      </w:r>
    </w:p>
    <w:p w:rsidR="00ED704C" w:rsidRDefault="00E85983">
      <w:pPr>
        <w:pStyle w:val="27"/>
        <w:shd w:val="clear" w:color="auto" w:fill="auto"/>
        <w:tabs>
          <w:tab w:val="right" w:leader="dot" w:pos="8713"/>
        </w:tabs>
        <w:ind w:left="20"/>
      </w:pPr>
      <w:r>
        <w:rPr>
          <w:rStyle w:val="af9"/>
        </w:rPr>
        <w:t>Основные компоненты современного урока</w:t>
      </w:r>
      <w:r>
        <w:rPr>
          <w:rStyle w:val="af9"/>
        </w:rPr>
        <w:tab/>
        <w:t>7</w:t>
      </w:r>
    </w:p>
    <w:p w:rsidR="00ED704C" w:rsidRDefault="00E85983">
      <w:pPr>
        <w:pStyle w:val="27"/>
        <w:shd w:val="clear" w:color="auto" w:fill="auto"/>
        <w:ind w:left="20" w:right="40"/>
      </w:pPr>
      <w:r>
        <w:rPr>
          <w:rStyle w:val="af9"/>
        </w:rPr>
        <w:t>Подготовка учителя к уроку. Алгоритм действия учителя при подготовке к уроку</w:t>
      </w:r>
    </w:p>
    <w:p w:rsidR="00ED704C" w:rsidRDefault="00CA7788">
      <w:pPr>
        <w:pStyle w:val="4d"/>
        <w:shd w:val="clear" w:color="auto" w:fill="auto"/>
        <w:tabs>
          <w:tab w:val="right" w:leader="dot" w:pos="8713"/>
        </w:tabs>
        <w:ind w:left="20"/>
      </w:pPr>
      <w:hyperlink w:anchor="bookmark16" w:tooltip="Current Document">
        <w:r w:rsidR="00E85983">
          <w:rPr>
            <w:rStyle w:val="af9"/>
          </w:rPr>
          <w:t>Статус информации, полученной при посещении урока</w:t>
        </w:r>
        <w:r w:rsidR="00E85983">
          <w:rPr>
            <w:rStyle w:val="af9"/>
          </w:rPr>
          <w:tab/>
          <w:t>7</w:t>
        </w:r>
      </w:hyperlink>
      <w:r w:rsidR="00D66967">
        <w:fldChar w:fldCharType="end"/>
      </w:r>
    </w:p>
    <w:p w:rsidR="00ED704C" w:rsidRDefault="00E85983">
      <w:pPr>
        <w:pStyle w:val="13"/>
        <w:shd w:val="clear" w:color="auto" w:fill="auto"/>
        <w:spacing w:after="0"/>
        <w:ind w:left="20" w:right="40" w:firstLine="0"/>
      </w:pPr>
      <w:r>
        <w:rPr>
          <w:rStyle w:val="77"/>
        </w:rPr>
        <w:t>Система требований к созданию технологической карты урока 17 ШАБЛОНЫ технологических карт урока 19 Технологическая карта с методической структурой урока 20 Структурные элементы учебного занятия. Технологическая карта урока,</w:t>
      </w:r>
    </w:p>
    <w:p w:rsidR="00ED704C" w:rsidRDefault="00E85983">
      <w:pPr>
        <w:pStyle w:val="13"/>
        <w:shd w:val="clear" w:color="auto" w:fill="auto"/>
        <w:tabs>
          <w:tab w:val="left" w:leader="dot" w:pos="7762"/>
        </w:tabs>
        <w:spacing w:after="0"/>
        <w:ind w:left="20" w:firstLine="0"/>
        <w:jc w:val="both"/>
      </w:pPr>
      <w:r>
        <w:rPr>
          <w:rStyle w:val="77"/>
        </w:rPr>
        <w:t>соответствующая требованиям ФГОС</w:t>
      </w:r>
      <w:r>
        <w:rPr>
          <w:rStyle w:val="77"/>
        </w:rPr>
        <w:tab/>
        <w:t>20</w:t>
      </w:r>
    </w:p>
    <w:p w:rsidR="00ED704C" w:rsidRDefault="00E85983">
      <w:pPr>
        <w:pStyle w:val="13"/>
        <w:shd w:val="clear" w:color="auto" w:fill="auto"/>
        <w:tabs>
          <w:tab w:val="left" w:leader="dot" w:pos="7762"/>
        </w:tabs>
        <w:spacing w:after="0"/>
        <w:ind w:left="20" w:firstLine="0"/>
        <w:jc w:val="both"/>
      </w:pPr>
      <w:r>
        <w:rPr>
          <w:rStyle w:val="77"/>
        </w:rPr>
        <w:t>Опорная таблица для конструирования учебного занятия</w:t>
      </w:r>
      <w:r>
        <w:rPr>
          <w:rStyle w:val="77"/>
        </w:rPr>
        <w:tab/>
        <w:t>22</w:t>
      </w:r>
    </w:p>
    <w:p w:rsidR="00ED704C" w:rsidRDefault="00E85983">
      <w:pPr>
        <w:pStyle w:val="13"/>
        <w:shd w:val="clear" w:color="auto" w:fill="auto"/>
        <w:spacing w:after="8326"/>
        <w:ind w:left="20" w:firstLine="0"/>
        <w:jc w:val="both"/>
      </w:pPr>
      <w:r>
        <w:rPr>
          <w:rStyle w:val="77"/>
        </w:rPr>
        <w:t>Формулировки деятельности учителя и обучающихся 24</w:t>
      </w:r>
    </w:p>
    <w:p w:rsidR="00ED704C" w:rsidRDefault="00E85983">
      <w:pPr>
        <w:pStyle w:val="3a"/>
        <w:keepNext/>
        <w:keepLines/>
        <w:shd w:val="clear" w:color="auto" w:fill="auto"/>
        <w:spacing w:after="0" w:line="260" w:lineRule="exact"/>
        <w:ind w:right="40"/>
        <w:jc w:val="right"/>
      </w:pPr>
      <w:bookmarkStart w:id="24" w:name="bookmark23"/>
      <w:r>
        <w:t>з</w:t>
      </w:r>
      <w:bookmarkEnd w:id="24"/>
    </w:p>
    <w:p w:rsidR="00ED704C" w:rsidRDefault="00E85983">
      <w:pPr>
        <w:pStyle w:val="52"/>
        <w:shd w:val="clear" w:color="auto" w:fill="auto"/>
        <w:spacing w:after="0" w:line="317" w:lineRule="exact"/>
        <w:ind w:left="1640"/>
        <w:jc w:val="left"/>
      </w:pPr>
      <w:r>
        <w:rPr>
          <w:rStyle w:val="57"/>
          <w:b/>
          <w:bCs/>
        </w:rPr>
        <w:t>Глава 1. Система требований к современному уроку</w:t>
      </w:r>
    </w:p>
    <w:p w:rsidR="00ED704C" w:rsidRDefault="00E85983">
      <w:pPr>
        <w:pStyle w:val="13"/>
        <w:shd w:val="clear" w:color="auto" w:fill="auto"/>
        <w:spacing w:after="0"/>
        <w:ind w:left="100" w:right="20" w:firstLine="480"/>
        <w:jc w:val="both"/>
      </w:pPr>
      <w:r>
        <w:rPr>
          <w:rStyle w:val="77"/>
        </w:rPr>
        <w:t>На смену ведущего лозунга прошлых лет «Образование для жизни» пришёл лозунг «Образование на протяжении всей жизни».</w:t>
      </w:r>
    </w:p>
    <w:p w:rsidR="00ED704C" w:rsidRDefault="00E85983">
      <w:pPr>
        <w:pStyle w:val="13"/>
        <w:shd w:val="clear" w:color="auto" w:fill="auto"/>
        <w:spacing w:after="0"/>
        <w:ind w:left="100" w:right="20" w:firstLine="480"/>
        <w:jc w:val="both"/>
      </w:pPr>
      <w:r>
        <w:rPr>
          <w:rStyle w:val="77"/>
        </w:rPr>
        <w:t>Принципиальным отличием современного подхода является ориентация стандартов на результаты освоения основных образовательных программ. Под результатами понимается не только предметные знания, но и умение применять эти знания в практической деятельности.</w:t>
      </w:r>
    </w:p>
    <w:p w:rsidR="00ED704C" w:rsidRDefault="00E85983">
      <w:pPr>
        <w:pStyle w:val="13"/>
        <w:shd w:val="clear" w:color="auto" w:fill="auto"/>
        <w:spacing w:after="0"/>
        <w:ind w:left="100" w:right="20" w:firstLine="480"/>
        <w:jc w:val="both"/>
      </w:pPr>
      <w:r>
        <w:rPr>
          <w:rStyle w:val="77"/>
        </w:rPr>
        <w:t>Современному обществу нужны образованные, нравственные, предприимчивые люди, которые могут: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tabs>
          <w:tab w:val="right" w:pos="4781"/>
        </w:tabs>
        <w:spacing w:after="0"/>
        <w:ind w:left="20" w:firstLine="580"/>
        <w:jc w:val="both"/>
      </w:pPr>
      <w:r>
        <w:rPr>
          <w:rStyle w:val="77"/>
        </w:rPr>
        <w:t>анализировать свои действия;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/>
        <w:ind w:left="100" w:right="20" w:firstLine="480"/>
        <w:jc w:val="both"/>
      </w:pPr>
      <w:r>
        <w:rPr>
          <w:rStyle w:val="77"/>
        </w:rPr>
        <w:t xml:space="preserve"> самостоятельно принимать решения, прогнозируя их возможные последствия;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tabs>
          <w:tab w:val="left" w:pos="1283"/>
        </w:tabs>
        <w:spacing w:after="0"/>
        <w:ind w:left="20" w:firstLine="580"/>
        <w:jc w:val="both"/>
      </w:pPr>
      <w:r>
        <w:rPr>
          <w:rStyle w:val="77"/>
        </w:rPr>
        <w:t>отличаться мобильностью;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tabs>
          <w:tab w:val="left" w:pos="1283"/>
        </w:tabs>
        <w:spacing w:after="0"/>
        <w:ind w:left="20" w:firstLine="580"/>
        <w:jc w:val="both"/>
      </w:pPr>
      <w:r>
        <w:rPr>
          <w:rStyle w:val="77"/>
        </w:rPr>
        <w:t>быть способны к сотрудничеству;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tabs>
          <w:tab w:val="right" w:pos="2626"/>
          <w:tab w:val="right" w:pos="6235"/>
          <w:tab w:val="right" w:pos="9336"/>
        </w:tabs>
        <w:spacing w:after="0"/>
        <w:ind w:left="20" w:firstLine="580"/>
        <w:jc w:val="both"/>
      </w:pPr>
      <w:r>
        <w:rPr>
          <w:rStyle w:val="77"/>
        </w:rPr>
        <w:t>обладать</w:t>
      </w:r>
      <w:r>
        <w:rPr>
          <w:rStyle w:val="77"/>
        </w:rPr>
        <w:tab/>
        <w:t>чувством ответственности</w:t>
      </w:r>
      <w:r>
        <w:rPr>
          <w:rStyle w:val="77"/>
        </w:rPr>
        <w:tab/>
        <w:t>за судьбу страны, ее</w:t>
      </w:r>
    </w:p>
    <w:p w:rsidR="00ED704C" w:rsidRDefault="00E85983">
      <w:pPr>
        <w:pStyle w:val="13"/>
        <w:shd w:val="clear" w:color="auto" w:fill="auto"/>
        <w:spacing w:after="0"/>
        <w:ind w:left="100" w:firstLine="0"/>
      </w:pPr>
      <w:r>
        <w:rPr>
          <w:rStyle w:val="77"/>
        </w:rPr>
        <w:t>социально-экономическое процветание.</w:t>
      </w:r>
    </w:p>
    <w:p w:rsidR="00ED704C" w:rsidRDefault="00E85983">
      <w:pPr>
        <w:pStyle w:val="13"/>
        <w:shd w:val="clear" w:color="auto" w:fill="auto"/>
        <w:spacing w:after="0"/>
        <w:ind w:left="20" w:firstLine="580"/>
        <w:jc w:val="both"/>
      </w:pPr>
      <w:r>
        <w:rPr>
          <w:rStyle w:val="77"/>
        </w:rPr>
        <w:t>Система требований к современному уроку определяется: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tabs>
          <w:tab w:val="left" w:pos="1283"/>
        </w:tabs>
        <w:spacing w:after="0"/>
        <w:ind w:left="100" w:right="20" w:firstLine="580"/>
        <w:jc w:val="both"/>
      </w:pPr>
      <w:r>
        <w:rPr>
          <w:rStyle w:val="77"/>
        </w:rPr>
        <w:t xml:space="preserve">концепцией федеральных государственных образовательных стандартов, принципами современной дидактики, позицией системно- деятельностного подхода (тезис о том, что развитие личности обучающегося обеспечивается, прежде всего, формированием в процессе активной образовательной деятельности универсальных учебных действий </w:t>
      </w:r>
      <w:r>
        <w:rPr>
          <w:rStyle w:val="93"/>
        </w:rPr>
        <w:t xml:space="preserve">- </w:t>
      </w:r>
      <w:r>
        <w:rPr>
          <w:rStyle w:val="77"/>
        </w:rPr>
        <w:t>личностных, регулятивных, познавательных, коммуникативных - как основы образовательного процесса);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/>
        <w:ind w:left="100" w:right="20" w:firstLine="580"/>
        <w:jc w:val="both"/>
      </w:pPr>
      <w:r>
        <w:rPr>
          <w:rStyle w:val="77"/>
        </w:rPr>
        <w:t xml:space="preserve"> направленностью образовательной деятельности на формирование готовности к саморазвитию и непрерывному образованию;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tabs>
          <w:tab w:val="left" w:pos="1283"/>
        </w:tabs>
        <w:spacing w:after="0"/>
        <w:ind w:left="100" w:right="20" w:firstLine="580"/>
        <w:jc w:val="both"/>
      </w:pPr>
      <w:r>
        <w:rPr>
          <w:rStyle w:val="77"/>
        </w:rPr>
        <w:t>проектированием и конструированием социальной среды развития обучающихся в системе образования;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tabs>
          <w:tab w:val="left" w:pos="1283"/>
        </w:tabs>
        <w:spacing w:after="0"/>
        <w:ind w:left="100" w:firstLine="580"/>
        <w:jc w:val="both"/>
      </w:pPr>
      <w:r>
        <w:rPr>
          <w:rStyle w:val="77"/>
        </w:rPr>
        <w:t>активной учебно-познавательной деятельностью обучающихся;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/>
        <w:ind w:left="100" w:right="20" w:firstLine="580"/>
        <w:jc w:val="both"/>
      </w:pPr>
      <w:r>
        <w:rPr>
          <w:rStyle w:val="77"/>
        </w:rPr>
        <w:t xml:space="preserve"> построением образовательного процесса с учетом индивидуальных возрастных, психологических и физиологических особенностей обучающихся) и компетентностного подхода (тезис о достиженииобучающимися способности эффективно использовать знания и умения в практической деятельности).</w:t>
      </w:r>
    </w:p>
    <w:p w:rsidR="00ED704C" w:rsidRDefault="00E85983">
      <w:pPr>
        <w:pStyle w:val="52"/>
        <w:shd w:val="clear" w:color="auto" w:fill="auto"/>
        <w:spacing w:after="0" w:line="317" w:lineRule="exact"/>
        <w:ind w:left="20" w:firstLine="580"/>
        <w:jc w:val="both"/>
      </w:pPr>
      <w:r>
        <w:rPr>
          <w:rStyle w:val="57"/>
          <w:b/>
          <w:bCs/>
        </w:rPr>
        <w:t>Система требований к уроку включает:</w:t>
      </w:r>
    </w:p>
    <w:p w:rsidR="00ED704C" w:rsidRDefault="00E85983">
      <w:pPr>
        <w:pStyle w:val="13"/>
        <w:numPr>
          <w:ilvl w:val="0"/>
          <w:numId w:val="40"/>
        </w:numPr>
        <w:shd w:val="clear" w:color="auto" w:fill="auto"/>
        <w:spacing w:after="0"/>
        <w:ind w:left="20" w:right="20" w:firstLine="580"/>
        <w:jc w:val="both"/>
      </w:pPr>
      <w:r>
        <w:rPr>
          <w:rStyle w:val="afa"/>
        </w:rPr>
        <w:t xml:space="preserve"> Целеполагание. </w:t>
      </w:r>
      <w:r>
        <w:rPr>
          <w:rStyle w:val="77"/>
        </w:rPr>
        <w:t>Перед обучающимися должны быть поставлены конкретные, достижимые, понятные, диагностируемые цели. По возможности целеполагание осуществляется совместно с обучающимися, исходя из сформулированной (желательно обучающимися) проблемы. Обучающиеся должны знать, какие конкретно знания и умения (способы деятельности) они освоят в процессе деятельности на уроке, они должны знать и план (способы) достижения поставленных задач.</w:t>
      </w:r>
    </w:p>
    <w:p w:rsidR="00ED704C" w:rsidRDefault="00E85983">
      <w:pPr>
        <w:pStyle w:val="13"/>
        <w:numPr>
          <w:ilvl w:val="0"/>
          <w:numId w:val="40"/>
        </w:numPr>
        <w:shd w:val="clear" w:color="auto" w:fill="auto"/>
        <w:spacing w:after="0"/>
        <w:ind w:left="20" w:right="20" w:firstLine="580"/>
        <w:jc w:val="both"/>
      </w:pPr>
      <w:r>
        <w:rPr>
          <w:rStyle w:val="afa"/>
        </w:rPr>
        <w:t xml:space="preserve"> Мотивация. </w:t>
      </w:r>
      <w:r>
        <w:rPr>
          <w:rStyle w:val="77"/>
        </w:rPr>
        <w:t>Учитель должен сформировать интерес (как самый действенный мотив) как к процессу учебной деятельности, так и к достижению конечного результата. Эффективными мотивами являются также решение актуальной проблемы, практическая направленность содержания, краеведческая составляющая содержания.</w:t>
      </w:r>
    </w:p>
    <w:p w:rsidR="00ED704C" w:rsidRDefault="00E85983">
      <w:pPr>
        <w:pStyle w:val="13"/>
        <w:numPr>
          <w:ilvl w:val="0"/>
          <w:numId w:val="40"/>
        </w:numPr>
        <w:shd w:val="clear" w:color="auto" w:fill="auto"/>
        <w:spacing w:after="0" w:line="322" w:lineRule="exact"/>
        <w:ind w:left="20" w:right="20" w:firstLine="580"/>
        <w:jc w:val="both"/>
      </w:pPr>
      <w:r>
        <w:rPr>
          <w:rStyle w:val="afa"/>
        </w:rPr>
        <w:t xml:space="preserve"> Практическая значимость знаний и способов деятельности. </w:t>
      </w:r>
      <w:r>
        <w:rPr>
          <w:rStyle w:val="77"/>
        </w:rPr>
        <w:t>Учитель должен показать обучающимся возможности применения осваиваемых знаний и умений в их практической деятельности.</w:t>
      </w:r>
    </w:p>
    <w:p w:rsidR="00ED704C" w:rsidRDefault="00E85983">
      <w:pPr>
        <w:pStyle w:val="13"/>
        <w:numPr>
          <w:ilvl w:val="0"/>
          <w:numId w:val="40"/>
        </w:numPr>
        <w:shd w:val="clear" w:color="auto" w:fill="auto"/>
        <w:spacing w:after="0" w:line="322" w:lineRule="exact"/>
        <w:ind w:left="20" w:right="20" w:firstLine="580"/>
        <w:jc w:val="both"/>
      </w:pPr>
      <w:r>
        <w:rPr>
          <w:rStyle w:val="77"/>
        </w:rPr>
        <w:t xml:space="preserve"> </w:t>
      </w:r>
      <w:r>
        <w:rPr>
          <w:rStyle w:val="afa"/>
        </w:rPr>
        <w:t xml:space="preserve">Отбор содержания. </w:t>
      </w:r>
      <w:r>
        <w:rPr>
          <w:rStyle w:val="77"/>
        </w:rPr>
        <w:t>На уроке должны быть качественно отработаны знания, которые обеспечивают достижение результатов урока, определенных программой. Вся остальная информация может носить вспомогательный характер и не должна создавать перегрузок. Результат урока является объектом контроля, что требует обеспечения систематической диагностики всех (личностных, метапредметных, предметных) планируемых результатов как целевых установок урока.</w:t>
      </w:r>
    </w:p>
    <w:p w:rsidR="00ED704C" w:rsidRDefault="00E85983">
      <w:pPr>
        <w:pStyle w:val="52"/>
        <w:shd w:val="clear" w:color="auto" w:fill="auto"/>
        <w:spacing w:after="0" w:line="322" w:lineRule="exact"/>
        <w:ind w:left="20" w:firstLine="580"/>
        <w:jc w:val="both"/>
      </w:pPr>
      <w:r>
        <w:rPr>
          <w:rStyle w:val="57"/>
          <w:b/>
          <w:bCs/>
        </w:rPr>
        <w:t>Требования к современному уроку: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 w:line="322" w:lineRule="exact"/>
        <w:ind w:left="100" w:right="20" w:firstLine="480"/>
      </w:pPr>
      <w:r>
        <w:rPr>
          <w:rStyle w:val="77"/>
        </w:rPr>
        <w:t xml:space="preserve"> хорошо организованный урок в хорошо оборудованном кабинете должен иметь хорошее начало и хорошее окончание;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 w:line="322" w:lineRule="exact"/>
        <w:ind w:left="100" w:right="20" w:firstLine="480"/>
      </w:pPr>
      <w:r>
        <w:rPr>
          <w:rStyle w:val="77"/>
        </w:rPr>
        <w:t xml:space="preserve"> учитель должен спланировать свою деятельность и деятельность учащихся, четко сформулировать тему, цель, задачи урока;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 w:line="322" w:lineRule="exact"/>
        <w:ind w:left="100" w:right="20" w:firstLine="480"/>
        <w:jc w:val="both"/>
      </w:pPr>
      <w:r>
        <w:rPr>
          <w:rStyle w:val="77"/>
        </w:rPr>
        <w:t xml:space="preserve"> урок должен быть проблемным и развивающим: учитель сам нацеливается на сотрудничество с учениками и умеет направлять учеников на сотрудничество с учителем и одноклассниками;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tabs>
          <w:tab w:val="left" w:pos="1478"/>
        </w:tabs>
        <w:spacing w:after="0" w:line="322" w:lineRule="exact"/>
        <w:ind w:left="100" w:right="20" w:firstLine="480"/>
      </w:pPr>
      <w:r>
        <w:rPr>
          <w:rStyle w:val="77"/>
        </w:rPr>
        <w:t>учитель организует проблемные и поисковые ситуации, активизирует деятельность учащихся;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 w:line="322" w:lineRule="exact"/>
        <w:ind w:left="20" w:firstLine="580"/>
        <w:jc w:val="both"/>
      </w:pPr>
      <w:r>
        <w:rPr>
          <w:rStyle w:val="77"/>
        </w:rPr>
        <w:t xml:space="preserve"> вывод делают сами учащиеся;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 w:line="322" w:lineRule="exact"/>
        <w:ind w:left="20" w:firstLine="580"/>
        <w:jc w:val="both"/>
      </w:pPr>
      <w:r>
        <w:rPr>
          <w:rStyle w:val="77"/>
        </w:rPr>
        <w:t xml:space="preserve"> минимум репродукции и максимум творчества и сотворчества;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 w:line="322" w:lineRule="exact"/>
        <w:ind w:left="20" w:firstLine="580"/>
        <w:jc w:val="both"/>
      </w:pPr>
      <w:r>
        <w:rPr>
          <w:rStyle w:val="77"/>
        </w:rPr>
        <w:t xml:space="preserve"> времясбережение и здоровьесбережение;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 w:line="322" w:lineRule="exact"/>
        <w:ind w:left="20" w:firstLine="580"/>
        <w:jc w:val="both"/>
      </w:pPr>
      <w:r>
        <w:rPr>
          <w:rStyle w:val="77"/>
        </w:rPr>
        <w:t xml:space="preserve"> в центре внимания урока - дети;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 w:line="322" w:lineRule="exact"/>
        <w:ind w:left="100" w:right="20" w:firstLine="480"/>
      </w:pPr>
      <w:r>
        <w:rPr>
          <w:rStyle w:val="77"/>
        </w:rPr>
        <w:t xml:space="preserve"> учет уровня и возможностей учащихся, в котором учтены такие аспекты, как профиль класса, стремление учащихся, настроение детей;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 w:line="322" w:lineRule="exact"/>
        <w:ind w:left="20" w:firstLine="580"/>
        <w:jc w:val="both"/>
      </w:pPr>
      <w:r>
        <w:rPr>
          <w:rStyle w:val="77"/>
        </w:rPr>
        <w:t xml:space="preserve"> умение демонстрировать методическое искусство учителя;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 w:line="322" w:lineRule="exact"/>
        <w:ind w:left="20" w:firstLine="580"/>
        <w:jc w:val="both"/>
      </w:pPr>
      <w:r>
        <w:rPr>
          <w:rStyle w:val="77"/>
        </w:rPr>
        <w:t xml:space="preserve"> планирование обратной связи;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 w:line="322" w:lineRule="exact"/>
        <w:ind w:left="20" w:firstLine="580"/>
        <w:jc w:val="both"/>
      </w:pPr>
      <w:r>
        <w:rPr>
          <w:rStyle w:val="77"/>
        </w:rPr>
        <w:t xml:space="preserve"> урок должен быть добрым.</w:t>
      </w:r>
    </w:p>
    <w:p w:rsidR="00ED704C" w:rsidRDefault="00E85983">
      <w:pPr>
        <w:pStyle w:val="13"/>
        <w:shd w:val="clear" w:color="auto" w:fill="auto"/>
        <w:spacing w:after="0" w:line="322" w:lineRule="exact"/>
        <w:ind w:left="20" w:right="20" w:firstLine="580"/>
        <w:jc w:val="both"/>
      </w:pPr>
      <w:r>
        <w:rPr>
          <w:rStyle w:val="77"/>
        </w:rPr>
        <w:t xml:space="preserve">Особенность федеральных государственных образовательных стандартов общего образования (далее - ФГОС) - их деятельностный характер, который ставит главной задачей развитие личности ученика Поставленная задача требует перехода к новой системно-деятельностной образовательной парадигме, которая, в свою очередь, связана с принципиальными изменениями деятельности учителя, реализующего ФГОС. Также изменяются и технологии обучения, внедрение информационно-коммуникационных технологий (далее </w:t>
      </w:r>
      <w:r>
        <w:rPr>
          <w:rStyle w:val="93"/>
        </w:rPr>
        <w:t xml:space="preserve">- </w:t>
      </w:r>
      <w:r>
        <w:rPr>
          <w:rStyle w:val="77"/>
        </w:rPr>
        <w:t>ИКТ) открывает значительные возможности расширения образовательных рамок по каждому предмету в ОУ. Основная дидактическая структура урока отображается в плане-конспекте урока и в его технологической карте. Она имеет как статичные элементы, которые не изменяются в зависимости от типов урока,</w:t>
      </w:r>
    </w:p>
    <w:p w:rsidR="00ED704C" w:rsidRDefault="00E85983">
      <w:pPr>
        <w:pStyle w:val="13"/>
        <w:shd w:val="clear" w:color="auto" w:fill="auto"/>
        <w:spacing w:after="0" w:line="322" w:lineRule="exact"/>
        <w:ind w:left="40" w:firstLine="0"/>
      </w:pPr>
      <w:r>
        <w:rPr>
          <w:rStyle w:val="77"/>
        </w:rPr>
        <w:t>так и динамические, которым свойственна более гибкая структура.</w:t>
      </w:r>
      <w:r>
        <w:rPr>
          <w:rStyle w:val="93"/>
          <w:vertAlign w:val="superscript"/>
        </w:rPr>
        <w:t>[1]</w:t>
      </w:r>
    </w:p>
    <w:p w:rsidR="00ED704C" w:rsidRDefault="00E85983">
      <w:pPr>
        <w:pStyle w:val="13"/>
        <w:shd w:val="clear" w:color="auto" w:fill="auto"/>
        <w:spacing w:after="0" w:line="322" w:lineRule="exact"/>
        <w:ind w:left="40" w:firstLine="580"/>
        <w:jc w:val="both"/>
      </w:pPr>
      <w:r>
        <w:rPr>
          <w:rStyle w:val="afb"/>
        </w:rPr>
        <w:t>Правила на каждый день,</w:t>
      </w:r>
      <w:r>
        <w:rPr>
          <w:rStyle w:val="77"/>
        </w:rPr>
        <w:t xml:space="preserve"> которые помогут учителю:</w:t>
      </w:r>
    </w:p>
    <w:p w:rsidR="00ED704C" w:rsidRDefault="00E85983">
      <w:pPr>
        <w:pStyle w:val="13"/>
        <w:numPr>
          <w:ilvl w:val="0"/>
          <w:numId w:val="41"/>
        </w:numPr>
        <w:shd w:val="clear" w:color="auto" w:fill="auto"/>
        <w:spacing w:after="0" w:line="322" w:lineRule="exact"/>
        <w:ind w:left="40" w:right="20" w:firstLine="580"/>
        <w:jc w:val="both"/>
      </w:pPr>
      <w:r>
        <w:rPr>
          <w:rStyle w:val="93"/>
        </w:rPr>
        <w:t xml:space="preserve"> </w:t>
      </w:r>
      <w:r>
        <w:rPr>
          <w:rStyle w:val="77"/>
        </w:rPr>
        <w:t xml:space="preserve">Я не источник знаний на уроке </w:t>
      </w:r>
      <w:r>
        <w:rPr>
          <w:rStyle w:val="93"/>
        </w:rPr>
        <w:t xml:space="preserve">- </w:t>
      </w:r>
      <w:r>
        <w:rPr>
          <w:rStyle w:val="77"/>
        </w:rPr>
        <w:t>я организатор урока и помощник ребят;</w:t>
      </w:r>
    </w:p>
    <w:p w:rsidR="00ED704C" w:rsidRDefault="00E85983">
      <w:pPr>
        <w:pStyle w:val="13"/>
        <w:numPr>
          <w:ilvl w:val="0"/>
          <w:numId w:val="41"/>
        </w:numPr>
        <w:shd w:val="clear" w:color="auto" w:fill="auto"/>
        <w:spacing w:after="0" w:line="322" w:lineRule="exact"/>
        <w:ind w:left="40" w:right="20" w:firstLine="580"/>
        <w:jc w:val="both"/>
      </w:pPr>
      <w:r>
        <w:rPr>
          <w:rStyle w:val="77"/>
        </w:rPr>
        <w:t xml:space="preserve"> Ребёнок должен знать, зачем ему это, т.е. цели занятия обязательно формулируем на уроке вместе с ребятами, и эти цели находятся в сфере интересов ребёнка;</w:t>
      </w:r>
    </w:p>
    <w:p w:rsidR="00ED704C" w:rsidRDefault="00E85983">
      <w:pPr>
        <w:pStyle w:val="13"/>
        <w:numPr>
          <w:ilvl w:val="0"/>
          <w:numId w:val="41"/>
        </w:numPr>
        <w:shd w:val="clear" w:color="auto" w:fill="auto"/>
        <w:tabs>
          <w:tab w:val="left" w:pos="1456"/>
        </w:tabs>
        <w:spacing w:after="0" w:line="322" w:lineRule="exact"/>
        <w:ind w:left="40" w:right="20" w:firstLine="580"/>
        <w:jc w:val="both"/>
      </w:pPr>
      <w:r>
        <w:rPr>
          <w:rStyle w:val="77"/>
        </w:rPr>
        <w:t xml:space="preserve"> Исключила из своего лексикона слова «ошибочный ответ», «неправильно» и т.д. Вместо этого, постоянно обращаясь ко всем, предлагаю обсудить:</w:t>
      </w:r>
      <w:r>
        <w:rPr>
          <w:rStyle w:val="77"/>
        </w:rPr>
        <w:tab/>
        <w:t>«А как вы думаете...», «Я думаю, что..., но может, я ошибаюсь...»;</w:t>
      </w:r>
    </w:p>
    <w:p w:rsidR="00ED704C" w:rsidRDefault="00E85983">
      <w:pPr>
        <w:pStyle w:val="13"/>
        <w:numPr>
          <w:ilvl w:val="0"/>
          <w:numId w:val="41"/>
        </w:numPr>
        <w:shd w:val="clear" w:color="auto" w:fill="auto"/>
        <w:spacing w:after="0" w:line="322" w:lineRule="exact"/>
        <w:ind w:left="40" w:right="20" w:firstLine="580"/>
        <w:jc w:val="both"/>
      </w:pPr>
      <w:r>
        <w:rPr>
          <w:rStyle w:val="93"/>
        </w:rPr>
        <w:t xml:space="preserve"> </w:t>
      </w:r>
      <w:r>
        <w:rPr>
          <w:rStyle w:val="77"/>
        </w:rPr>
        <w:t>Никаких монологов на уроке! Только диалог, живой, в котором участвуют все.</w:t>
      </w:r>
    </w:p>
    <w:p w:rsidR="00ED704C" w:rsidRDefault="00E85983">
      <w:pPr>
        <w:pStyle w:val="52"/>
        <w:shd w:val="clear" w:color="auto" w:fill="auto"/>
        <w:spacing w:after="0" w:line="322" w:lineRule="exact"/>
        <w:ind w:left="40" w:right="20" w:firstLine="580"/>
        <w:jc w:val="both"/>
      </w:pPr>
      <w:r>
        <w:rPr>
          <w:rStyle w:val="57"/>
          <w:b/>
          <w:bCs/>
        </w:rPr>
        <w:t>Следует помнить, что максимально эффективно усваивается информация, которая: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tabs>
          <w:tab w:val="left" w:pos="1253"/>
        </w:tabs>
        <w:spacing w:after="0" w:line="322" w:lineRule="exact"/>
        <w:ind w:left="40" w:right="20" w:firstLine="580"/>
        <w:jc w:val="both"/>
      </w:pPr>
      <w:r>
        <w:rPr>
          <w:rStyle w:val="77"/>
        </w:rPr>
        <w:t>находится в зоне актуальности (т. е. согласуется с текущими, осознаваемыми потребностями и интересами человека);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tabs>
          <w:tab w:val="left" w:pos="1253"/>
        </w:tabs>
        <w:spacing w:after="0" w:line="322" w:lineRule="exact"/>
        <w:ind w:left="40" w:right="20" w:firstLine="580"/>
        <w:jc w:val="both"/>
      </w:pPr>
      <w:r>
        <w:rPr>
          <w:rStyle w:val="77"/>
        </w:rPr>
        <w:t>подается в контексте происходящего в окружающем ребенка мире, сочетается с текущей ситуацией, с известной информацией;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tabs>
          <w:tab w:val="left" w:pos="1253"/>
        </w:tabs>
        <w:spacing w:after="0" w:line="322" w:lineRule="exact"/>
        <w:ind w:left="40" w:right="20" w:firstLine="580"/>
        <w:jc w:val="both"/>
      </w:pPr>
      <w:r>
        <w:rPr>
          <w:rStyle w:val="77"/>
        </w:rPr>
        <w:t>затрагивает чувства конкретного человека (что требует формирования личностного отношения к информации);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tabs>
          <w:tab w:val="left" w:pos="1253"/>
        </w:tabs>
        <w:spacing w:after="0" w:line="322" w:lineRule="exact"/>
        <w:ind w:left="40" w:right="20" w:firstLine="580"/>
        <w:jc w:val="both"/>
      </w:pPr>
      <w:r>
        <w:rPr>
          <w:rStyle w:val="77"/>
        </w:rPr>
        <w:t>активно проводится через разные каналы восприятия (что определяет необходимость использования комплекса разнообразных приемов организации образовательной деятельности обучающихся);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tabs>
          <w:tab w:val="left" w:pos="1253"/>
        </w:tabs>
        <w:spacing w:after="0" w:line="322" w:lineRule="exact"/>
        <w:ind w:left="40" w:right="20" w:firstLine="580"/>
        <w:jc w:val="both"/>
      </w:pPr>
      <w:r>
        <w:rPr>
          <w:rStyle w:val="77"/>
        </w:rPr>
        <w:t>является базовой для принятия решения (т. е. требует разработки заданий по практическому использованию информации);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tabs>
          <w:tab w:val="left" w:pos="1253"/>
        </w:tabs>
        <w:spacing w:after="0" w:line="322" w:lineRule="exact"/>
        <w:ind w:left="40" w:right="20" w:firstLine="580"/>
        <w:jc w:val="both"/>
      </w:pPr>
      <w:r>
        <w:rPr>
          <w:rStyle w:val="77"/>
        </w:rPr>
        <w:t>транслируется другому человеку в процессе вербального общения.</w:t>
      </w:r>
    </w:p>
    <w:p w:rsidR="00ED704C" w:rsidRDefault="00E85983">
      <w:pPr>
        <w:pStyle w:val="13"/>
        <w:numPr>
          <w:ilvl w:val="0"/>
          <w:numId w:val="40"/>
        </w:numPr>
        <w:shd w:val="clear" w:color="auto" w:fill="auto"/>
        <w:spacing w:after="0" w:line="322" w:lineRule="exact"/>
        <w:ind w:left="40" w:right="20" w:firstLine="580"/>
        <w:jc w:val="both"/>
      </w:pPr>
      <w:r>
        <w:rPr>
          <w:rStyle w:val="77"/>
        </w:rPr>
        <w:t xml:space="preserve"> Интегративность знаний, отработка метапредметных универсальных способов образовательной деятельности.</w:t>
      </w:r>
    </w:p>
    <w:p w:rsidR="00ED704C" w:rsidRDefault="00E85983">
      <w:pPr>
        <w:pStyle w:val="13"/>
        <w:numPr>
          <w:ilvl w:val="0"/>
          <w:numId w:val="40"/>
        </w:numPr>
        <w:shd w:val="clear" w:color="auto" w:fill="auto"/>
        <w:spacing w:after="0" w:line="322" w:lineRule="exact"/>
        <w:ind w:left="40" w:right="20" w:firstLine="580"/>
        <w:jc w:val="both"/>
      </w:pPr>
      <w:r>
        <w:rPr>
          <w:rStyle w:val="77"/>
        </w:rPr>
        <w:t xml:space="preserve"> Построение каждого этапа урока по схеме: постановка учебного задания </w:t>
      </w:r>
      <w:r>
        <w:rPr>
          <w:rStyle w:val="93"/>
        </w:rPr>
        <w:t xml:space="preserve">- </w:t>
      </w:r>
      <w:r>
        <w:rPr>
          <w:rStyle w:val="77"/>
        </w:rPr>
        <w:t xml:space="preserve">деятельность обучающихся по его выполнению </w:t>
      </w:r>
      <w:r>
        <w:rPr>
          <w:rStyle w:val="93"/>
        </w:rPr>
        <w:t xml:space="preserve">- </w:t>
      </w:r>
      <w:r>
        <w:rPr>
          <w:rStyle w:val="77"/>
        </w:rPr>
        <w:t xml:space="preserve">подведение итога деятельности </w:t>
      </w:r>
      <w:r>
        <w:rPr>
          <w:rStyle w:val="93"/>
        </w:rPr>
        <w:t xml:space="preserve">- </w:t>
      </w:r>
      <w:r>
        <w:rPr>
          <w:rStyle w:val="77"/>
        </w:rPr>
        <w:t xml:space="preserve">контроль процесса и степени выполнения </w:t>
      </w:r>
      <w:r>
        <w:rPr>
          <w:rStyle w:val="93"/>
        </w:rPr>
        <w:t xml:space="preserve">- </w:t>
      </w:r>
      <w:r>
        <w:rPr>
          <w:rStyle w:val="77"/>
        </w:rPr>
        <w:t>рефлексия.</w:t>
      </w:r>
    </w:p>
    <w:p w:rsidR="00ED704C" w:rsidRDefault="00E85983">
      <w:pPr>
        <w:pStyle w:val="13"/>
        <w:numPr>
          <w:ilvl w:val="0"/>
          <w:numId w:val="40"/>
        </w:numPr>
        <w:shd w:val="clear" w:color="auto" w:fill="auto"/>
        <w:spacing w:after="0" w:line="322" w:lineRule="exact"/>
        <w:ind w:left="40" w:right="20" w:firstLine="580"/>
        <w:jc w:val="both"/>
      </w:pPr>
      <w:r>
        <w:rPr>
          <w:rStyle w:val="77"/>
        </w:rPr>
        <w:t xml:space="preserve"> Использование разнообразных эффективных приемов организации результативной образовательной деятельности обучающихся с учетом их возрастных и индивидуальных особенностей. Основная задача учителя </w:t>
      </w:r>
      <w:r>
        <w:rPr>
          <w:rStyle w:val="93"/>
        </w:rPr>
        <w:t xml:space="preserve">- </w:t>
      </w:r>
      <w:r>
        <w:rPr>
          <w:rStyle w:val="77"/>
        </w:rPr>
        <w:t>посредством учебных заданий создать условия, инициирующие деятельность обучающихся.</w:t>
      </w:r>
    </w:p>
    <w:p w:rsidR="00ED704C" w:rsidRDefault="00E85983">
      <w:pPr>
        <w:pStyle w:val="13"/>
        <w:numPr>
          <w:ilvl w:val="0"/>
          <w:numId w:val="40"/>
        </w:numPr>
        <w:shd w:val="clear" w:color="auto" w:fill="auto"/>
        <w:spacing w:after="0" w:line="322" w:lineRule="exact"/>
        <w:ind w:left="40" w:right="20" w:firstLine="580"/>
        <w:jc w:val="both"/>
      </w:pPr>
      <w:r>
        <w:rPr>
          <w:rStyle w:val="77"/>
        </w:rPr>
        <w:t xml:space="preserve"> Подведение обучающимися итогов каждого этапа урока, наличие обратной связи на каждом этапе урока. Это значит, что выполнение каждого учебного задания должно быть подвергнуто контролю учителя с целью обеспечения текущей коррекции процесса учения каждого обучающегося (а не только образовательного результата).</w:t>
      </w:r>
    </w:p>
    <w:p w:rsidR="00ED704C" w:rsidRDefault="00E85983">
      <w:pPr>
        <w:pStyle w:val="13"/>
        <w:numPr>
          <w:ilvl w:val="0"/>
          <w:numId w:val="40"/>
        </w:numPr>
        <w:shd w:val="clear" w:color="auto" w:fill="auto"/>
        <w:spacing w:after="0" w:line="322" w:lineRule="exact"/>
        <w:ind w:left="40" w:firstLine="580"/>
        <w:jc w:val="both"/>
      </w:pPr>
      <w:r>
        <w:rPr>
          <w:rStyle w:val="77"/>
        </w:rPr>
        <w:t xml:space="preserve"> Наличие блоков самостоятельного получения знаний обучающимися в процессе учебно-познавательной деятельности с различными источниками информации, среди которых ведущее место принадлежит ресурсам сети Интернет,</w:t>
      </w:r>
    </w:p>
    <w:p w:rsidR="00ED704C" w:rsidRDefault="00E85983">
      <w:pPr>
        <w:pStyle w:val="13"/>
        <w:numPr>
          <w:ilvl w:val="0"/>
          <w:numId w:val="40"/>
        </w:numPr>
        <w:shd w:val="clear" w:color="auto" w:fill="auto"/>
        <w:spacing w:after="0" w:line="322" w:lineRule="exact"/>
        <w:ind w:left="20" w:right="20" w:firstLine="620"/>
        <w:jc w:val="both"/>
      </w:pPr>
      <w:r>
        <w:rPr>
          <w:rStyle w:val="77"/>
        </w:rPr>
        <w:t xml:space="preserve"> Организация парной или групповой работы, позволяющей каждому ученику развивать коммуникативные компетенции и осваивать нормы работы в коллективе. Учителю следует помнить, что присвоение знаний (переход их в сознание) осуществляется только при условии наличия внешней речи. Обеспечить внешнюю речь каждого обучающегося позволяет парная работа по обсуждению ключевых вопросов содержания урока (в т. ч. с использованием зрительных опор).</w:t>
      </w:r>
    </w:p>
    <w:p w:rsidR="00ED704C" w:rsidRDefault="00E85983">
      <w:pPr>
        <w:pStyle w:val="13"/>
        <w:numPr>
          <w:ilvl w:val="0"/>
          <w:numId w:val="40"/>
        </w:numPr>
        <w:shd w:val="clear" w:color="auto" w:fill="auto"/>
        <w:spacing w:after="0" w:line="322" w:lineRule="exact"/>
        <w:ind w:left="20" w:right="20" w:firstLine="620"/>
        <w:jc w:val="both"/>
      </w:pPr>
      <w:r>
        <w:rPr>
          <w:rStyle w:val="77"/>
        </w:rPr>
        <w:t xml:space="preserve"> Использование системы самоконтроля и взаимоконтроля как средств рефлексии и формирования ответственности за результаты своей деятельности.</w:t>
      </w:r>
    </w:p>
    <w:p w:rsidR="00ED704C" w:rsidRDefault="00E85983">
      <w:pPr>
        <w:pStyle w:val="13"/>
        <w:numPr>
          <w:ilvl w:val="0"/>
          <w:numId w:val="40"/>
        </w:numPr>
        <w:shd w:val="clear" w:color="auto" w:fill="auto"/>
        <w:spacing w:after="0" w:line="322" w:lineRule="exact"/>
        <w:ind w:left="100" w:firstLine="520"/>
        <w:jc w:val="both"/>
      </w:pPr>
      <w:r>
        <w:rPr>
          <w:rStyle w:val="77"/>
        </w:rPr>
        <w:t xml:space="preserve"> Рефлексия как осознание себя в процессе деятельности.</w:t>
      </w:r>
    </w:p>
    <w:p w:rsidR="00ED704C" w:rsidRDefault="00E85983">
      <w:pPr>
        <w:pStyle w:val="13"/>
        <w:numPr>
          <w:ilvl w:val="0"/>
          <w:numId w:val="40"/>
        </w:numPr>
        <w:shd w:val="clear" w:color="auto" w:fill="auto"/>
        <w:spacing w:after="0" w:line="322" w:lineRule="exact"/>
        <w:ind w:left="20" w:right="20" w:firstLine="620"/>
        <w:jc w:val="both"/>
      </w:pPr>
      <w:r>
        <w:rPr>
          <w:rStyle w:val="77"/>
        </w:rPr>
        <w:t xml:space="preserve"> Качественная положительная оценка деятельности обучающихся, способствующая формированию положительной учебной мотивации.</w:t>
      </w:r>
    </w:p>
    <w:p w:rsidR="00ED704C" w:rsidRDefault="00E85983">
      <w:pPr>
        <w:pStyle w:val="13"/>
        <w:numPr>
          <w:ilvl w:val="0"/>
          <w:numId w:val="40"/>
        </w:numPr>
        <w:shd w:val="clear" w:color="auto" w:fill="auto"/>
        <w:spacing w:after="0" w:line="322" w:lineRule="exact"/>
        <w:ind w:left="20" w:right="20" w:firstLine="620"/>
        <w:jc w:val="both"/>
      </w:pPr>
      <w:r>
        <w:rPr>
          <w:rStyle w:val="77"/>
        </w:rPr>
        <w:t xml:space="preserve"> Минимализация и вариативность домашнего задания. Домашнее задание должно охватывать только содержание знаний и способов деятельности, определенных образовательной программой; содержать возможность выбора заданий как по форме, так и по содержанию с учетом индивидуальных особенностей, потребностей и предпочтений обучающихся.</w:t>
      </w:r>
    </w:p>
    <w:p w:rsidR="00ED704C" w:rsidRDefault="00E85983">
      <w:pPr>
        <w:pStyle w:val="13"/>
        <w:numPr>
          <w:ilvl w:val="0"/>
          <w:numId w:val="40"/>
        </w:numPr>
        <w:shd w:val="clear" w:color="auto" w:fill="auto"/>
        <w:spacing w:after="0" w:line="322" w:lineRule="exact"/>
        <w:ind w:left="20" w:right="20" w:firstLine="620"/>
        <w:jc w:val="both"/>
      </w:pPr>
      <w:r>
        <w:rPr>
          <w:rStyle w:val="77"/>
        </w:rPr>
        <w:t xml:space="preserve"> Организация психологического комфорта и условий здоровьесбережения на уроке.</w:t>
      </w:r>
    </w:p>
    <w:p w:rsidR="00ED704C" w:rsidRDefault="00E85983">
      <w:pPr>
        <w:pStyle w:val="13"/>
        <w:shd w:val="clear" w:color="auto" w:fill="auto"/>
        <w:spacing w:after="0" w:line="322" w:lineRule="exact"/>
        <w:ind w:left="20" w:right="20" w:firstLine="620"/>
        <w:jc w:val="both"/>
      </w:pPr>
      <w:r>
        <w:rPr>
          <w:rStyle w:val="77"/>
        </w:rPr>
        <w:t>Выполнение данных требований определяет роль учителя как управленца, а обучающихся - как активных субъектов деятельности, что становится решающей предпосылкой для реализации целевых установок современной системы образования.</w:t>
      </w:r>
    </w:p>
    <w:p w:rsidR="00ED704C" w:rsidRDefault="00E85983">
      <w:pPr>
        <w:pStyle w:val="13"/>
        <w:numPr>
          <w:ilvl w:val="0"/>
          <w:numId w:val="41"/>
        </w:numPr>
        <w:shd w:val="clear" w:color="auto" w:fill="auto"/>
        <w:spacing w:after="0" w:line="322" w:lineRule="exact"/>
        <w:ind w:left="100" w:right="20" w:firstLine="520"/>
        <w:jc w:val="both"/>
      </w:pPr>
      <w:r>
        <w:rPr>
          <w:rStyle w:val="93"/>
        </w:rPr>
        <w:t xml:space="preserve"> </w:t>
      </w:r>
      <w:r>
        <w:rPr>
          <w:rStyle w:val="77"/>
        </w:rPr>
        <w:t xml:space="preserve">На каждом уроке </w:t>
      </w:r>
      <w:r>
        <w:rPr>
          <w:rStyle w:val="93"/>
        </w:rPr>
        <w:t xml:space="preserve">- </w:t>
      </w:r>
      <w:r>
        <w:rPr>
          <w:rStyle w:val="77"/>
        </w:rPr>
        <w:t>работа в группах: парах, четвёрках, больших группах. Учимся общаться, спорить, отстаивать своё мнение, просить помощи или предлагать её другим.</w:t>
      </w:r>
    </w:p>
    <w:p w:rsidR="00ED704C" w:rsidRDefault="00E85983">
      <w:pPr>
        <w:pStyle w:val="13"/>
        <w:shd w:val="clear" w:color="auto" w:fill="auto"/>
        <w:spacing w:after="0" w:line="322" w:lineRule="exact"/>
        <w:ind w:left="100" w:firstLine="520"/>
        <w:jc w:val="both"/>
      </w:pPr>
      <w:r>
        <w:rPr>
          <w:rStyle w:val="77"/>
        </w:rPr>
        <w:t>Самое главное -эмоциональный настрой урока. Стратегия учителя:</w:t>
      </w:r>
    </w:p>
    <w:p w:rsidR="00ED704C" w:rsidRDefault="00E85983">
      <w:pPr>
        <w:pStyle w:val="13"/>
        <w:numPr>
          <w:ilvl w:val="0"/>
          <w:numId w:val="41"/>
        </w:numPr>
        <w:shd w:val="clear" w:color="auto" w:fill="auto"/>
        <w:spacing w:after="0" w:line="322" w:lineRule="exact"/>
        <w:ind w:left="100" w:firstLine="520"/>
        <w:jc w:val="both"/>
      </w:pPr>
      <w:r>
        <w:rPr>
          <w:rStyle w:val="93"/>
        </w:rPr>
        <w:t xml:space="preserve"> </w:t>
      </w:r>
      <w:r>
        <w:rPr>
          <w:rStyle w:val="afb"/>
        </w:rPr>
        <w:t>Я</w:t>
      </w:r>
      <w:r>
        <w:rPr>
          <w:rStyle w:val="77"/>
        </w:rPr>
        <w:t xml:space="preserve"> умею управлять своими эмоциями и учу этому детей.</w:t>
      </w:r>
    </w:p>
    <w:p w:rsidR="00ED704C" w:rsidRDefault="00E85983">
      <w:pPr>
        <w:pStyle w:val="13"/>
        <w:numPr>
          <w:ilvl w:val="0"/>
          <w:numId w:val="41"/>
        </w:numPr>
        <w:shd w:val="clear" w:color="auto" w:fill="auto"/>
        <w:spacing w:after="0" w:line="322" w:lineRule="exact"/>
        <w:ind w:left="100" w:right="20" w:firstLine="520"/>
        <w:jc w:val="both"/>
      </w:pPr>
      <w:r>
        <w:rPr>
          <w:rStyle w:val="93"/>
        </w:rPr>
        <w:t xml:space="preserve"> </w:t>
      </w:r>
      <w:r>
        <w:rPr>
          <w:rStyle w:val="77"/>
        </w:rPr>
        <w:t xml:space="preserve">Если после моего урока у ребёнка не осталось никаких вопросов, ему не о чем поговорить с товарищами или со мной, ничего не хочется рассказать тем, кто не был с ним на уроке </w:t>
      </w:r>
      <w:r>
        <w:rPr>
          <w:rStyle w:val="93"/>
        </w:rPr>
        <w:t xml:space="preserve">- </w:t>
      </w:r>
      <w:r>
        <w:rPr>
          <w:rStyle w:val="77"/>
        </w:rPr>
        <w:t>значит, даже если урок и был хорош с моей точки зрения, то у ребенка он не оставил следа</w:t>
      </w:r>
    </w:p>
    <w:p w:rsidR="00ED704C" w:rsidRDefault="00E85983">
      <w:pPr>
        <w:pStyle w:val="13"/>
        <w:shd w:val="clear" w:color="auto" w:fill="auto"/>
        <w:spacing w:after="0" w:line="322" w:lineRule="exact"/>
        <w:ind w:left="740" w:firstLine="0"/>
      </w:pPr>
      <w:r>
        <w:rPr>
          <w:rStyle w:val="77"/>
        </w:rPr>
        <w:t>Есть различные подходы к типологии уроков</w:t>
      </w:r>
    </w:p>
    <w:p w:rsidR="00ED704C" w:rsidRDefault="00E85983">
      <w:pPr>
        <w:pStyle w:val="13"/>
        <w:shd w:val="clear" w:color="auto" w:fill="auto"/>
        <w:spacing w:after="0" w:line="322" w:lineRule="exact"/>
        <w:ind w:left="100" w:right="20" w:firstLine="520"/>
        <w:jc w:val="both"/>
      </w:pPr>
      <w:r>
        <w:rPr>
          <w:rStyle w:val="77"/>
        </w:rPr>
        <w:t>Тип урока определяет формирование того или иного учебного действия в структуре учебной деятельности.</w:t>
      </w:r>
    </w:p>
    <w:p w:rsidR="00ED704C" w:rsidRDefault="00E85983">
      <w:pPr>
        <w:pStyle w:val="52"/>
        <w:shd w:val="clear" w:color="auto" w:fill="auto"/>
        <w:spacing w:after="0" w:line="322" w:lineRule="exact"/>
        <w:ind w:left="2680"/>
        <w:jc w:val="left"/>
      </w:pPr>
      <w:r>
        <w:rPr>
          <w:rStyle w:val="57"/>
          <w:b/>
          <w:bCs/>
        </w:rPr>
        <w:t xml:space="preserve">Типология уроков </w:t>
      </w:r>
      <w:r>
        <w:rPr>
          <w:rStyle w:val="58"/>
        </w:rPr>
        <w:t xml:space="preserve">А.К. </w:t>
      </w:r>
      <w:r>
        <w:rPr>
          <w:rStyle w:val="57"/>
          <w:b/>
          <w:bCs/>
        </w:rPr>
        <w:t>Дусавицкого</w:t>
      </w:r>
    </w:p>
    <w:p w:rsidR="00ED704C" w:rsidRDefault="00E85983">
      <w:pPr>
        <w:pStyle w:val="13"/>
        <w:shd w:val="clear" w:color="auto" w:fill="auto"/>
        <w:spacing w:after="0" w:line="322" w:lineRule="exact"/>
        <w:ind w:left="20" w:right="5380" w:firstLine="0"/>
      </w:pPr>
      <w:r>
        <w:rPr>
          <w:rStyle w:val="77"/>
        </w:rPr>
        <w:t>Урок постановки учебной задачи Урок решения учебной задачи.</w:t>
      </w:r>
    </w:p>
    <w:p w:rsidR="00ED704C" w:rsidRDefault="00E85983">
      <w:pPr>
        <w:pStyle w:val="13"/>
        <w:shd w:val="clear" w:color="auto" w:fill="auto"/>
        <w:spacing w:after="0" w:line="322" w:lineRule="exact"/>
        <w:ind w:left="20" w:firstLine="0"/>
        <w:jc w:val="both"/>
      </w:pPr>
      <w:r>
        <w:rPr>
          <w:rStyle w:val="77"/>
        </w:rPr>
        <w:t>Урок моделирования и преобразования модели</w:t>
      </w:r>
    </w:p>
    <w:p w:rsidR="00ED704C" w:rsidRDefault="00E85983">
      <w:pPr>
        <w:pStyle w:val="13"/>
        <w:shd w:val="clear" w:color="auto" w:fill="auto"/>
        <w:spacing w:after="0" w:line="322" w:lineRule="exact"/>
        <w:ind w:left="20" w:firstLine="0"/>
        <w:jc w:val="both"/>
      </w:pPr>
      <w:r>
        <w:rPr>
          <w:rStyle w:val="77"/>
        </w:rPr>
        <w:t>Урок решения частных задач с применением открытого способа.</w:t>
      </w:r>
    </w:p>
    <w:p w:rsidR="00ED704C" w:rsidRDefault="00E85983">
      <w:pPr>
        <w:pStyle w:val="13"/>
        <w:shd w:val="clear" w:color="auto" w:fill="auto"/>
        <w:spacing w:after="0" w:line="322" w:lineRule="exact"/>
        <w:ind w:firstLine="0"/>
      </w:pPr>
      <w:r>
        <w:rPr>
          <w:rStyle w:val="77"/>
        </w:rPr>
        <w:t>Урок контроля и оценки.</w:t>
      </w:r>
    </w:p>
    <w:p w:rsidR="00ED704C" w:rsidRDefault="00E85983">
      <w:pPr>
        <w:pStyle w:val="52"/>
        <w:shd w:val="clear" w:color="auto" w:fill="auto"/>
        <w:spacing w:after="0" w:line="322" w:lineRule="exact"/>
        <w:ind w:right="640"/>
      </w:pPr>
      <w:r>
        <w:rPr>
          <w:rStyle w:val="57"/>
          <w:b/>
          <w:bCs/>
        </w:rPr>
        <w:t>Типология уроков в дидактической системе деятельностного метода</w:t>
      </w:r>
    </w:p>
    <w:p w:rsidR="00ED704C" w:rsidRDefault="00E85983">
      <w:pPr>
        <w:pStyle w:val="13"/>
        <w:shd w:val="clear" w:color="auto" w:fill="auto"/>
        <w:spacing w:after="0" w:line="322" w:lineRule="exact"/>
        <w:ind w:left="100" w:right="20" w:firstLine="560"/>
        <w:jc w:val="both"/>
      </w:pPr>
      <w:r>
        <w:rPr>
          <w:rStyle w:val="77"/>
        </w:rPr>
        <w:t>Уроки деятельностной направленности по целеполаганию можно распределить на четыре группы:</w:t>
      </w:r>
    </w:p>
    <w:p w:rsidR="00ED704C" w:rsidRDefault="00E85983">
      <w:pPr>
        <w:pStyle w:val="13"/>
        <w:shd w:val="clear" w:color="auto" w:fill="auto"/>
        <w:spacing w:after="0" w:line="322" w:lineRule="exact"/>
        <w:ind w:left="100" w:firstLine="560"/>
        <w:jc w:val="both"/>
      </w:pPr>
      <w:r>
        <w:rPr>
          <w:rStyle w:val="77"/>
        </w:rPr>
        <w:t>Урок «открытия» нового знания;</w:t>
      </w:r>
    </w:p>
    <w:p w:rsidR="00ED704C" w:rsidRDefault="00E85983">
      <w:pPr>
        <w:pStyle w:val="13"/>
        <w:shd w:val="clear" w:color="auto" w:fill="auto"/>
        <w:spacing w:after="0" w:line="322" w:lineRule="exact"/>
        <w:ind w:left="100" w:firstLine="560"/>
        <w:jc w:val="both"/>
      </w:pPr>
      <w:r>
        <w:rPr>
          <w:rStyle w:val="77"/>
        </w:rPr>
        <w:t>Урок рефлексии;</w:t>
      </w:r>
    </w:p>
    <w:p w:rsidR="00ED704C" w:rsidRDefault="00E85983">
      <w:pPr>
        <w:pStyle w:val="13"/>
        <w:shd w:val="clear" w:color="auto" w:fill="auto"/>
        <w:spacing w:after="0" w:line="322" w:lineRule="exact"/>
        <w:ind w:left="100" w:firstLine="560"/>
        <w:jc w:val="both"/>
      </w:pPr>
      <w:r>
        <w:rPr>
          <w:rStyle w:val="77"/>
        </w:rPr>
        <w:t>Урок общеметодологической направленности;</w:t>
      </w:r>
    </w:p>
    <w:p w:rsidR="00ED704C" w:rsidRDefault="00E85983">
      <w:pPr>
        <w:pStyle w:val="13"/>
        <w:shd w:val="clear" w:color="auto" w:fill="auto"/>
        <w:spacing w:after="0" w:line="322" w:lineRule="exact"/>
        <w:ind w:left="100" w:firstLine="560"/>
        <w:jc w:val="both"/>
      </w:pPr>
      <w:r>
        <w:rPr>
          <w:rStyle w:val="77"/>
        </w:rPr>
        <w:t>Урок развивающего контроля.</w:t>
      </w:r>
    </w:p>
    <w:p w:rsidR="00ED704C" w:rsidRDefault="00E85983">
      <w:pPr>
        <w:pStyle w:val="13"/>
        <w:shd w:val="clear" w:color="auto" w:fill="auto"/>
        <w:spacing w:after="0" w:line="322" w:lineRule="exact"/>
        <w:ind w:left="100" w:right="20" w:firstLine="560"/>
        <w:jc w:val="both"/>
      </w:pPr>
      <w:r>
        <w:rPr>
          <w:rStyle w:val="77"/>
        </w:rPr>
        <w:t>Разбиение учебного процесса на уроки разных типов в соответствии с ведущими целями не должно разрушать его непрерывности, а значит, необходимо обеспечить инвариантность технологии обучения. Поэтому при построении технологии организации уроков разных типов должен сохраняться деятельностный метод обучения и обеспечиваться соответствующая ему система дидактических принципов как основа для построения структуры и условий взаимодействия между учителем и учеником.</w:t>
      </w:r>
    </w:p>
    <w:p w:rsidR="00ED704C" w:rsidRDefault="00E85983">
      <w:pPr>
        <w:pStyle w:val="13"/>
        <w:shd w:val="clear" w:color="auto" w:fill="auto"/>
        <w:spacing w:after="0" w:line="322" w:lineRule="exact"/>
        <w:ind w:left="100" w:right="20" w:firstLine="560"/>
        <w:jc w:val="both"/>
      </w:pPr>
      <w:r>
        <w:rPr>
          <w:rStyle w:val="77"/>
        </w:rPr>
        <w:t>Для построения урока в рамках ФГОС НОО важно понять, какими должны быть критерии результативности урока. Цели урока задаются с тенденцией передачи функции от учителя к ученику. Учитель систематически обучает детей осуществлять рефлексивное действие (оценивать свою готовность, обнаруживать незнание, находить причины затруднений и т.п.), применяет разнообразные формы, методы и приемы обучения, повышающие степень активности учащихся в учебном процессе.</w:t>
      </w:r>
    </w:p>
    <w:p w:rsidR="00ED704C" w:rsidRDefault="00E85983">
      <w:pPr>
        <w:pStyle w:val="13"/>
        <w:shd w:val="clear" w:color="auto" w:fill="auto"/>
        <w:spacing w:after="0" w:line="322" w:lineRule="exact"/>
        <w:ind w:left="100" w:right="20" w:firstLine="560"/>
        <w:jc w:val="both"/>
      </w:pPr>
      <w:r>
        <w:rPr>
          <w:rStyle w:val="77"/>
        </w:rPr>
        <w:t>Современный учитель владеет технологией диалога, обучает учащихся ставить и адресовать вопросы, эффективно (адекватно цели урока) сочетает репродуктивную и проблемную формы обучения, учит детей работать по правилу и творчески.</w:t>
      </w:r>
    </w:p>
    <w:p w:rsidR="00ED704C" w:rsidRDefault="00E85983">
      <w:pPr>
        <w:pStyle w:val="13"/>
        <w:shd w:val="clear" w:color="auto" w:fill="auto"/>
        <w:spacing w:after="0" w:line="322" w:lineRule="exact"/>
        <w:ind w:left="100" w:right="20" w:firstLine="560"/>
        <w:jc w:val="both"/>
      </w:pPr>
      <w:r>
        <w:rPr>
          <w:rStyle w:val="77"/>
        </w:rPr>
        <w:t>На уроке учителем задаются задачи и четкие критерии самоконтроля и самооценки (происходит специальное формирование контрольно-оценочной деятельности у обучающихся):</w:t>
      </w:r>
    </w:p>
    <w:p w:rsidR="00ED704C" w:rsidRDefault="00E85983">
      <w:pPr>
        <w:pStyle w:val="13"/>
        <w:numPr>
          <w:ilvl w:val="0"/>
          <w:numId w:val="41"/>
        </w:numPr>
        <w:shd w:val="clear" w:color="auto" w:fill="auto"/>
        <w:spacing w:after="0" w:line="322" w:lineRule="exact"/>
        <w:ind w:left="100" w:right="20" w:firstLine="560"/>
        <w:jc w:val="both"/>
      </w:pPr>
      <w:r>
        <w:rPr>
          <w:rStyle w:val="93"/>
        </w:rPr>
        <w:t xml:space="preserve"> </w:t>
      </w:r>
      <w:r>
        <w:rPr>
          <w:rStyle w:val="77"/>
        </w:rPr>
        <w:t>Учитель добивается осмысления учебного материала всеми учащимися, используя для этого специальные приемы</w:t>
      </w:r>
    </w:p>
    <w:p w:rsidR="00ED704C" w:rsidRDefault="00E85983">
      <w:pPr>
        <w:pStyle w:val="13"/>
        <w:numPr>
          <w:ilvl w:val="0"/>
          <w:numId w:val="41"/>
        </w:numPr>
        <w:shd w:val="clear" w:color="auto" w:fill="auto"/>
        <w:spacing w:after="0" w:line="322" w:lineRule="exact"/>
        <w:ind w:left="100" w:right="20" w:firstLine="560"/>
        <w:jc w:val="both"/>
      </w:pPr>
      <w:r>
        <w:rPr>
          <w:rStyle w:val="77"/>
        </w:rPr>
        <w:t xml:space="preserve"> Учитель стремиться оценивать реальное продвижение каждого ученика, поощряет и поддерживает минимальные успехи</w:t>
      </w:r>
    </w:p>
    <w:p w:rsidR="00ED704C" w:rsidRDefault="00E85983">
      <w:pPr>
        <w:pStyle w:val="13"/>
        <w:numPr>
          <w:ilvl w:val="0"/>
          <w:numId w:val="41"/>
        </w:numPr>
        <w:shd w:val="clear" w:color="auto" w:fill="auto"/>
        <w:spacing w:after="0" w:line="322" w:lineRule="exact"/>
        <w:ind w:left="100" w:firstLine="560"/>
        <w:jc w:val="both"/>
      </w:pPr>
      <w:r>
        <w:rPr>
          <w:rStyle w:val="93"/>
        </w:rPr>
        <w:t xml:space="preserve"> </w:t>
      </w:r>
      <w:r>
        <w:rPr>
          <w:rStyle w:val="77"/>
        </w:rPr>
        <w:t>Учитель специально планирует коммуникативные задачи урока</w:t>
      </w:r>
    </w:p>
    <w:p w:rsidR="00ED704C" w:rsidRDefault="00E85983">
      <w:pPr>
        <w:pStyle w:val="13"/>
        <w:numPr>
          <w:ilvl w:val="0"/>
          <w:numId w:val="41"/>
        </w:numPr>
        <w:shd w:val="clear" w:color="auto" w:fill="auto"/>
        <w:spacing w:after="0" w:line="322" w:lineRule="exact"/>
        <w:ind w:left="100" w:right="20" w:firstLine="560"/>
        <w:jc w:val="both"/>
      </w:pPr>
      <w:r>
        <w:rPr>
          <w:rStyle w:val="93"/>
        </w:rPr>
        <w:t xml:space="preserve"> </w:t>
      </w:r>
      <w:r>
        <w:rPr>
          <w:rStyle w:val="77"/>
        </w:rPr>
        <w:t>Учитель применяет и поощряет, выражаемую учеником, собственную позицию, иное мнение, обучает корректным формам их выражения.</w:t>
      </w:r>
    </w:p>
    <w:p w:rsidR="00ED704C" w:rsidRDefault="00E85983">
      <w:pPr>
        <w:pStyle w:val="13"/>
        <w:shd w:val="clear" w:color="auto" w:fill="auto"/>
        <w:spacing w:after="0" w:line="322" w:lineRule="exact"/>
        <w:ind w:left="100" w:right="20" w:firstLine="560"/>
        <w:jc w:val="both"/>
      </w:pPr>
      <w:r>
        <w:rPr>
          <w:rStyle w:val="77"/>
        </w:rPr>
        <w:t>Стиль, тон отношений, задаваемый на уроке, создают атмосферу сотрудничества, сотворчества, психологического комфорта</w:t>
      </w:r>
    </w:p>
    <w:p w:rsidR="00ED704C" w:rsidRDefault="00E85983">
      <w:pPr>
        <w:pStyle w:val="13"/>
        <w:shd w:val="clear" w:color="auto" w:fill="auto"/>
        <w:spacing w:after="0" w:line="322" w:lineRule="exact"/>
        <w:ind w:left="100" w:firstLine="560"/>
        <w:jc w:val="both"/>
      </w:pPr>
      <w:r>
        <w:rPr>
          <w:rStyle w:val="77"/>
        </w:rPr>
        <w:t xml:space="preserve">На уроке осуществляется глубокое личностное воздействие «учитель </w:t>
      </w:r>
      <w:r>
        <w:rPr>
          <w:rStyle w:val="93"/>
        </w:rPr>
        <w:t>-</w:t>
      </w:r>
    </w:p>
    <w:p w:rsidR="00ED704C" w:rsidRDefault="00E85983">
      <w:pPr>
        <w:pStyle w:val="160"/>
        <w:shd w:val="clear" w:color="auto" w:fill="auto"/>
        <w:spacing w:line="170" w:lineRule="exact"/>
        <w:ind w:left="7820"/>
      </w:pPr>
      <w:r>
        <w:rPr>
          <w:rStyle w:val="161"/>
        </w:rPr>
        <w:t>Г21</w:t>
      </w:r>
    </w:p>
    <w:p w:rsidR="00ED704C" w:rsidRDefault="00E85983">
      <w:pPr>
        <w:pStyle w:val="13"/>
        <w:shd w:val="clear" w:color="auto" w:fill="auto"/>
        <w:spacing w:after="0" w:line="322" w:lineRule="exact"/>
        <w:ind w:left="100" w:right="20" w:firstLine="0"/>
        <w:jc w:val="both"/>
      </w:pPr>
      <w:r>
        <w:rPr>
          <w:rStyle w:val="77"/>
        </w:rPr>
        <w:t>ученик» (через отношения, совместную деятельность и т.д.) Структура современных уроков, должна быть динамичной, с использованием набора разнообразных операций, объединенных в целесообразную деятельность.</w:t>
      </w:r>
    </w:p>
    <w:p w:rsidR="00ED704C" w:rsidRDefault="00E85983">
      <w:pPr>
        <w:pStyle w:val="13"/>
        <w:shd w:val="clear" w:color="auto" w:fill="auto"/>
        <w:spacing w:after="0" w:line="322" w:lineRule="exact"/>
        <w:ind w:left="120" w:right="20" w:firstLine="0"/>
        <w:jc w:val="both"/>
      </w:pPr>
      <w:r>
        <w:rPr>
          <w:rStyle w:val="77"/>
        </w:rPr>
        <w:t>Очень важно, чтобы учитель поддерживал инициативу ученика в нужном направлении, и обеспечивал приоритет его деятельности по отношению к своей собственной.</w:t>
      </w:r>
    </w:p>
    <w:p w:rsidR="00ED704C" w:rsidRDefault="00E85983">
      <w:pPr>
        <w:pStyle w:val="13"/>
        <w:shd w:val="clear" w:color="auto" w:fill="auto"/>
        <w:spacing w:after="0" w:line="322" w:lineRule="exact"/>
        <w:ind w:left="120" w:right="20" w:firstLine="500"/>
      </w:pPr>
      <w:r>
        <w:rPr>
          <w:rStyle w:val="77"/>
        </w:rPr>
        <w:t xml:space="preserve">Продуктивные задания </w:t>
      </w:r>
      <w:r>
        <w:rPr>
          <w:rStyle w:val="102"/>
        </w:rPr>
        <w:t xml:space="preserve">- </w:t>
      </w:r>
      <w:r>
        <w:rPr>
          <w:rStyle w:val="77"/>
        </w:rPr>
        <w:t>главное средство достижения результата образования:</w:t>
      </w:r>
    </w:p>
    <w:p w:rsidR="00ED704C" w:rsidRDefault="00E85983">
      <w:pPr>
        <w:pStyle w:val="13"/>
        <w:shd w:val="clear" w:color="auto" w:fill="auto"/>
        <w:spacing w:after="304" w:line="322" w:lineRule="exact"/>
        <w:ind w:left="120" w:right="20" w:firstLine="0"/>
        <w:jc w:val="both"/>
      </w:pPr>
      <w:r>
        <w:rPr>
          <w:rStyle w:val="77"/>
        </w:rPr>
        <w:t>• проблемы, с которыми столкнулись учителя начальных классов: неумение детей самостоятельно решать поставленные перед ними задачи, отсутствие творческого потенциала, трудности в общении, заставили новый ФГОС существенно изменить портрет выпускника начальной школы.* если ученик будет обладать качествами, заложенными в ФГОС, то он, перейдя в среднее звено, сам сможет стать «архитектором и строителем» образовательного процесса, самостоятельно анализировать свою деятельность и вносить в нее коррективы.таким образом, в отличие от стандарта 2004 года новые ФГОС вносят существенные изменения в цели, содержание и организацию учебно-воспитательного процесса, которые влекут за собой необходимость перестройки всей образовательной деятельности в начальной школе и в первую очередь учителя, обеспечивающего ее.</w:t>
      </w:r>
    </w:p>
    <w:p w:rsidR="00ED704C" w:rsidRDefault="00E85983">
      <w:pPr>
        <w:pStyle w:val="4b"/>
        <w:keepNext/>
        <w:keepLines/>
        <w:shd w:val="clear" w:color="auto" w:fill="auto"/>
        <w:spacing w:before="0" w:line="317" w:lineRule="exact"/>
        <w:ind w:right="40"/>
        <w:jc w:val="center"/>
      </w:pPr>
      <w:bookmarkStart w:id="25" w:name="bookmark24"/>
      <w:r>
        <w:t>Глава 2. Временная ресурсообеспеченность урока как средство достижения целевых установок</w:t>
      </w:r>
      <w:bookmarkEnd w:id="25"/>
    </w:p>
    <w:p w:rsidR="00ED704C" w:rsidRDefault="00E85983">
      <w:pPr>
        <w:pStyle w:val="13"/>
        <w:shd w:val="clear" w:color="auto" w:fill="auto"/>
        <w:spacing w:after="0"/>
        <w:ind w:right="20" w:firstLine="600"/>
        <w:jc w:val="both"/>
      </w:pPr>
      <w:r>
        <w:rPr>
          <w:rStyle w:val="77"/>
        </w:rPr>
        <w:t>Самой распространенной причиной низкого качества знаний обучающихся, по мнению учителей, является недостаток времени на уроке на изучение содержания образовательной программы. Так ли это в действительности?</w:t>
      </w:r>
    </w:p>
    <w:p w:rsidR="00ED704C" w:rsidRDefault="00E85983">
      <w:pPr>
        <w:pStyle w:val="13"/>
        <w:shd w:val="clear" w:color="auto" w:fill="auto"/>
        <w:spacing w:after="0"/>
        <w:ind w:right="20" w:firstLine="600"/>
        <w:jc w:val="both"/>
      </w:pPr>
      <w:r>
        <w:rPr>
          <w:rStyle w:val="77"/>
        </w:rPr>
        <w:t xml:space="preserve">Рассмотрим основные причины потери времени и выявим общие условия его экономии, исходя из определения урока как регламентированного (в первую очередь </w:t>
      </w:r>
      <w:r>
        <w:rPr>
          <w:rStyle w:val="93"/>
        </w:rPr>
        <w:t xml:space="preserve">- </w:t>
      </w:r>
      <w:r>
        <w:rPr>
          <w:rStyle w:val="77"/>
        </w:rPr>
        <w:t>временными рамками), ресурсообеспеченного, управляемого, системного процесса совместной деятельности учителя и обучающихся по достижению запрограммированного, диагностируемого образовательного результата.</w:t>
      </w:r>
    </w:p>
    <w:p w:rsidR="00ED704C" w:rsidRDefault="00E85983">
      <w:pPr>
        <w:pStyle w:val="13"/>
        <w:shd w:val="clear" w:color="auto" w:fill="auto"/>
        <w:spacing w:after="0"/>
        <w:ind w:right="20" w:firstLine="600"/>
        <w:jc w:val="both"/>
      </w:pPr>
      <w:r>
        <w:rPr>
          <w:rStyle w:val="77"/>
        </w:rPr>
        <w:t xml:space="preserve">Самое общее условие экономии времени вытекает из определения урока как управляемого процесса. Управление в данном случае </w:t>
      </w:r>
      <w:r>
        <w:rPr>
          <w:rStyle w:val="93"/>
        </w:rPr>
        <w:t xml:space="preserve">- </w:t>
      </w:r>
      <w:r>
        <w:rPr>
          <w:rStyle w:val="77"/>
        </w:rPr>
        <w:t>организация взаимодействия учителя и обучающихся по достижению целей урока. Следовательно, на уроке не должно быть места тому, что не "работает” на достижение цели.</w:t>
      </w:r>
    </w:p>
    <w:p w:rsidR="00ED704C" w:rsidRDefault="00E85983">
      <w:pPr>
        <w:pStyle w:val="13"/>
        <w:shd w:val="clear" w:color="auto" w:fill="auto"/>
        <w:spacing w:after="0"/>
        <w:ind w:firstLine="600"/>
        <w:jc w:val="both"/>
      </w:pPr>
      <w:r>
        <w:rPr>
          <w:rStyle w:val="77"/>
        </w:rPr>
        <w:t>Обозначим типичные действия учителей, приводящие к потере времени.</w:t>
      </w:r>
    </w:p>
    <w:p w:rsidR="00ED704C" w:rsidRDefault="00E85983">
      <w:pPr>
        <w:pStyle w:val="13"/>
        <w:numPr>
          <w:ilvl w:val="0"/>
          <w:numId w:val="42"/>
        </w:numPr>
        <w:shd w:val="clear" w:color="auto" w:fill="auto"/>
        <w:tabs>
          <w:tab w:val="left" w:pos="1315"/>
        </w:tabs>
        <w:spacing w:after="0"/>
        <w:ind w:right="20" w:firstLine="600"/>
        <w:jc w:val="both"/>
      </w:pPr>
      <w:r>
        <w:rPr>
          <w:rStyle w:val="77"/>
        </w:rPr>
        <w:t>Дети входят в кабинет по звонку. Учителя объясняют данную ситуацию необходимостью проветрить кабинет, обеспечить безопасность школьников, подготовить кабинет к уроку. Однако достаточно впустить детей за 3 минуты до звонка (чтобы они успели сесть за парты, достать учебные принадлежности и т. д.), и время будет сэкономлено.</w:t>
      </w:r>
    </w:p>
    <w:p w:rsidR="00ED704C" w:rsidRDefault="00E85983">
      <w:pPr>
        <w:pStyle w:val="13"/>
        <w:numPr>
          <w:ilvl w:val="0"/>
          <w:numId w:val="42"/>
        </w:numPr>
        <w:shd w:val="clear" w:color="auto" w:fill="auto"/>
        <w:tabs>
          <w:tab w:val="left" w:pos="1315"/>
        </w:tabs>
        <w:spacing w:after="0"/>
        <w:ind w:right="20" w:firstLine="600"/>
        <w:jc w:val="both"/>
      </w:pPr>
      <w:r>
        <w:rPr>
          <w:rStyle w:val="77"/>
        </w:rPr>
        <w:t xml:space="preserve">Проверка отсутствующих. Данное действие педагоги мотивируют необходимостью отметить отсутствующих для порядка или с целью организации им помощи по усвоению пропущенного материала. Но время при этом тратится напрасно. Практика доказала эффективность "рапортичек" </w:t>
      </w:r>
      <w:r>
        <w:rPr>
          <w:rStyle w:val="93"/>
        </w:rPr>
        <w:t xml:space="preserve">- </w:t>
      </w:r>
      <w:r>
        <w:rPr>
          <w:rStyle w:val="77"/>
        </w:rPr>
        <w:t>списка отсутствующих, который ведет староста класса. Перенести из него информацию можно во время учебной деятельности обучающихся. О порядке отработки пропущенного материала учитель может договориться с классом один раз в начале года (система консультаций и консультантов, электронный дневник, информационно-коммуникационное пространство учителя и т. п.). Выяснять причины отсутствия обучающихся - забота классного руководителя.</w:t>
      </w:r>
    </w:p>
    <w:p w:rsidR="00ED704C" w:rsidRDefault="00E85983">
      <w:pPr>
        <w:pStyle w:val="13"/>
        <w:numPr>
          <w:ilvl w:val="0"/>
          <w:numId w:val="42"/>
        </w:numPr>
        <w:shd w:val="clear" w:color="auto" w:fill="auto"/>
        <w:spacing w:after="0" w:line="322" w:lineRule="exact"/>
        <w:ind w:left="20" w:right="20" w:firstLine="580"/>
        <w:jc w:val="both"/>
      </w:pPr>
      <w:r>
        <w:rPr>
          <w:rStyle w:val="77"/>
        </w:rPr>
        <w:t xml:space="preserve"> Поиск дежурных и приведение кабинета в порядок. Данные действия должны осуществляться на перемене, и этот пункт необходимо включить в общешкольные требования к дежурству.</w:t>
      </w:r>
    </w:p>
    <w:p w:rsidR="00ED704C" w:rsidRDefault="00E85983">
      <w:pPr>
        <w:pStyle w:val="13"/>
        <w:numPr>
          <w:ilvl w:val="0"/>
          <w:numId w:val="42"/>
        </w:numPr>
        <w:shd w:val="clear" w:color="auto" w:fill="auto"/>
        <w:spacing w:after="0" w:line="322" w:lineRule="exact"/>
        <w:ind w:left="20" w:right="20" w:firstLine="580"/>
        <w:jc w:val="both"/>
      </w:pPr>
      <w:r>
        <w:rPr>
          <w:rStyle w:val="77"/>
        </w:rPr>
        <w:t xml:space="preserve"> Выяснение причин опозданий обучающихся никакой практической пользы для достижения целей урока не имеет. Кроме того, оправдываться </w:t>
      </w:r>
      <w:r>
        <w:rPr>
          <w:rStyle w:val="93"/>
        </w:rPr>
        <w:t xml:space="preserve">- </w:t>
      </w:r>
      <w:r>
        <w:rPr>
          <w:rStyle w:val="77"/>
        </w:rPr>
        <w:t>достаточно унизительно. Опоздавшим можно предложить внеочередную проверку знаний, индивидуальное учебное задание и т. п. Воспитательные беседы проводятся на классных часах и переменах.</w:t>
      </w:r>
    </w:p>
    <w:p w:rsidR="00ED704C" w:rsidRDefault="00E85983">
      <w:pPr>
        <w:pStyle w:val="13"/>
        <w:numPr>
          <w:ilvl w:val="0"/>
          <w:numId w:val="42"/>
        </w:numPr>
        <w:shd w:val="clear" w:color="auto" w:fill="auto"/>
        <w:tabs>
          <w:tab w:val="left" w:pos="1407"/>
        </w:tabs>
        <w:spacing w:after="0" w:line="322" w:lineRule="exact"/>
        <w:ind w:left="20" w:right="20" w:firstLine="580"/>
        <w:jc w:val="both"/>
      </w:pPr>
      <w:r>
        <w:rPr>
          <w:rStyle w:val="77"/>
        </w:rPr>
        <w:t>Выяснение причин неготовности обучающихся к уроку (как материально - отсутствие учебника, пособия, тетради, линейки и др., так и по содержанию) не помогает им обрести необходимые знания. Материальные потребности может оперативно удовлетворить учитель без отрыва от основной образовательной деятельности, а пробелы в содержании ликвидируются средствами, указанными в п. 2.</w:t>
      </w:r>
    </w:p>
    <w:p w:rsidR="00ED704C" w:rsidRDefault="00E85983">
      <w:pPr>
        <w:pStyle w:val="13"/>
        <w:numPr>
          <w:ilvl w:val="0"/>
          <w:numId w:val="42"/>
        </w:numPr>
        <w:shd w:val="clear" w:color="auto" w:fill="auto"/>
        <w:tabs>
          <w:tab w:val="left" w:pos="1407"/>
        </w:tabs>
        <w:spacing w:after="0" w:line="322" w:lineRule="exact"/>
        <w:ind w:left="20" w:right="20" w:firstLine="580"/>
        <w:jc w:val="both"/>
      </w:pPr>
      <w:r>
        <w:rPr>
          <w:rStyle w:val="77"/>
        </w:rPr>
        <w:t>Гадание над журналом: "Кто пойдет к доске?” Это откровенное издевательство над детьми и временем; показатель того, что учитель недостаточно качественно спланировал урок.</w:t>
      </w:r>
    </w:p>
    <w:p w:rsidR="00ED704C" w:rsidRDefault="00E85983">
      <w:pPr>
        <w:pStyle w:val="13"/>
        <w:numPr>
          <w:ilvl w:val="0"/>
          <w:numId w:val="42"/>
        </w:numPr>
        <w:shd w:val="clear" w:color="auto" w:fill="auto"/>
        <w:spacing w:after="0" w:line="322" w:lineRule="exact"/>
        <w:ind w:left="20" w:right="20" w:firstLine="580"/>
        <w:jc w:val="both"/>
      </w:pPr>
      <w:r>
        <w:rPr>
          <w:rStyle w:val="77"/>
        </w:rPr>
        <w:t xml:space="preserve"> Вызывание для ответа детей, не подготовленных к уроку; не умеющих хорошо говорить. Призывать к выступлению такого школьника </w:t>
      </w:r>
      <w:r>
        <w:rPr>
          <w:rStyle w:val="93"/>
        </w:rPr>
        <w:t xml:space="preserve">- </w:t>
      </w:r>
      <w:r>
        <w:rPr>
          <w:rStyle w:val="77"/>
        </w:rPr>
        <w:t>неэффективно. Ребенок выставляется перед классом не с лучшей стороны, что влияет как на его самооценку, оценку его одноклассниками, так и на его отношение к учителю и к предмету. Таким детям необходимо предоставить возможность ответить во внеурочное время или на уроке один на один с учителем (например, в период групповой работы класса) либо предупредив лично заранее о содержании выступления перед классом по конкретному вопросу. Говорить (произносить монолог) должны те, кого слушают. Только в таком случае содержание выступления будет работать на достижение целей урока.</w:t>
      </w:r>
    </w:p>
    <w:p w:rsidR="00ED704C" w:rsidRDefault="00E85983">
      <w:pPr>
        <w:pStyle w:val="13"/>
        <w:numPr>
          <w:ilvl w:val="0"/>
          <w:numId w:val="42"/>
        </w:numPr>
        <w:shd w:val="clear" w:color="auto" w:fill="auto"/>
        <w:spacing w:after="0" w:line="322" w:lineRule="exact"/>
        <w:ind w:left="20" w:right="20" w:firstLine="580"/>
        <w:jc w:val="both"/>
      </w:pPr>
      <w:r>
        <w:rPr>
          <w:rStyle w:val="77"/>
        </w:rPr>
        <w:t xml:space="preserve"> Требования вставать для произнесения реплики в процессе беседы; отвечать стоя на вопросы, предполагающие односложный ответ; выходить к доске, чтобы показать на карте, схеме, картинке один объект. Встать, сказать слово (предложение) и сесть </w:t>
      </w:r>
      <w:r>
        <w:rPr>
          <w:rStyle w:val="93"/>
        </w:rPr>
        <w:t xml:space="preserve">- </w:t>
      </w:r>
      <w:r>
        <w:rPr>
          <w:rStyle w:val="77"/>
        </w:rPr>
        <w:t>весьма расточительно по времени. Стоя произносятся небольшие монологи; выход к доске для показа объекта должен сопровождаться комментариями обучающегося.</w:t>
      </w:r>
    </w:p>
    <w:p w:rsidR="00ED704C" w:rsidRDefault="00E85983">
      <w:pPr>
        <w:pStyle w:val="13"/>
        <w:numPr>
          <w:ilvl w:val="0"/>
          <w:numId w:val="42"/>
        </w:numPr>
        <w:shd w:val="clear" w:color="auto" w:fill="auto"/>
        <w:tabs>
          <w:tab w:val="right" w:pos="9344"/>
        </w:tabs>
        <w:spacing w:after="0" w:line="322" w:lineRule="exact"/>
        <w:ind w:left="20" w:right="20" w:firstLine="600"/>
        <w:jc w:val="both"/>
      </w:pPr>
      <w:r>
        <w:rPr>
          <w:rStyle w:val="77"/>
        </w:rPr>
        <w:t>Опрос по вопросам (или повторение вопросов) содержания, которое не будет использоваться на текущем уроке, не работает на достижение целей данного урока. В то же время сопутствующее повторение давно изученного материала повышает эффективность урока.</w:t>
      </w:r>
    </w:p>
    <w:p w:rsidR="00ED704C" w:rsidRDefault="00E85983">
      <w:pPr>
        <w:pStyle w:val="13"/>
        <w:numPr>
          <w:ilvl w:val="0"/>
          <w:numId w:val="42"/>
        </w:numPr>
        <w:shd w:val="clear" w:color="auto" w:fill="auto"/>
        <w:tabs>
          <w:tab w:val="right" w:pos="9344"/>
        </w:tabs>
        <w:spacing w:after="0" w:line="322" w:lineRule="exact"/>
        <w:ind w:left="20" w:right="20" w:firstLine="600"/>
        <w:jc w:val="both"/>
      </w:pPr>
      <w:r>
        <w:rPr>
          <w:rStyle w:val="77"/>
        </w:rPr>
        <w:t>Любая деятельность учителя или обучающихся, которая не предваряется вопросом (заданием) и результат которой не проверяется. В данном случае нарушается элементарное требование дидактики к реализации приемов образовательной деятельности: вопрос (задание) - деятельность обучающихся - проверка результата выполнения.</w:t>
      </w:r>
    </w:p>
    <w:p w:rsidR="00ED704C" w:rsidRDefault="00E85983">
      <w:pPr>
        <w:pStyle w:val="13"/>
        <w:numPr>
          <w:ilvl w:val="0"/>
          <w:numId w:val="42"/>
        </w:numPr>
        <w:shd w:val="clear" w:color="auto" w:fill="auto"/>
        <w:spacing w:after="0" w:line="322" w:lineRule="exact"/>
        <w:ind w:left="20" w:right="20" w:firstLine="600"/>
        <w:jc w:val="both"/>
      </w:pPr>
      <w:r>
        <w:rPr>
          <w:rStyle w:val="77"/>
        </w:rPr>
        <w:t xml:space="preserve"> Включение в содержание урока дополнительной информации, материалов, отсутствующих в образовательной программе, свидетельствует о том, что учителем не осуществлен отбор учебного материала. Второстепенный материал поглощает время, необходимое для отработки знаний и способов деятельности, указанных в образовательной программе. Весь интересный дополнительный материал может быть использован в системе внеурочной деятельности.</w:t>
      </w:r>
    </w:p>
    <w:p w:rsidR="00ED704C" w:rsidRDefault="00E85983">
      <w:pPr>
        <w:pStyle w:val="13"/>
        <w:numPr>
          <w:ilvl w:val="0"/>
          <w:numId w:val="42"/>
        </w:numPr>
        <w:shd w:val="clear" w:color="auto" w:fill="auto"/>
        <w:spacing w:after="0" w:line="322" w:lineRule="exact"/>
        <w:ind w:left="20" w:right="20" w:firstLine="600"/>
        <w:jc w:val="both"/>
      </w:pPr>
      <w:r>
        <w:rPr>
          <w:rStyle w:val="77"/>
        </w:rPr>
        <w:t xml:space="preserve"> Экономия времени на качественную отработку обязательного содержания программы (т. е. целевых установок урока) якобы в целях выполнения плана урока на 100% приводит к последующим пробелам в знаниях обучающихся, что потребует дополнительного времени на ликвидацию этих пробелов. Рациональный выход - качественно отработать меньший по сравнению с запланированным объем программных знаний и способов деятельности. Задачи, которые не удалось решить на данном уроке, должны быть решены на следующем. Не следует задавать их в качестве домашнего задания для самостоятельной проработки.</w:t>
      </w:r>
    </w:p>
    <w:p w:rsidR="00ED704C" w:rsidRDefault="00E85983">
      <w:pPr>
        <w:pStyle w:val="13"/>
        <w:numPr>
          <w:ilvl w:val="0"/>
          <w:numId w:val="42"/>
        </w:numPr>
        <w:shd w:val="clear" w:color="auto" w:fill="auto"/>
        <w:spacing w:after="0" w:line="322" w:lineRule="exact"/>
        <w:ind w:left="20" w:right="20" w:firstLine="600"/>
        <w:jc w:val="both"/>
      </w:pPr>
      <w:r>
        <w:rPr>
          <w:rStyle w:val="77"/>
        </w:rPr>
        <w:t xml:space="preserve"> Отсутствие четких, конкретных инструкций при организации деятельности обучающихся, которая не требует самостоятельного составления ее алгоритма. Чем четче сформулировано задание, тем меньше времени требуется на его выполнение и тем качественнее результат.</w:t>
      </w:r>
    </w:p>
    <w:p w:rsidR="00ED704C" w:rsidRDefault="00E85983">
      <w:pPr>
        <w:pStyle w:val="13"/>
        <w:numPr>
          <w:ilvl w:val="0"/>
          <w:numId w:val="42"/>
        </w:numPr>
        <w:shd w:val="clear" w:color="auto" w:fill="auto"/>
        <w:spacing w:after="0" w:line="322" w:lineRule="exact"/>
        <w:ind w:left="20" w:right="20" w:firstLine="600"/>
        <w:jc w:val="both"/>
      </w:pPr>
      <w:r>
        <w:rPr>
          <w:rStyle w:val="77"/>
        </w:rPr>
        <w:t xml:space="preserve"> Запись в тетради информации, которая есть в учебнике. Если и записывать </w:t>
      </w:r>
      <w:r>
        <w:rPr>
          <w:rStyle w:val="93"/>
        </w:rPr>
        <w:t xml:space="preserve">- </w:t>
      </w:r>
      <w:r>
        <w:rPr>
          <w:rStyle w:val="77"/>
        </w:rPr>
        <w:t>то своими словами (так, как понял), с последующей проверкой и коррекцией. Однако более эффективны схемы, которые можно использовать в качестве зрительных опор при устных объяснениях обучающихся. Данный прием весьма результативен, поскольку приращение сознания осуществляется только в процессе внешней речи. Иными словами, человек понимает то, что он произнес вслух (в т. ч. с использованием зрительной опоры).</w:t>
      </w:r>
    </w:p>
    <w:p w:rsidR="00ED704C" w:rsidRDefault="00E85983">
      <w:pPr>
        <w:pStyle w:val="13"/>
        <w:numPr>
          <w:ilvl w:val="0"/>
          <w:numId w:val="42"/>
        </w:numPr>
        <w:shd w:val="clear" w:color="auto" w:fill="auto"/>
        <w:spacing w:after="0" w:line="322" w:lineRule="exact"/>
        <w:ind w:left="20" w:right="20" w:firstLine="600"/>
        <w:jc w:val="both"/>
      </w:pPr>
      <w:r>
        <w:rPr>
          <w:rStyle w:val="77"/>
        </w:rPr>
        <w:t xml:space="preserve"> Вычерчивание сложных таблиц, схем отнимает время, предназначенное для достижения целей урока. Технологические карты уроков, содержащие графические заготовки; задания с продуманными формулировками; четкие и конкретные инструкции по их выполнению позволяют значительно экономить время. Объединение технологических карт уроков в одну подшивку формирует рабочую тетрадь обучающегося, которую он может использовать при подготовке к любой форме контроля.</w:t>
      </w:r>
    </w:p>
    <w:p w:rsidR="00ED704C" w:rsidRDefault="00E85983">
      <w:pPr>
        <w:pStyle w:val="13"/>
        <w:shd w:val="clear" w:color="auto" w:fill="auto"/>
        <w:spacing w:after="0" w:line="322" w:lineRule="exact"/>
        <w:ind w:left="20" w:right="20" w:firstLine="580"/>
        <w:jc w:val="both"/>
      </w:pPr>
      <w:r>
        <w:rPr>
          <w:rStyle w:val="77"/>
        </w:rPr>
        <w:t xml:space="preserve">Таким образом, нацеленность совместной деятельности учителя и обучающихся на достижение целевых установок урока обеспечивает резерв времени, необходимый для их </w:t>
      </w:r>
      <w:r>
        <w:rPr>
          <w:rStyle w:val="114"/>
        </w:rPr>
        <w:t>реализации.</w:t>
      </w:r>
    </w:p>
    <w:p w:rsidR="00ED704C" w:rsidRDefault="00E85983">
      <w:pPr>
        <w:pStyle w:val="13"/>
        <w:shd w:val="clear" w:color="auto" w:fill="auto"/>
        <w:spacing w:after="304" w:line="322" w:lineRule="exact"/>
        <w:ind w:left="20" w:right="20" w:firstLine="580"/>
        <w:jc w:val="both"/>
      </w:pPr>
      <w:r>
        <w:rPr>
          <w:rStyle w:val="77"/>
        </w:rPr>
        <w:t>Временная ресурсообеспеченность</w:t>
      </w:r>
      <w:r>
        <w:rPr>
          <w:rStyle w:val="77"/>
          <w:vertAlign w:val="superscript"/>
        </w:rPr>
        <w:footnoteReference w:id="4"/>
      </w:r>
      <w:r>
        <w:rPr>
          <w:rStyle w:val="77"/>
        </w:rPr>
        <w:t xml:space="preserve"> создает предпосылки для реализации требований к подготовке и проведению урока, достижения его целевых установок, повышения эффективности образовательного процесса.</w:t>
      </w:r>
    </w:p>
    <w:p w:rsidR="00ED704C" w:rsidRDefault="00E85983">
      <w:pPr>
        <w:pStyle w:val="52"/>
        <w:shd w:val="clear" w:color="auto" w:fill="auto"/>
        <w:spacing w:after="0" w:line="317" w:lineRule="exact"/>
        <w:ind w:left="40"/>
      </w:pPr>
      <w:r>
        <w:rPr>
          <w:rStyle w:val="57"/>
          <w:b/>
          <w:bCs/>
        </w:rPr>
        <w:t>Глава 3. Анализ недостатков проведения уроков.</w:t>
      </w:r>
    </w:p>
    <w:p w:rsidR="00ED704C" w:rsidRDefault="00E85983">
      <w:pPr>
        <w:pStyle w:val="13"/>
        <w:shd w:val="clear" w:color="auto" w:fill="auto"/>
        <w:spacing w:after="0"/>
        <w:ind w:left="20" w:right="20" w:firstLine="580"/>
        <w:jc w:val="both"/>
      </w:pPr>
      <w:r>
        <w:rPr>
          <w:rStyle w:val="77"/>
        </w:rPr>
        <w:t>Рассмотрим требования к современному уроку, исходя из анализа недостатков проведения современных уроков</w:t>
      </w:r>
      <w:r>
        <w:rPr>
          <w:rStyle w:val="77"/>
          <w:vertAlign w:val="superscript"/>
        </w:rPr>
        <w:footnoteReference w:id="5"/>
      </w:r>
      <w:r>
        <w:rPr>
          <w:rStyle w:val="77"/>
        </w:rPr>
        <w:t>.</w:t>
      </w:r>
    </w:p>
    <w:p w:rsidR="00ED704C" w:rsidRDefault="00E85983">
      <w:pPr>
        <w:pStyle w:val="52"/>
        <w:shd w:val="clear" w:color="auto" w:fill="auto"/>
        <w:spacing w:after="0" w:line="317" w:lineRule="exact"/>
        <w:ind w:left="40"/>
      </w:pPr>
      <w:r>
        <w:rPr>
          <w:rStyle w:val="57"/>
          <w:b/>
          <w:bCs/>
        </w:rPr>
        <w:t>Недостатки проводимых уроков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/>
        <w:ind w:left="720" w:right="20" w:hanging="360"/>
        <w:jc w:val="both"/>
      </w:pPr>
      <w:r>
        <w:rPr>
          <w:rStyle w:val="77"/>
        </w:rPr>
        <w:t xml:space="preserve"> Увлечение планированием отдельного урока без </w:t>
      </w:r>
      <w:r>
        <w:rPr>
          <w:rStyle w:val="114"/>
        </w:rPr>
        <w:t xml:space="preserve">достаточной </w:t>
      </w:r>
      <w:r>
        <w:rPr>
          <w:rStyle w:val="77"/>
        </w:rPr>
        <w:t>связи с другими, слабое знание типологии уроков, а поэтому их однообразие; недооценка особенностей каждого урока; противопоставление творчества и программно-методической дисциплины.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/>
        <w:ind w:left="720" w:right="20" w:hanging="360"/>
        <w:jc w:val="both"/>
      </w:pPr>
      <w:r>
        <w:rPr>
          <w:rStyle w:val="77"/>
        </w:rPr>
        <w:t xml:space="preserve"> Слабое знание личности школьника и классных коллективов и как следствие </w:t>
      </w:r>
      <w:r>
        <w:rPr>
          <w:rStyle w:val="114"/>
        </w:rPr>
        <w:t xml:space="preserve">этого: </w:t>
      </w:r>
      <w:r>
        <w:rPr>
          <w:rStyle w:val="77"/>
        </w:rPr>
        <w:t>уроки-близнецы в разных классах, невозможность опираться на особенности учащихся, необоснованность дифференциации в обучении, отсутствие направленности работы по ликвидации пробелов в знаниях.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/>
        <w:ind w:left="720" w:right="20" w:hanging="360"/>
        <w:jc w:val="both"/>
      </w:pPr>
      <w:r>
        <w:rPr>
          <w:rStyle w:val="77"/>
        </w:rPr>
        <w:t xml:space="preserve"> Недооценка специального продумывания задач урока; неполнота их планирования (без задач психического развития), некомплексное продумывание (без связи задач друг с другом), без выделения доминирующих для данного урока, класса задач (отсюда перегрузка на самом уроке).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/>
        <w:ind w:left="720" w:right="20" w:hanging="360"/>
        <w:jc w:val="both"/>
      </w:pPr>
      <w:r>
        <w:rPr>
          <w:rStyle w:val="77"/>
        </w:rPr>
        <w:t xml:space="preserve"> Шаблонная структура урока (комбинированный урок при постоянном одном и том же наборе структурных частей), стремление к большей накопляемости оценок и как следствие </w:t>
      </w:r>
      <w:r>
        <w:rPr>
          <w:rStyle w:val="93"/>
        </w:rPr>
        <w:t xml:space="preserve">- </w:t>
      </w:r>
      <w:r>
        <w:rPr>
          <w:rStyle w:val="77"/>
        </w:rPr>
        <w:t>преувеличение роли опроса.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/>
        <w:ind w:left="720" w:right="20" w:hanging="360"/>
        <w:jc w:val="both"/>
      </w:pPr>
      <w:r>
        <w:rPr>
          <w:rStyle w:val="77"/>
        </w:rPr>
        <w:t xml:space="preserve"> Перегруженность содержания учебного материала, потеря сути </w:t>
      </w:r>
      <w:r>
        <w:rPr>
          <w:rStyle w:val="114"/>
        </w:rPr>
        <w:t xml:space="preserve">за </w:t>
      </w:r>
      <w:r>
        <w:rPr>
          <w:rStyle w:val="77"/>
        </w:rPr>
        <w:t>деталями, обилием второстепенного материала, необоснованное стремление отойти от учебника.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/>
        <w:ind w:left="720" w:right="20" w:hanging="360"/>
        <w:jc w:val="both"/>
      </w:pPr>
      <w:r>
        <w:rPr>
          <w:rStyle w:val="77"/>
        </w:rPr>
        <w:t xml:space="preserve"> Недостаточное внимание к применению знаний, оторванность теоретических знаний от их использования.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/>
        <w:ind w:left="720" w:right="20" w:hanging="360"/>
        <w:jc w:val="both"/>
      </w:pPr>
      <w:r>
        <w:rPr>
          <w:rStyle w:val="77"/>
        </w:rPr>
        <w:t xml:space="preserve"> Бедность арсенала выбора методов обучения, одностороннее увлечение то одними, то другими методами или лее перестраховка </w:t>
      </w:r>
      <w:r>
        <w:rPr>
          <w:rStyle w:val="93"/>
        </w:rPr>
        <w:t xml:space="preserve">- </w:t>
      </w:r>
      <w:r>
        <w:rPr>
          <w:rStyle w:val="77"/>
        </w:rPr>
        <w:t xml:space="preserve">стремление к разнообразию используемых методов ради самого </w:t>
      </w:r>
      <w:r>
        <w:rPr>
          <w:rStyle w:val="114"/>
        </w:rPr>
        <w:t>разнообразия.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/>
        <w:ind w:left="720" w:right="20" w:hanging="360"/>
        <w:jc w:val="both"/>
      </w:pPr>
      <w:r>
        <w:rPr>
          <w:rStyle w:val="77"/>
        </w:rPr>
        <w:t xml:space="preserve"> Слабое развитие групповых и индивидуальных форм обучения, увлечение фронтальными формами даже там, где они неэффективны; слабое использование урока в интересах развития коллектива,</w:t>
      </w:r>
    </w:p>
    <w:p w:rsidR="00ED704C" w:rsidRDefault="00E85983">
      <w:pPr>
        <w:pStyle w:val="13"/>
        <w:shd w:val="clear" w:color="auto" w:fill="auto"/>
        <w:spacing w:after="0" w:line="322" w:lineRule="exact"/>
        <w:ind w:left="840" w:right="40" w:firstLine="0"/>
        <w:jc w:val="both"/>
      </w:pPr>
      <w:r>
        <w:rPr>
          <w:rStyle w:val="77"/>
        </w:rPr>
        <w:t>недостаточная опора на коллектив с целью реализации его воспитательных возможностей на уроке.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 w:line="322" w:lineRule="exact"/>
        <w:ind w:left="840" w:right="40" w:hanging="360"/>
        <w:jc w:val="both"/>
      </w:pPr>
      <w:r>
        <w:rPr>
          <w:rStyle w:val="77"/>
        </w:rPr>
        <w:t xml:space="preserve"> Односторонний подход к дифференциации обучения (преимущественная дифференциация объема и степени сложности учебного материала).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 w:line="322" w:lineRule="exact"/>
        <w:ind w:left="840" w:right="40" w:hanging="360"/>
        <w:jc w:val="both"/>
      </w:pPr>
      <w:r>
        <w:rPr>
          <w:rStyle w:val="77"/>
        </w:rPr>
        <w:t xml:space="preserve"> Пассивная позиция части школьников в учебном процессе; бессистемность в формировании навыков рациональной организации учебного труда и преимущественно в формах внеурочной работы (кружки, факультативы и т.п.).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 w:line="322" w:lineRule="exact"/>
        <w:ind w:left="840" w:right="40" w:hanging="360"/>
        <w:jc w:val="both"/>
      </w:pPr>
      <w:r>
        <w:rPr>
          <w:rStyle w:val="77"/>
        </w:rPr>
        <w:t xml:space="preserve"> Слабый учет личностного фактора и благоприятных взаимоотношений учителя и учащихся в повышении качества обучения.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 w:line="322" w:lineRule="exact"/>
        <w:ind w:left="840" w:right="40" w:hanging="360"/>
        <w:jc w:val="both"/>
      </w:pPr>
      <w:r>
        <w:rPr>
          <w:rStyle w:val="77"/>
        </w:rPr>
        <w:t xml:space="preserve"> Гипертрофированное применение тех или иных средств обучения, их комплексное и нецелесообразное использование.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 w:line="322" w:lineRule="exact"/>
        <w:ind w:left="840" w:hanging="360"/>
        <w:jc w:val="both"/>
      </w:pPr>
      <w:r>
        <w:rPr>
          <w:rStyle w:val="77"/>
        </w:rPr>
        <w:t xml:space="preserve"> Недооценка гигиенических и эстетических условий обучения.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 w:line="322" w:lineRule="exact"/>
        <w:ind w:left="840" w:right="40" w:hanging="360"/>
        <w:jc w:val="both"/>
      </w:pPr>
      <w:r>
        <w:rPr>
          <w:rStyle w:val="77"/>
        </w:rPr>
        <w:t xml:space="preserve"> Нерациональное использование времени на уроке, отсутствие установки на усвоение главного на уроке и, как следствие, перегрузка учащихся домашними заданиями, не развивающими познавательную активность и творчество, слабая дифференциация заданий, отсутствие необходимых пояснений к их выполнению.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 w:line="322" w:lineRule="exact"/>
        <w:ind w:left="840" w:right="40" w:hanging="360"/>
        <w:jc w:val="both"/>
      </w:pPr>
      <w:r>
        <w:rPr>
          <w:rStyle w:val="77"/>
        </w:rPr>
        <w:t xml:space="preserve"> Стремление любой ценой выполнить заранее намеченный план полностью, независимо от возникших на уроке обстоятельств, и как следствие этого </w:t>
      </w:r>
      <w:r>
        <w:rPr>
          <w:rStyle w:val="93"/>
        </w:rPr>
        <w:t xml:space="preserve">- </w:t>
      </w:r>
      <w:r>
        <w:rPr>
          <w:rStyle w:val="77"/>
        </w:rPr>
        <w:t>формализм, слабый учет реальной обстановки, отсутствие запасных методических вариантов.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596" w:line="322" w:lineRule="exact"/>
        <w:ind w:left="840" w:right="40" w:hanging="360"/>
        <w:jc w:val="both"/>
      </w:pPr>
      <w:r>
        <w:rPr>
          <w:rStyle w:val="77"/>
        </w:rPr>
        <w:t xml:space="preserve"> Эпизодический характер самоанализа, его упрощенный характер без выявления причин плохого усвоения материала и потому - слабая связь одного урока с другим.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4675"/>
        <w:gridCol w:w="4248"/>
      </w:tblGrid>
      <w:tr w:rsidR="00ED704C">
        <w:trPr>
          <w:trHeight w:hRule="exact" w:val="658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456" w:wrap="notBeside" w:vAnchor="text" w:hAnchor="text" w:xAlign="center" w:y="1"/>
              <w:shd w:val="clear" w:color="auto" w:fill="auto"/>
              <w:spacing w:after="0" w:line="260" w:lineRule="exact"/>
              <w:ind w:left="120" w:firstLine="0"/>
            </w:pPr>
            <w:r>
              <w:rPr>
                <w:rStyle w:val="77"/>
              </w:rPr>
              <w:t>№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456" w:wrap="notBeside" w:vAnchor="text" w:hAnchor="text" w:xAlign="center" w:y="1"/>
              <w:shd w:val="clear" w:color="auto" w:fill="auto"/>
              <w:spacing w:after="0"/>
              <w:ind w:left="120" w:firstLine="0"/>
            </w:pPr>
            <w:r>
              <w:rPr>
                <w:rStyle w:val="afa"/>
              </w:rPr>
              <w:t>Недостатки, сложившиеся на уроке: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456" w:wrap="notBeside" w:vAnchor="text" w:hAnchor="text" w:xAlign="center" w:y="1"/>
              <w:shd w:val="clear" w:color="auto" w:fill="auto"/>
              <w:spacing w:after="0"/>
              <w:ind w:left="100" w:firstLine="0"/>
            </w:pPr>
            <w:r>
              <w:rPr>
                <w:rStyle w:val="afa"/>
              </w:rPr>
              <w:t>Характеристика современного урока</w:t>
            </w:r>
          </w:p>
        </w:tc>
      </w:tr>
      <w:tr w:rsidR="00ED704C">
        <w:trPr>
          <w:trHeight w:hRule="exact" w:val="9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704C" w:rsidRDefault="00E85983">
            <w:pPr>
              <w:pStyle w:val="13"/>
              <w:framePr w:w="9456" w:wrap="notBeside" w:vAnchor="text" w:hAnchor="text" w:xAlign="center" w:y="1"/>
              <w:shd w:val="clear" w:color="auto" w:fill="auto"/>
              <w:spacing w:after="0" w:line="260" w:lineRule="exact"/>
              <w:ind w:left="120" w:firstLine="0"/>
            </w:pPr>
            <w:r>
              <w:rPr>
                <w:rStyle w:val="77"/>
              </w:rPr>
              <w:t>1.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456" w:wrap="notBeside" w:vAnchor="text" w:hAnchor="text" w:xAlign="center" w:y="1"/>
              <w:shd w:val="clear" w:color="auto" w:fill="auto"/>
              <w:spacing w:after="0" w:line="326" w:lineRule="exact"/>
              <w:ind w:left="120" w:firstLine="0"/>
            </w:pPr>
            <w:r>
              <w:rPr>
                <w:rStyle w:val="77"/>
              </w:rPr>
              <w:t>Привычка к заимствованию готовых методических разработок урока.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456" w:wrap="notBeside" w:vAnchor="text" w:hAnchor="text" w:xAlign="center" w:y="1"/>
              <w:shd w:val="clear" w:color="auto" w:fill="auto"/>
              <w:spacing w:after="0" w:line="322" w:lineRule="exact"/>
              <w:ind w:left="100" w:firstLine="0"/>
            </w:pPr>
            <w:r>
              <w:rPr>
                <w:rStyle w:val="77"/>
              </w:rPr>
              <w:t>Стремление учителя самостоятельно разрабатывать поурочные планы своих уроков.</w:t>
            </w:r>
          </w:p>
        </w:tc>
      </w:tr>
      <w:tr w:rsidR="00ED704C">
        <w:trPr>
          <w:trHeight w:hRule="exact" w:val="323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456" w:wrap="notBeside" w:vAnchor="text" w:hAnchor="text" w:xAlign="center" w:y="1"/>
              <w:shd w:val="clear" w:color="auto" w:fill="auto"/>
              <w:spacing w:after="0" w:line="260" w:lineRule="exact"/>
              <w:ind w:left="120" w:firstLine="0"/>
            </w:pPr>
            <w:r>
              <w:rPr>
                <w:rStyle w:val="77"/>
              </w:rPr>
              <w:t>2.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456" w:wrap="notBeside" w:vAnchor="text" w:hAnchor="text" w:xAlign="center" w:y="1"/>
              <w:shd w:val="clear" w:color="auto" w:fill="auto"/>
              <w:spacing w:after="0" w:line="322" w:lineRule="exact"/>
              <w:ind w:left="120" w:firstLine="0"/>
            </w:pPr>
            <w:r>
              <w:rPr>
                <w:rStyle w:val="77"/>
              </w:rPr>
              <w:t>Незнание, забвение, недооценка и как следствие этого несоблюдение, нарушение принципов дидактики, приводящие к ошибкам в планировании и реализации всех элементов и частей учебной деятельности на уроке.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456" w:wrap="notBeside" w:vAnchor="text" w:hAnchor="text" w:xAlign="center" w:y="1"/>
              <w:shd w:val="clear" w:color="auto" w:fill="auto"/>
              <w:spacing w:after="0" w:line="322" w:lineRule="exact"/>
              <w:ind w:left="100" w:firstLine="0"/>
            </w:pPr>
            <w:r>
              <w:rPr>
                <w:rStyle w:val="77"/>
              </w:rPr>
              <w:t>Знание системы принципов дидактики, их иерархии, взаимосвязей и отношений, организации и осуществлении образовательной деятельности на уроке: при определении целей, выборе содержания, методов и форм, средств обучения, учет возможностей и особенностей детей.</w:t>
            </w:r>
          </w:p>
        </w:tc>
      </w:tr>
    </w:tbl>
    <w:p w:rsidR="00ED704C" w:rsidRDefault="00E85983">
      <w:pPr>
        <w:pStyle w:val="95"/>
        <w:framePr w:w="9456" w:wrap="notBeside" w:vAnchor="text" w:hAnchor="text" w:xAlign="center" w:y="1"/>
        <w:shd w:val="clear" w:color="auto" w:fill="auto"/>
        <w:spacing w:line="150" w:lineRule="exact"/>
      </w:pPr>
      <w:r>
        <w:t>13</w:t>
      </w:r>
    </w:p>
    <w:p w:rsidR="00ED704C" w:rsidRDefault="00ED704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4666"/>
        <w:gridCol w:w="4253"/>
      </w:tblGrid>
      <w:tr w:rsidR="00ED704C">
        <w:trPr>
          <w:trHeight w:hRule="exact" w:val="194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466" w:wrap="notBeside" w:vAnchor="text" w:hAnchor="text" w:xAlign="center" w:y="1"/>
              <w:shd w:val="clear" w:color="auto" w:fill="auto"/>
              <w:spacing w:after="0" w:line="260" w:lineRule="exact"/>
              <w:ind w:left="120" w:firstLine="0"/>
            </w:pPr>
            <w:r>
              <w:rPr>
                <w:rStyle w:val="77"/>
              </w:rPr>
              <w:t>3.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466" w:wrap="notBeside" w:vAnchor="text" w:hAnchor="text" w:xAlign="center" w:y="1"/>
              <w:shd w:val="clear" w:color="auto" w:fill="auto"/>
              <w:spacing w:after="0" w:line="322" w:lineRule="exact"/>
              <w:ind w:left="100" w:firstLine="0"/>
            </w:pPr>
            <w:r>
              <w:rPr>
                <w:rStyle w:val="77"/>
              </w:rPr>
              <w:t>Противопоставление творчества и</w:t>
            </w:r>
          </w:p>
          <w:p w:rsidR="00ED704C" w:rsidRDefault="00E85983">
            <w:pPr>
              <w:pStyle w:val="13"/>
              <w:framePr w:w="9466" w:wrap="notBeside" w:vAnchor="text" w:hAnchor="text" w:xAlign="center" w:y="1"/>
              <w:shd w:val="clear" w:color="auto" w:fill="auto"/>
              <w:spacing w:after="0" w:line="322" w:lineRule="exact"/>
              <w:ind w:left="100" w:firstLine="0"/>
            </w:pPr>
            <w:r>
              <w:rPr>
                <w:rStyle w:val="77"/>
              </w:rPr>
              <w:t>программно-методической</w:t>
            </w:r>
          </w:p>
          <w:p w:rsidR="00ED704C" w:rsidRDefault="00E85983">
            <w:pPr>
              <w:pStyle w:val="13"/>
              <w:framePr w:w="9466" w:wrap="notBeside" w:vAnchor="text" w:hAnchor="text" w:xAlign="center" w:y="1"/>
              <w:shd w:val="clear" w:color="auto" w:fill="auto"/>
              <w:spacing w:after="0" w:line="322" w:lineRule="exact"/>
              <w:ind w:left="100" w:firstLine="0"/>
            </w:pPr>
            <w:r>
              <w:rPr>
                <w:rStyle w:val="77"/>
              </w:rPr>
              <w:t>дисциплины.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466" w:wrap="notBeside" w:vAnchor="text" w:hAnchor="text" w:xAlign="center" w:y="1"/>
              <w:shd w:val="clear" w:color="auto" w:fill="auto"/>
              <w:spacing w:after="0" w:line="322" w:lineRule="exact"/>
              <w:ind w:left="120" w:firstLine="0"/>
            </w:pPr>
            <w:r>
              <w:rPr>
                <w:rStyle w:val="77"/>
              </w:rPr>
              <w:t>Точное (в закономерностях, принципах) и одновременно творческое (прежде всего личностное) выполнение программно-методических требований к уроку.</w:t>
            </w:r>
          </w:p>
        </w:tc>
      </w:tr>
      <w:tr w:rsidR="00ED704C">
        <w:trPr>
          <w:trHeight w:hRule="exact" w:val="32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466" w:wrap="notBeside" w:vAnchor="text" w:hAnchor="text" w:xAlign="center" w:y="1"/>
              <w:shd w:val="clear" w:color="auto" w:fill="auto"/>
              <w:spacing w:after="0" w:line="260" w:lineRule="exact"/>
              <w:ind w:left="120" w:firstLine="0"/>
            </w:pPr>
            <w:r>
              <w:rPr>
                <w:rStyle w:val="77"/>
              </w:rPr>
              <w:t>4.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466" w:wrap="notBeside" w:vAnchor="text" w:hAnchor="text" w:xAlign="center" w:y="1"/>
              <w:shd w:val="clear" w:color="auto" w:fill="auto"/>
              <w:spacing w:after="0"/>
              <w:ind w:left="100" w:firstLine="0"/>
            </w:pPr>
            <w:r>
              <w:rPr>
                <w:rStyle w:val="77"/>
              </w:rPr>
              <w:t xml:space="preserve">Шаблонная структура урока (комбинированный урок при одной и той же структуре, структура одна и та же: оргмомент, опрос, объяснение новой темы, закрепление </w:t>
            </w:r>
            <w:r>
              <w:rPr>
                <w:rStyle w:val="93"/>
              </w:rPr>
              <w:t xml:space="preserve">- </w:t>
            </w:r>
            <w:r>
              <w:rPr>
                <w:rStyle w:val="77"/>
              </w:rPr>
              <w:t>ежедневно на каждом уроке).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466" w:wrap="notBeside" w:vAnchor="text" w:hAnchor="text" w:xAlign="center" w:y="1"/>
              <w:shd w:val="clear" w:color="auto" w:fill="auto"/>
              <w:spacing w:after="0"/>
              <w:ind w:left="120" w:firstLine="0"/>
            </w:pPr>
            <w:r>
              <w:rPr>
                <w:rStyle w:val="77"/>
              </w:rPr>
              <w:t xml:space="preserve">Знание каждым учителем типологии уроков и только обоснованный выбор типа урока, наилучшим образом соответствующий особенностями темы, раздела, класса. Цель урока определяет тип урока </w:t>
            </w:r>
            <w:r>
              <w:rPr>
                <w:rStyle w:val="afb"/>
              </w:rPr>
              <w:t xml:space="preserve">—* </w:t>
            </w:r>
            <w:r>
              <w:rPr>
                <w:rStyle w:val="77"/>
              </w:rPr>
              <w:t>структура урока —&gt; расход времени на различных этапах урока.</w:t>
            </w:r>
          </w:p>
        </w:tc>
      </w:tr>
      <w:tr w:rsidR="00ED704C">
        <w:trPr>
          <w:trHeight w:hRule="exact" w:val="162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466" w:wrap="notBeside" w:vAnchor="text" w:hAnchor="text" w:xAlign="center" w:y="1"/>
              <w:shd w:val="clear" w:color="auto" w:fill="auto"/>
              <w:spacing w:after="0" w:line="260" w:lineRule="exact"/>
              <w:ind w:left="120" w:firstLine="0"/>
            </w:pPr>
            <w:r>
              <w:rPr>
                <w:rStyle w:val="77"/>
              </w:rPr>
              <w:t>5.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466" w:wrap="notBeside" w:vAnchor="text" w:hAnchor="text" w:xAlign="center" w:y="1"/>
              <w:shd w:val="clear" w:color="auto" w:fill="auto"/>
              <w:spacing w:after="0" w:line="322" w:lineRule="exact"/>
              <w:ind w:left="100" w:firstLine="0"/>
            </w:pPr>
            <w:r>
              <w:rPr>
                <w:rStyle w:val="77"/>
              </w:rPr>
              <w:t>Неоправданное стремление к игровым формам урока.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466" w:wrap="notBeside" w:vAnchor="text" w:hAnchor="text" w:xAlign="center" w:y="1"/>
              <w:shd w:val="clear" w:color="auto" w:fill="auto"/>
              <w:spacing w:after="0" w:line="322" w:lineRule="exact"/>
              <w:ind w:left="120" w:firstLine="0"/>
            </w:pPr>
            <w:r>
              <w:rPr>
                <w:rStyle w:val="77"/>
              </w:rPr>
              <w:t>Использование игровых форм, когда это служит лучшему выполнению образовательных целей урока, но не становится самоцелью.</w:t>
            </w:r>
          </w:p>
        </w:tc>
      </w:tr>
    </w:tbl>
    <w:p w:rsidR="00ED704C" w:rsidRDefault="00ED704C">
      <w:pPr>
        <w:rPr>
          <w:sz w:val="2"/>
          <w:szCs w:val="2"/>
        </w:rPr>
      </w:pPr>
    </w:p>
    <w:p w:rsidR="00ED704C" w:rsidRDefault="00E85983">
      <w:pPr>
        <w:pStyle w:val="52"/>
        <w:shd w:val="clear" w:color="auto" w:fill="auto"/>
        <w:spacing w:before="289" w:after="0" w:line="317" w:lineRule="exact"/>
        <w:ind w:right="80"/>
      </w:pPr>
      <w:r>
        <w:rPr>
          <w:rStyle w:val="57"/>
          <w:b/>
          <w:bCs/>
        </w:rPr>
        <w:t>Основные компоненты современного урока.</w:t>
      </w:r>
    </w:p>
    <w:p w:rsidR="00ED704C" w:rsidRDefault="00E85983">
      <w:pPr>
        <w:pStyle w:val="13"/>
        <w:numPr>
          <w:ilvl w:val="0"/>
          <w:numId w:val="43"/>
        </w:numPr>
        <w:shd w:val="clear" w:color="auto" w:fill="auto"/>
        <w:spacing w:after="0"/>
        <w:ind w:left="560" w:right="20" w:hanging="420"/>
        <w:jc w:val="both"/>
      </w:pPr>
      <w:r>
        <w:rPr>
          <w:rStyle w:val="77"/>
        </w:rPr>
        <w:t xml:space="preserve"> Организационный </w:t>
      </w:r>
      <w:r>
        <w:rPr>
          <w:rStyle w:val="93"/>
        </w:rPr>
        <w:t xml:space="preserve">- </w:t>
      </w:r>
      <w:r>
        <w:rPr>
          <w:rStyle w:val="77"/>
        </w:rPr>
        <w:t>организация класса в течение всего урока, готовность учащихся к уроку, порядок и дисциплина.</w:t>
      </w:r>
    </w:p>
    <w:p w:rsidR="00ED704C" w:rsidRDefault="00E85983">
      <w:pPr>
        <w:pStyle w:val="13"/>
        <w:numPr>
          <w:ilvl w:val="0"/>
          <w:numId w:val="43"/>
        </w:numPr>
        <w:shd w:val="clear" w:color="auto" w:fill="auto"/>
        <w:spacing w:after="0"/>
        <w:ind w:left="560" w:right="20" w:hanging="420"/>
        <w:jc w:val="both"/>
      </w:pPr>
      <w:r>
        <w:rPr>
          <w:rStyle w:val="77"/>
        </w:rPr>
        <w:t xml:space="preserve"> Целевой </w:t>
      </w:r>
      <w:r>
        <w:rPr>
          <w:rStyle w:val="102"/>
        </w:rPr>
        <w:t xml:space="preserve">- </w:t>
      </w:r>
      <w:r>
        <w:rPr>
          <w:rStyle w:val="77"/>
        </w:rPr>
        <w:t>постановка целей учения перед учащимися, как на весь урок, так и на отдельные его этапы.</w:t>
      </w:r>
    </w:p>
    <w:p w:rsidR="00ED704C" w:rsidRDefault="00E85983">
      <w:pPr>
        <w:pStyle w:val="13"/>
        <w:numPr>
          <w:ilvl w:val="0"/>
          <w:numId w:val="43"/>
        </w:numPr>
        <w:shd w:val="clear" w:color="auto" w:fill="auto"/>
        <w:spacing w:after="0"/>
        <w:ind w:left="560" w:right="20" w:hanging="420"/>
        <w:jc w:val="both"/>
      </w:pPr>
      <w:r>
        <w:rPr>
          <w:rStyle w:val="77"/>
        </w:rPr>
        <w:t xml:space="preserve"> Мотивационный </w:t>
      </w:r>
      <w:r>
        <w:rPr>
          <w:rStyle w:val="102"/>
        </w:rPr>
        <w:t xml:space="preserve">- </w:t>
      </w:r>
      <w:r>
        <w:rPr>
          <w:rStyle w:val="77"/>
        </w:rPr>
        <w:t>определение значимости изучаемого материала как в данной теме, так и во всём курсе.</w:t>
      </w:r>
    </w:p>
    <w:p w:rsidR="00ED704C" w:rsidRDefault="00E85983">
      <w:pPr>
        <w:pStyle w:val="13"/>
        <w:numPr>
          <w:ilvl w:val="0"/>
          <w:numId w:val="43"/>
        </w:numPr>
        <w:shd w:val="clear" w:color="auto" w:fill="auto"/>
        <w:spacing w:after="0"/>
        <w:ind w:left="560" w:hanging="420"/>
        <w:jc w:val="both"/>
      </w:pPr>
      <w:r>
        <w:rPr>
          <w:rStyle w:val="77"/>
        </w:rPr>
        <w:t xml:space="preserve"> Коммуникативный </w:t>
      </w:r>
      <w:r>
        <w:rPr>
          <w:rStyle w:val="102"/>
        </w:rPr>
        <w:t xml:space="preserve">- </w:t>
      </w:r>
      <w:r>
        <w:rPr>
          <w:rStyle w:val="77"/>
        </w:rPr>
        <w:t>уровень общения учителя с классом.</w:t>
      </w:r>
    </w:p>
    <w:p w:rsidR="00ED704C" w:rsidRDefault="00E85983">
      <w:pPr>
        <w:pStyle w:val="13"/>
        <w:numPr>
          <w:ilvl w:val="0"/>
          <w:numId w:val="43"/>
        </w:numPr>
        <w:shd w:val="clear" w:color="auto" w:fill="auto"/>
        <w:spacing w:after="0"/>
        <w:ind w:left="560" w:right="20" w:hanging="420"/>
        <w:jc w:val="both"/>
      </w:pPr>
      <w:r>
        <w:rPr>
          <w:rStyle w:val="77"/>
        </w:rPr>
        <w:t xml:space="preserve"> Содержательный </w:t>
      </w:r>
      <w:r>
        <w:rPr>
          <w:rStyle w:val="102"/>
        </w:rPr>
        <w:t xml:space="preserve">- </w:t>
      </w:r>
      <w:r>
        <w:rPr>
          <w:rStyle w:val="77"/>
        </w:rPr>
        <w:t>подбор материала для изучения, закрепления, повторения, самостоятельной работы и т.п.</w:t>
      </w:r>
    </w:p>
    <w:p w:rsidR="00ED704C" w:rsidRDefault="00E85983">
      <w:pPr>
        <w:pStyle w:val="13"/>
        <w:numPr>
          <w:ilvl w:val="0"/>
          <w:numId w:val="43"/>
        </w:numPr>
        <w:shd w:val="clear" w:color="auto" w:fill="auto"/>
        <w:spacing w:after="0"/>
        <w:ind w:left="560" w:right="20" w:hanging="420"/>
        <w:jc w:val="both"/>
      </w:pPr>
      <w:r>
        <w:rPr>
          <w:rStyle w:val="77"/>
        </w:rPr>
        <w:t xml:space="preserve"> Технологический </w:t>
      </w:r>
      <w:r>
        <w:rPr>
          <w:rStyle w:val="93"/>
        </w:rPr>
        <w:t xml:space="preserve">- </w:t>
      </w:r>
      <w:r>
        <w:rPr>
          <w:rStyle w:val="77"/>
        </w:rPr>
        <w:t>выбор форм, методов и приёмов обучения, оптимальных для данного типа урока, для данной темы, для данного класса и т.п.</w:t>
      </w:r>
    </w:p>
    <w:p w:rsidR="00ED704C" w:rsidRDefault="00E85983">
      <w:pPr>
        <w:pStyle w:val="13"/>
        <w:numPr>
          <w:ilvl w:val="0"/>
          <w:numId w:val="43"/>
        </w:numPr>
        <w:shd w:val="clear" w:color="auto" w:fill="auto"/>
        <w:spacing w:after="0"/>
        <w:ind w:left="560" w:right="20" w:hanging="420"/>
        <w:jc w:val="both"/>
      </w:pPr>
      <w:r>
        <w:rPr>
          <w:rStyle w:val="77"/>
        </w:rPr>
        <w:t xml:space="preserve"> Контрольно-оценочный </w:t>
      </w:r>
      <w:r>
        <w:rPr>
          <w:rStyle w:val="102"/>
        </w:rPr>
        <w:t xml:space="preserve">- </w:t>
      </w:r>
      <w:r>
        <w:rPr>
          <w:rStyle w:val="77"/>
        </w:rPr>
        <w:t>использование оценки деятельности ученика на уроке для стимулирования его активности и развития познавательного интереса.</w:t>
      </w:r>
    </w:p>
    <w:p w:rsidR="00ED704C" w:rsidRDefault="00E85983">
      <w:pPr>
        <w:pStyle w:val="13"/>
        <w:numPr>
          <w:ilvl w:val="0"/>
          <w:numId w:val="43"/>
        </w:numPr>
        <w:shd w:val="clear" w:color="auto" w:fill="auto"/>
        <w:spacing w:after="0"/>
        <w:ind w:left="560" w:right="20" w:hanging="420"/>
        <w:jc w:val="both"/>
      </w:pPr>
      <w:r>
        <w:rPr>
          <w:rStyle w:val="77"/>
        </w:rPr>
        <w:t xml:space="preserve"> Аналитический </w:t>
      </w:r>
      <w:r>
        <w:rPr>
          <w:rStyle w:val="102"/>
        </w:rPr>
        <w:t xml:space="preserve">— </w:t>
      </w:r>
      <w:r>
        <w:rPr>
          <w:rStyle w:val="77"/>
        </w:rPr>
        <w:t>подведение итогов урока, анализ деятельности учащихся на уроке, анализ результатов собственной деятельности по организации урока.</w:t>
      </w:r>
    </w:p>
    <w:p w:rsidR="00ED704C" w:rsidRDefault="00E85983">
      <w:pPr>
        <w:pStyle w:val="52"/>
        <w:shd w:val="clear" w:color="auto" w:fill="auto"/>
        <w:spacing w:after="0" w:line="317" w:lineRule="exact"/>
        <w:ind w:left="1400" w:right="1340" w:firstLine="1940"/>
        <w:jc w:val="left"/>
      </w:pPr>
      <w:r>
        <w:rPr>
          <w:rStyle w:val="57"/>
          <w:b/>
          <w:bCs/>
        </w:rPr>
        <w:t>Подготовка учителя к уроку Алгоритм действия учителя при подготовке к уроку:</w:t>
      </w:r>
    </w:p>
    <w:p w:rsidR="00ED704C" w:rsidRDefault="00E85983">
      <w:pPr>
        <w:pStyle w:val="13"/>
        <w:numPr>
          <w:ilvl w:val="0"/>
          <w:numId w:val="44"/>
        </w:numPr>
        <w:shd w:val="clear" w:color="auto" w:fill="auto"/>
        <w:tabs>
          <w:tab w:val="left" w:pos="891"/>
        </w:tabs>
        <w:spacing w:after="0"/>
        <w:ind w:left="560" w:firstLine="0"/>
        <w:jc w:val="both"/>
      </w:pPr>
      <w:r>
        <w:rPr>
          <w:rStyle w:val="77"/>
        </w:rPr>
        <w:t>Учёт особенностей учащихся класса: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 w:line="341" w:lineRule="exact"/>
        <w:ind w:firstLine="0"/>
        <w:jc w:val="both"/>
      </w:pPr>
      <w:r>
        <w:rPr>
          <w:rStyle w:val="77"/>
        </w:rPr>
        <w:t xml:space="preserve"> уровень класса;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 w:line="341" w:lineRule="exact"/>
        <w:ind w:firstLine="0"/>
        <w:jc w:val="both"/>
      </w:pPr>
      <w:r>
        <w:rPr>
          <w:rStyle w:val="77"/>
        </w:rPr>
        <w:t xml:space="preserve"> отношение учащихся к предмету;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 w:line="341" w:lineRule="exact"/>
        <w:ind w:firstLine="0"/>
        <w:jc w:val="both"/>
      </w:pPr>
      <w:r>
        <w:rPr>
          <w:rStyle w:val="77"/>
        </w:rPr>
        <w:t xml:space="preserve"> темп работы класса;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 w:line="341" w:lineRule="exact"/>
        <w:ind w:firstLine="0"/>
        <w:jc w:val="both"/>
      </w:pPr>
      <w:r>
        <w:rPr>
          <w:rStyle w:val="77"/>
        </w:rPr>
        <w:t xml:space="preserve"> сформированность ЗУН;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tabs>
          <w:tab w:val="left" w:pos="595"/>
        </w:tabs>
        <w:spacing w:after="0" w:line="341" w:lineRule="exact"/>
        <w:ind w:firstLine="0"/>
        <w:jc w:val="both"/>
      </w:pPr>
      <w:r>
        <w:rPr>
          <w:rStyle w:val="77"/>
        </w:rPr>
        <w:t>отношение к разным видам учебной деятельности;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tabs>
          <w:tab w:val="left" w:pos="595"/>
        </w:tabs>
        <w:spacing w:after="0" w:line="331" w:lineRule="exact"/>
        <w:ind w:left="580" w:right="20" w:hanging="560"/>
      </w:pPr>
      <w:r>
        <w:rPr>
          <w:rStyle w:val="77"/>
        </w:rPr>
        <w:t>отношение к разным формам учебной работы, в том числе нетрадиционным;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 w:line="331" w:lineRule="exact"/>
        <w:ind w:firstLine="0"/>
        <w:jc w:val="both"/>
      </w:pPr>
      <w:r>
        <w:rPr>
          <w:rStyle w:val="77"/>
        </w:rPr>
        <w:t xml:space="preserve"> общая дисциплина учащихся.</w:t>
      </w:r>
    </w:p>
    <w:p w:rsidR="00ED704C" w:rsidRDefault="00E85983">
      <w:pPr>
        <w:pStyle w:val="13"/>
        <w:numPr>
          <w:ilvl w:val="0"/>
          <w:numId w:val="44"/>
        </w:numPr>
        <w:shd w:val="clear" w:color="auto" w:fill="auto"/>
        <w:spacing w:after="0" w:line="331" w:lineRule="exact"/>
        <w:ind w:left="720"/>
        <w:jc w:val="both"/>
      </w:pPr>
      <w:r>
        <w:rPr>
          <w:rStyle w:val="77"/>
        </w:rPr>
        <w:t xml:space="preserve"> Учёт индивидуальных особенностей: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tabs>
          <w:tab w:val="left" w:pos="595"/>
        </w:tabs>
        <w:spacing w:after="0" w:line="331" w:lineRule="exact"/>
        <w:ind w:firstLine="0"/>
        <w:jc w:val="both"/>
      </w:pPr>
      <w:r>
        <w:rPr>
          <w:rStyle w:val="77"/>
        </w:rPr>
        <w:t>тип нервной системы;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tabs>
          <w:tab w:val="left" w:pos="595"/>
        </w:tabs>
        <w:spacing w:after="0" w:line="341" w:lineRule="exact"/>
        <w:ind w:firstLine="0"/>
        <w:jc w:val="both"/>
      </w:pPr>
      <w:r>
        <w:rPr>
          <w:rStyle w:val="77"/>
        </w:rPr>
        <w:t>коммуникативность;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tabs>
          <w:tab w:val="left" w:pos="595"/>
        </w:tabs>
        <w:spacing w:after="0" w:line="341" w:lineRule="exact"/>
        <w:ind w:firstLine="0"/>
        <w:jc w:val="both"/>
      </w:pPr>
      <w:r>
        <w:rPr>
          <w:rStyle w:val="77"/>
        </w:rPr>
        <w:t>эмоциональность;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 w:line="341" w:lineRule="exact"/>
        <w:ind w:firstLine="0"/>
        <w:jc w:val="both"/>
      </w:pPr>
      <w:r>
        <w:rPr>
          <w:rStyle w:val="77"/>
        </w:rPr>
        <w:t xml:space="preserve"> управление восприятием нового материала учащихся;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tabs>
          <w:tab w:val="left" w:pos="595"/>
        </w:tabs>
        <w:spacing w:after="0" w:line="341" w:lineRule="exact"/>
        <w:ind w:firstLine="0"/>
        <w:jc w:val="both"/>
      </w:pPr>
      <w:r>
        <w:rPr>
          <w:rStyle w:val="77"/>
        </w:rPr>
        <w:t>умение преодолеть плохое настроение;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tabs>
          <w:tab w:val="left" w:pos="595"/>
        </w:tabs>
        <w:spacing w:after="0" w:line="341" w:lineRule="exact"/>
        <w:ind w:firstLine="0"/>
        <w:jc w:val="both"/>
      </w:pPr>
      <w:r>
        <w:rPr>
          <w:rStyle w:val="77"/>
        </w:rPr>
        <w:t>уверенность в своих знаниях, умениях;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tabs>
          <w:tab w:val="left" w:pos="595"/>
        </w:tabs>
        <w:spacing w:after="0" w:line="341" w:lineRule="exact"/>
        <w:ind w:firstLine="0"/>
        <w:jc w:val="both"/>
      </w:pPr>
      <w:r>
        <w:rPr>
          <w:rStyle w:val="77"/>
        </w:rPr>
        <w:t>умение импровизировать;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tabs>
          <w:tab w:val="left" w:pos="595"/>
        </w:tabs>
        <w:spacing w:after="0" w:line="322" w:lineRule="exact"/>
        <w:ind w:firstLine="0"/>
        <w:jc w:val="both"/>
      </w:pPr>
      <w:r>
        <w:rPr>
          <w:rStyle w:val="77"/>
        </w:rPr>
        <w:t>умение пользоваться различными средствами обучения, в том числе</w:t>
      </w:r>
    </w:p>
    <w:p w:rsidR="00ED704C" w:rsidRDefault="00E85983">
      <w:pPr>
        <w:pStyle w:val="13"/>
        <w:shd w:val="clear" w:color="auto" w:fill="auto"/>
        <w:spacing w:after="0" w:line="322" w:lineRule="exact"/>
        <w:ind w:firstLine="0"/>
        <w:jc w:val="both"/>
      </w:pPr>
      <w:r>
        <w:rPr>
          <w:rStyle w:val="77"/>
        </w:rPr>
        <w:t>ТСО и ЭВТ.</w:t>
      </w:r>
    </w:p>
    <w:p w:rsidR="00ED704C" w:rsidRDefault="00E85983">
      <w:pPr>
        <w:pStyle w:val="13"/>
        <w:numPr>
          <w:ilvl w:val="0"/>
          <w:numId w:val="44"/>
        </w:numPr>
        <w:shd w:val="clear" w:color="auto" w:fill="auto"/>
        <w:spacing w:after="0" w:line="322" w:lineRule="exact"/>
        <w:ind w:left="580" w:right="540" w:hanging="200"/>
      </w:pPr>
      <w:r>
        <w:rPr>
          <w:rStyle w:val="77"/>
        </w:rPr>
        <w:t xml:space="preserve"> Соблюдение правил, обеспечивающих успешное проведение урока: </w:t>
      </w:r>
      <w:r>
        <w:rPr>
          <w:rStyle w:val="afb"/>
        </w:rPr>
        <w:t>Общие:</w:t>
      </w:r>
    </w:p>
    <w:p w:rsidR="00ED704C" w:rsidRDefault="00E85983">
      <w:pPr>
        <w:pStyle w:val="13"/>
        <w:numPr>
          <w:ilvl w:val="0"/>
          <w:numId w:val="45"/>
        </w:numPr>
        <w:shd w:val="clear" w:color="auto" w:fill="auto"/>
        <w:spacing w:after="0" w:line="322" w:lineRule="exact"/>
        <w:ind w:left="720" w:right="20"/>
        <w:jc w:val="both"/>
      </w:pPr>
      <w:r>
        <w:rPr>
          <w:rStyle w:val="77"/>
        </w:rPr>
        <w:t xml:space="preserve"> Определить место урока в теме, а темы </w:t>
      </w:r>
      <w:r>
        <w:rPr>
          <w:rStyle w:val="124"/>
        </w:rPr>
        <w:t xml:space="preserve">- </w:t>
      </w:r>
      <w:r>
        <w:rPr>
          <w:rStyle w:val="77"/>
        </w:rPr>
        <w:t>в годовом курсе, выделить общую задачу урока.</w:t>
      </w:r>
    </w:p>
    <w:p w:rsidR="00ED704C" w:rsidRDefault="00E85983">
      <w:pPr>
        <w:pStyle w:val="13"/>
        <w:numPr>
          <w:ilvl w:val="0"/>
          <w:numId w:val="45"/>
        </w:numPr>
        <w:shd w:val="clear" w:color="auto" w:fill="auto"/>
        <w:spacing w:after="0" w:line="322" w:lineRule="exact"/>
        <w:ind w:left="720" w:right="20"/>
        <w:jc w:val="both"/>
      </w:pPr>
      <w:r>
        <w:rPr>
          <w:rStyle w:val="77"/>
        </w:rPr>
        <w:t xml:space="preserve"> Отобрать три книг, относящихся к теме урока: научные. Научно</w:t>
      </w:r>
      <w:r>
        <w:rPr>
          <w:rStyle w:val="77"/>
        </w:rPr>
        <w:softHyphen/>
        <w:t>популярные, методические. Познакомиться с их содержанием.</w:t>
      </w:r>
    </w:p>
    <w:p w:rsidR="00ED704C" w:rsidRDefault="00E85983">
      <w:pPr>
        <w:pStyle w:val="13"/>
        <w:numPr>
          <w:ilvl w:val="0"/>
          <w:numId w:val="45"/>
        </w:numPr>
        <w:shd w:val="clear" w:color="auto" w:fill="auto"/>
        <w:spacing w:after="0" w:line="322" w:lineRule="exact"/>
        <w:ind w:left="720" w:right="20"/>
        <w:jc w:val="both"/>
      </w:pPr>
      <w:r>
        <w:rPr>
          <w:rStyle w:val="77"/>
        </w:rPr>
        <w:t xml:space="preserve"> Просмотреть учебную программу, перечитать объяснительную записку, прочитать требования стандарта по данной теме, выяснить, что требуется от учителя к данному уроку.</w:t>
      </w:r>
    </w:p>
    <w:p w:rsidR="00ED704C" w:rsidRDefault="00E85983">
      <w:pPr>
        <w:pStyle w:val="13"/>
        <w:numPr>
          <w:ilvl w:val="0"/>
          <w:numId w:val="45"/>
        </w:numPr>
        <w:shd w:val="clear" w:color="auto" w:fill="auto"/>
        <w:spacing w:after="0" w:line="322" w:lineRule="exact"/>
        <w:ind w:left="720"/>
        <w:jc w:val="both"/>
      </w:pPr>
      <w:r>
        <w:rPr>
          <w:rStyle w:val="77"/>
        </w:rPr>
        <w:t xml:space="preserve"> Восстановить в памяти материал учебника, отобрать опорные ЗУН.</w:t>
      </w:r>
    </w:p>
    <w:p w:rsidR="00ED704C" w:rsidRDefault="00E85983">
      <w:pPr>
        <w:pStyle w:val="13"/>
        <w:numPr>
          <w:ilvl w:val="0"/>
          <w:numId w:val="45"/>
        </w:numPr>
        <w:shd w:val="clear" w:color="auto" w:fill="auto"/>
        <w:spacing w:after="0" w:line="322" w:lineRule="exact"/>
        <w:ind w:left="720"/>
        <w:jc w:val="both"/>
      </w:pPr>
      <w:r>
        <w:rPr>
          <w:rStyle w:val="77"/>
        </w:rPr>
        <w:t xml:space="preserve"> Конкретизировать задачи урока, выделить ведущую задачу.</w:t>
      </w:r>
    </w:p>
    <w:p w:rsidR="00ED704C" w:rsidRDefault="00E85983">
      <w:pPr>
        <w:pStyle w:val="13"/>
        <w:numPr>
          <w:ilvl w:val="0"/>
          <w:numId w:val="45"/>
        </w:numPr>
        <w:shd w:val="clear" w:color="auto" w:fill="auto"/>
        <w:spacing w:after="0" w:line="322" w:lineRule="exact"/>
        <w:ind w:left="720" w:right="20"/>
        <w:jc w:val="both"/>
      </w:pPr>
      <w:r>
        <w:rPr>
          <w:rStyle w:val="77"/>
        </w:rPr>
        <w:t xml:space="preserve"> Сформулировать и записать её в плане таким образом, чтобы она была доступна, понятна учащимся, осознана ими.</w:t>
      </w:r>
    </w:p>
    <w:p w:rsidR="00ED704C" w:rsidRDefault="00E85983">
      <w:pPr>
        <w:pStyle w:val="13"/>
        <w:numPr>
          <w:ilvl w:val="0"/>
          <w:numId w:val="45"/>
        </w:numPr>
        <w:shd w:val="clear" w:color="auto" w:fill="auto"/>
        <w:spacing w:after="0" w:line="322" w:lineRule="exact"/>
        <w:ind w:left="720" w:right="20"/>
        <w:jc w:val="both"/>
      </w:pPr>
      <w:r>
        <w:rPr>
          <w:rStyle w:val="77"/>
        </w:rPr>
        <w:t xml:space="preserve"> Определить, что должен понять, запомнить ученик на уроке, что он должен знать и уметь после урока.</w:t>
      </w:r>
    </w:p>
    <w:p w:rsidR="00ED704C" w:rsidRDefault="00E85983">
      <w:pPr>
        <w:pStyle w:val="13"/>
        <w:numPr>
          <w:ilvl w:val="0"/>
          <w:numId w:val="45"/>
        </w:numPr>
        <w:shd w:val="clear" w:color="auto" w:fill="auto"/>
        <w:spacing w:after="0" w:line="322" w:lineRule="exact"/>
        <w:ind w:left="720" w:right="20"/>
        <w:jc w:val="both"/>
      </w:pPr>
      <w:r>
        <w:rPr>
          <w:rStyle w:val="77"/>
        </w:rPr>
        <w:t xml:space="preserve"> Определить, какой учебный материал сообщить учащимся, в каком объёме, какими порциями, какие интересные факты, подтверждающие ведущие идеи, сообщить школьникам.</w:t>
      </w:r>
    </w:p>
    <w:p w:rsidR="00ED704C" w:rsidRDefault="00E85983">
      <w:pPr>
        <w:pStyle w:val="13"/>
        <w:numPr>
          <w:ilvl w:val="0"/>
          <w:numId w:val="45"/>
        </w:numPr>
        <w:shd w:val="clear" w:color="auto" w:fill="auto"/>
        <w:spacing w:after="0" w:line="322" w:lineRule="exact"/>
        <w:ind w:left="720" w:right="20"/>
        <w:jc w:val="both"/>
      </w:pPr>
      <w:r>
        <w:rPr>
          <w:rStyle w:val="77"/>
        </w:rPr>
        <w:t xml:space="preserve"> Отобрать содержание урока в соответствии с его задачей, выбрать наиболее эффективные способы изучения нового материала, формирования новых ЗУН.</w:t>
      </w:r>
    </w:p>
    <w:p w:rsidR="00ED704C" w:rsidRDefault="00E85983">
      <w:pPr>
        <w:pStyle w:val="13"/>
        <w:numPr>
          <w:ilvl w:val="0"/>
          <w:numId w:val="45"/>
        </w:numPr>
        <w:shd w:val="clear" w:color="auto" w:fill="auto"/>
        <w:spacing w:after="0" w:line="322" w:lineRule="exact"/>
        <w:ind w:left="720" w:right="20"/>
        <w:jc w:val="both"/>
      </w:pPr>
      <w:r>
        <w:rPr>
          <w:rStyle w:val="77"/>
        </w:rPr>
        <w:t>Продумать, что и как должно быть записано на доске и в тетрадях учащихся.</w:t>
      </w:r>
    </w:p>
    <w:p w:rsidR="00ED704C" w:rsidRDefault="00E85983">
      <w:pPr>
        <w:pStyle w:val="13"/>
        <w:numPr>
          <w:ilvl w:val="0"/>
          <w:numId w:val="45"/>
        </w:numPr>
        <w:shd w:val="clear" w:color="auto" w:fill="auto"/>
        <w:tabs>
          <w:tab w:val="left" w:pos="1854"/>
        </w:tabs>
        <w:spacing w:after="0" w:line="322" w:lineRule="exact"/>
        <w:ind w:left="720" w:right="20"/>
        <w:jc w:val="both"/>
      </w:pPr>
      <w:r>
        <w:rPr>
          <w:rStyle w:val="77"/>
        </w:rPr>
        <w:t>Записать предусматриваемый ход урока в план урока, представив себе урок как целостное явление.</w:t>
      </w:r>
    </w:p>
    <w:p w:rsidR="00ED704C" w:rsidRDefault="00E85983">
      <w:pPr>
        <w:pStyle w:val="170"/>
        <w:shd w:val="clear" w:color="auto" w:fill="auto"/>
        <w:ind w:left="720"/>
      </w:pPr>
      <w:r>
        <w:t>Частные:</w:t>
      </w:r>
    </w:p>
    <w:p w:rsidR="00ED704C" w:rsidRDefault="00E85983">
      <w:pPr>
        <w:pStyle w:val="13"/>
        <w:numPr>
          <w:ilvl w:val="0"/>
          <w:numId w:val="46"/>
        </w:numPr>
        <w:shd w:val="clear" w:color="auto" w:fill="auto"/>
        <w:spacing w:after="0" w:line="322" w:lineRule="exact"/>
        <w:ind w:left="460" w:right="20" w:firstLine="0"/>
        <w:jc w:val="both"/>
      </w:pPr>
      <w:r>
        <w:rPr>
          <w:rStyle w:val="77"/>
        </w:rPr>
        <w:t xml:space="preserve"> Быть собранным, чётко и ясно ставить задачи перед учащимися, соблюдать логику изложения материала.</w:t>
      </w:r>
    </w:p>
    <w:p w:rsidR="00ED704C" w:rsidRDefault="00E85983">
      <w:pPr>
        <w:pStyle w:val="13"/>
        <w:numPr>
          <w:ilvl w:val="0"/>
          <w:numId w:val="46"/>
        </w:numPr>
        <w:shd w:val="clear" w:color="auto" w:fill="auto"/>
        <w:spacing w:after="0" w:line="322" w:lineRule="exact"/>
        <w:ind w:left="460" w:right="20" w:firstLine="0"/>
        <w:jc w:val="both"/>
      </w:pPr>
      <w:r>
        <w:rPr>
          <w:rStyle w:val="77"/>
        </w:rPr>
        <w:t xml:space="preserve"> Быть доброжелательным, не оскорблять учеников, не возмущаться их незнанием или непониманием. Помнить, что если большинство учащихся чего-либо не знает или не понимает, то ошибку надо искать в способах организации их деятельности.</w:t>
      </w:r>
    </w:p>
    <w:p w:rsidR="00ED704C" w:rsidRDefault="00E85983">
      <w:pPr>
        <w:pStyle w:val="13"/>
        <w:numPr>
          <w:ilvl w:val="0"/>
          <w:numId w:val="46"/>
        </w:numPr>
        <w:shd w:val="clear" w:color="auto" w:fill="auto"/>
        <w:spacing w:after="0" w:line="322" w:lineRule="exact"/>
        <w:ind w:left="460" w:right="20" w:firstLine="0"/>
        <w:jc w:val="both"/>
      </w:pPr>
      <w:r>
        <w:rPr>
          <w:rStyle w:val="77"/>
        </w:rPr>
        <w:t xml:space="preserve"> Не перебивать ученика, дать ему договорить. Нечёткий ответ может быть следствием неясного вопроса.</w:t>
      </w:r>
    </w:p>
    <w:p w:rsidR="00ED704C" w:rsidRDefault="00E85983">
      <w:pPr>
        <w:pStyle w:val="13"/>
        <w:numPr>
          <w:ilvl w:val="0"/>
          <w:numId w:val="46"/>
        </w:numPr>
        <w:shd w:val="clear" w:color="auto" w:fill="auto"/>
        <w:spacing w:after="0" w:line="322" w:lineRule="exact"/>
        <w:ind w:left="460" w:right="20" w:firstLine="0"/>
        <w:jc w:val="both"/>
      </w:pPr>
      <w:r>
        <w:rPr>
          <w:rStyle w:val="77"/>
        </w:rPr>
        <w:t xml:space="preserve"> Задания и инструктаж давать чётко, кратко, с обязательным выяснением того, как ученики поняли требования.</w:t>
      </w:r>
    </w:p>
    <w:p w:rsidR="00ED704C" w:rsidRDefault="00E85983">
      <w:pPr>
        <w:pStyle w:val="13"/>
        <w:numPr>
          <w:ilvl w:val="0"/>
          <w:numId w:val="46"/>
        </w:numPr>
        <w:shd w:val="clear" w:color="auto" w:fill="auto"/>
        <w:spacing w:after="0" w:line="322" w:lineRule="exact"/>
        <w:ind w:left="460" w:right="20" w:firstLine="0"/>
        <w:jc w:val="both"/>
      </w:pPr>
      <w:r>
        <w:rPr>
          <w:rStyle w:val="77"/>
        </w:rPr>
        <w:t xml:space="preserve"> Пристально следить за тем, как учащиеся слушают учителя. Потеря внимания </w:t>
      </w:r>
      <w:r>
        <w:rPr>
          <w:rStyle w:val="93"/>
        </w:rPr>
        <w:t xml:space="preserve">- </w:t>
      </w:r>
      <w:r>
        <w:rPr>
          <w:rStyle w:val="77"/>
        </w:rPr>
        <w:t>сигнал о том, что надо изменить темп, повторить изложенное или включить в ход урока дополнительный материал.</w:t>
      </w:r>
    </w:p>
    <w:p w:rsidR="00ED704C" w:rsidRDefault="00E85983">
      <w:pPr>
        <w:pStyle w:val="13"/>
        <w:numPr>
          <w:ilvl w:val="0"/>
          <w:numId w:val="46"/>
        </w:numPr>
        <w:shd w:val="clear" w:color="auto" w:fill="auto"/>
        <w:spacing w:after="0" w:line="322" w:lineRule="exact"/>
        <w:ind w:left="460" w:right="20" w:firstLine="0"/>
        <w:jc w:val="both"/>
      </w:pPr>
      <w:r>
        <w:rPr>
          <w:rStyle w:val="77"/>
        </w:rPr>
        <w:t xml:space="preserve"> Помнить, что показателем внимания могут быть активное слушание, сосредоточенность на задании.</w:t>
      </w:r>
    </w:p>
    <w:p w:rsidR="00ED704C" w:rsidRDefault="00E85983">
      <w:pPr>
        <w:pStyle w:val="13"/>
        <w:numPr>
          <w:ilvl w:val="0"/>
          <w:numId w:val="46"/>
        </w:numPr>
        <w:shd w:val="clear" w:color="auto" w:fill="auto"/>
        <w:spacing w:after="0" w:line="322" w:lineRule="exact"/>
        <w:ind w:left="460" w:right="20" w:firstLine="0"/>
        <w:jc w:val="both"/>
      </w:pPr>
      <w:r>
        <w:rPr>
          <w:rStyle w:val="77"/>
        </w:rPr>
        <w:t xml:space="preserve"> Экономить время, вовремя начинать урок, заканчивать его со звонком, не допускать длительных проработок учащихся.</w:t>
      </w:r>
    </w:p>
    <w:p w:rsidR="00ED704C" w:rsidRDefault="00E85983">
      <w:pPr>
        <w:pStyle w:val="13"/>
        <w:numPr>
          <w:ilvl w:val="0"/>
          <w:numId w:val="46"/>
        </w:numPr>
        <w:shd w:val="clear" w:color="auto" w:fill="auto"/>
        <w:spacing w:after="0" w:line="322" w:lineRule="exact"/>
        <w:ind w:left="460" w:right="20" w:firstLine="0"/>
        <w:jc w:val="both"/>
      </w:pPr>
      <w:r>
        <w:rPr>
          <w:rStyle w:val="77"/>
        </w:rPr>
        <w:t xml:space="preserve"> Добиваться выполнения каждого своего требования. Ни одно требование на уроке не должно быть просто продекларированным!</w:t>
      </w:r>
    </w:p>
    <w:p w:rsidR="00ED704C" w:rsidRDefault="00E85983">
      <w:pPr>
        <w:pStyle w:val="13"/>
        <w:numPr>
          <w:ilvl w:val="0"/>
          <w:numId w:val="46"/>
        </w:numPr>
        <w:shd w:val="clear" w:color="auto" w:fill="auto"/>
        <w:spacing w:after="0" w:line="322" w:lineRule="exact"/>
        <w:ind w:left="460" w:right="20" w:firstLine="0"/>
        <w:jc w:val="both"/>
      </w:pPr>
      <w:r>
        <w:rPr>
          <w:rStyle w:val="77"/>
        </w:rPr>
        <w:t xml:space="preserve"> Темп урока поддерживать интенсивным, но посильным для большинства.</w:t>
      </w:r>
    </w:p>
    <w:p w:rsidR="00ED704C" w:rsidRDefault="00E85983">
      <w:pPr>
        <w:pStyle w:val="13"/>
        <w:numPr>
          <w:ilvl w:val="0"/>
          <w:numId w:val="46"/>
        </w:numPr>
        <w:shd w:val="clear" w:color="auto" w:fill="auto"/>
        <w:spacing w:after="0" w:line="322" w:lineRule="exact"/>
        <w:ind w:left="460" w:right="20" w:firstLine="0"/>
        <w:jc w:val="both"/>
      </w:pPr>
      <w:r>
        <w:rPr>
          <w:rStyle w:val="77"/>
        </w:rPr>
        <w:t>Стимулировать вопросы учащихся, поддерживать их инициативу, одобрять их активность и осведомлённость.</w:t>
      </w:r>
    </w:p>
    <w:p w:rsidR="00ED704C" w:rsidRDefault="00E85983">
      <w:pPr>
        <w:pStyle w:val="13"/>
        <w:shd w:val="clear" w:color="auto" w:fill="auto"/>
        <w:spacing w:after="0" w:line="322" w:lineRule="exact"/>
        <w:ind w:left="580" w:firstLine="0"/>
      </w:pPr>
      <w:r>
        <w:rPr>
          <w:rStyle w:val="77"/>
        </w:rPr>
        <w:t>Компоненты учебного задания: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 w:line="322" w:lineRule="exact"/>
        <w:ind w:left="680" w:firstLine="0"/>
        <w:jc w:val="both"/>
      </w:pPr>
      <w:r>
        <w:rPr>
          <w:rStyle w:val="77"/>
        </w:rPr>
        <w:t xml:space="preserve"> характеристика задания (планируемый результат выполнения);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tabs>
          <w:tab w:val="left" w:pos="1338"/>
        </w:tabs>
        <w:spacing w:after="0" w:line="322" w:lineRule="exact"/>
        <w:ind w:left="680" w:firstLine="0"/>
        <w:jc w:val="both"/>
      </w:pPr>
      <w:r>
        <w:rPr>
          <w:rStyle w:val="77"/>
        </w:rPr>
        <w:t>мотивационная часть;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tabs>
          <w:tab w:val="left" w:pos="1338"/>
        </w:tabs>
        <w:spacing w:after="0" w:line="322" w:lineRule="exact"/>
        <w:ind w:left="680" w:firstLine="0"/>
        <w:jc w:val="both"/>
      </w:pPr>
      <w:r>
        <w:rPr>
          <w:rStyle w:val="77"/>
        </w:rPr>
        <w:t>содержание: условия, вопрос;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tabs>
          <w:tab w:val="left" w:pos="1338"/>
        </w:tabs>
        <w:spacing w:after="0" w:line="322" w:lineRule="exact"/>
        <w:ind w:left="680" w:firstLine="0"/>
        <w:jc w:val="both"/>
      </w:pPr>
      <w:r>
        <w:rPr>
          <w:rStyle w:val="77"/>
        </w:rPr>
        <w:t>инструкция по выполнению;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tabs>
          <w:tab w:val="left" w:pos="1338"/>
        </w:tabs>
        <w:spacing w:after="0" w:line="322" w:lineRule="exact"/>
        <w:ind w:left="680" w:firstLine="0"/>
        <w:jc w:val="both"/>
      </w:pPr>
      <w:r>
        <w:rPr>
          <w:rStyle w:val="77"/>
        </w:rPr>
        <w:t>время выполнения;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tabs>
          <w:tab w:val="left" w:pos="1338"/>
        </w:tabs>
        <w:spacing w:after="0" w:line="322" w:lineRule="exact"/>
        <w:ind w:left="680" w:firstLine="0"/>
        <w:jc w:val="both"/>
      </w:pPr>
      <w:r>
        <w:rPr>
          <w:rStyle w:val="77"/>
        </w:rPr>
        <w:t>образец или описание ответа;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tabs>
          <w:tab w:val="left" w:pos="1338"/>
        </w:tabs>
        <w:spacing w:after="0" w:line="322" w:lineRule="exact"/>
        <w:ind w:left="680" w:firstLine="0"/>
        <w:jc w:val="both"/>
      </w:pPr>
      <w:r>
        <w:rPr>
          <w:rStyle w:val="77"/>
        </w:rPr>
        <w:t>критерии оценки;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tabs>
          <w:tab w:val="left" w:pos="1338"/>
        </w:tabs>
        <w:spacing w:after="240" w:line="322" w:lineRule="exact"/>
        <w:ind w:left="680" w:firstLine="0"/>
        <w:jc w:val="both"/>
      </w:pPr>
      <w:r>
        <w:rPr>
          <w:rStyle w:val="77"/>
        </w:rPr>
        <w:t>методический комментарий</w:t>
      </w:r>
    </w:p>
    <w:p w:rsidR="00ED704C" w:rsidRDefault="00E85983">
      <w:pPr>
        <w:pStyle w:val="13"/>
        <w:shd w:val="clear" w:color="auto" w:fill="auto"/>
        <w:spacing w:after="240" w:line="322" w:lineRule="exact"/>
        <w:ind w:right="20" w:firstLine="0"/>
        <w:jc w:val="both"/>
      </w:pPr>
      <w:r>
        <w:rPr>
          <w:rStyle w:val="77"/>
        </w:rPr>
        <w:t>Какие основные моменты следует учитывать учителю при подготовке к современному уроку в соответствии с требованиями ФГОС?</w:t>
      </w:r>
    </w:p>
    <w:p w:rsidR="00ED704C" w:rsidRDefault="00E85983">
      <w:pPr>
        <w:pStyle w:val="13"/>
        <w:shd w:val="clear" w:color="auto" w:fill="auto"/>
        <w:spacing w:after="0" w:line="322" w:lineRule="exact"/>
        <w:ind w:right="40" w:firstLine="0"/>
        <w:jc w:val="center"/>
      </w:pPr>
      <w:r>
        <w:rPr>
          <w:rStyle w:val="77"/>
        </w:rPr>
        <w:t>Структура современного урока:</w:t>
      </w:r>
    </w:p>
    <w:p w:rsidR="00ED704C" w:rsidRDefault="00E85983">
      <w:pPr>
        <w:pStyle w:val="13"/>
        <w:numPr>
          <w:ilvl w:val="0"/>
          <w:numId w:val="47"/>
        </w:numPr>
        <w:shd w:val="clear" w:color="auto" w:fill="auto"/>
        <w:spacing w:after="0" w:line="322" w:lineRule="exact"/>
        <w:ind w:left="680" w:right="240" w:hanging="220"/>
      </w:pPr>
      <w:r>
        <w:rPr>
          <w:rStyle w:val="77"/>
        </w:rPr>
        <w:t xml:space="preserve"> Организационный момент: тема; цель; планируемые образовательные результаты.</w:t>
      </w:r>
    </w:p>
    <w:p w:rsidR="00ED704C" w:rsidRDefault="00E85983">
      <w:pPr>
        <w:pStyle w:val="13"/>
        <w:numPr>
          <w:ilvl w:val="0"/>
          <w:numId w:val="47"/>
        </w:numPr>
        <w:shd w:val="clear" w:color="auto" w:fill="auto"/>
        <w:spacing w:after="0" w:line="322" w:lineRule="exact"/>
        <w:ind w:left="680" w:right="1240" w:hanging="320"/>
      </w:pPr>
      <w:r>
        <w:rPr>
          <w:rStyle w:val="77"/>
        </w:rPr>
        <w:t xml:space="preserve"> Проверка выполнения домашнего задания (в случае, если оно задавалось).</w:t>
      </w:r>
    </w:p>
    <w:p w:rsidR="00ED704C" w:rsidRDefault="00E85983">
      <w:pPr>
        <w:pStyle w:val="13"/>
        <w:numPr>
          <w:ilvl w:val="0"/>
          <w:numId w:val="47"/>
        </w:numPr>
        <w:shd w:val="clear" w:color="auto" w:fill="auto"/>
        <w:spacing w:after="0" w:line="322" w:lineRule="exact"/>
        <w:ind w:left="680" w:right="700" w:hanging="320"/>
      </w:pPr>
      <w:r>
        <w:rPr>
          <w:rStyle w:val="77"/>
        </w:rPr>
        <w:t xml:space="preserve"> Подготовка к активной учебной деятельности каждого ученика на основном этапе урока; постановка учебной задачи, актуализация знаний.</w:t>
      </w:r>
    </w:p>
    <w:p w:rsidR="00ED704C" w:rsidRDefault="00E85983">
      <w:pPr>
        <w:pStyle w:val="13"/>
        <w:numPr>
          <w:ilvl w:val="0"/>
          <w:numId w:val="47"/>
        </w:numPr>
        <w:shd w:val="clear" w:color="auto" w:fill="auto"/>
        <w:spacing w:after="0" w:line="322" w:lineRule="exact"/>
        <w:ind w:left="740"/>
      </w:pPr>
      <w:r>
        <w:rPr>
          <w:rStyle w:val="77"/>
        </w:rPr>
        <w:t xml:space="preserve"> Сообщение нового материала.</w:t>
      </w:r>
    </w:p>
    <w:p w:rsidR="00ED704C" w:rsidRDefault="00E85983">
      <w:pPr>
        <w:pStyle w:val="13"/>
        <w:numPr>
          <w:ilvl w:val="0"/>
          <w:numId w:val="47"/>
        </w:numPr>
        <w:shd w:val="clear" w:color="auto" w:fill="auto"/>
        <w:spacing w:after="0" w:line="322" w:lineRule="exact"/>
        <w:ind w:left="740"/>
      </w:pPr>
      <w:r>
        <w:rPr>
          <w:rStyle w:val="77"/>
        </w:rPr>
        <w:t xml:space="preserve"> Решение учебной задачи.</w:t>
      </w:r>
    </w:p>
    <w:p w:rsidR="00ED704C" w:rsidRDefault="00E85983">
      <w:pPr>
        <w:pStyle w:val="13"/>
        <w:numPr>
          <w:ilvl w:val="0"/>
          <w:numId w:val="47"/>
        </w:numPr>
        <w:shd w:val="clear" w:color="auto" w:fill="auto"/>
        <w:spacing w:after="0" w:line="322" w:lineRule="exact"/>
        <w:ind w:left="740"/>
      </w:pPr>
      <w:r>
        <w:rPr>
          <w:rStyle w:val="77"/>
        </w:rPr>
        <w:t xml:space="preserve"> Усвоение новых знаний.</w:t>
      </w:r>
    </w:p>
    <w:p w:rsidR="00ED704C" w:rsidRDefault="00E85983">
      <w:pPr>
        <w:pStyle w:val="13"/>
        <w:numPr>
          <w:ilvl w:val="0"/>
          <w:numId w:val="47"/>
        </w:numPr>
        <w:shd w:val="clear" w:color="auto" w:fill="auto"/>
        <w:spacing w:after="0" w:line="322" w:lineRule="exact"/>
        <w:ind w:left="740" w:right="20"/>
      </w:pPr>
      <w:r>
        <w:rPr>
          <w:rStyle w:val="77"/>
        </w:rPr>
        <w:t xml:space="preserve"> Первичная проверка понимания учащимися нового учебного материала (текущий контроль с тестом).</w:t>
      </w:r>
    </w:p>
    <w:p w:rsidR="00ED704C" w:rsidRDefault="00E85983">
      <w:pPr>
        <w:pStyle w:val="13"/>
        <w:numPr>
          <w:ilvl w:val="0"/>
          <w:numId w:val="47"/>
        </w:numPr>
        <w:shd w:val="clear" w:color="auto" w:fill="auto"/>
        <w:spacing w:after="0" w:line="322" w:lineRule="exact"/>
        <w:ind w:left="740"/>
      </w:pPr>
      <w:r>
        <w:rPr>
          <w:rStyle w:val="77"/>
        </w:rPr>
        <w:t xml:space="preserve"> Закрепление изученного материала.</w:t>
      </w:r>
    </w:p>
    <w:p w:rsidR="00ED704C" w:rsidRDefault="00E85983">
      <w:pPr>
        <w:pStyle w:val="13"/>
        <w:numPr>
          <w:ilvl w:val="0"/>
          <w:numId w:val="47"/>
        </w:numPr>
        <w:shd w:val="clear" w:color="auto" w:fill="auto"/>
        <w:spacing w:after="0" w:line="322" w:lineRule="exact"/>
        <w:ind w:left="740"/>
      </w:pPr>
      <w:r>
        <w:rPr>
          <w:rStyle w:val="77"/>
        </w:rPr>
        <w:t xml:space="preserve"> Обобщение и систематизация знаний.</w:t>
      </w:r>
    </w:p>
    <w:p w:rsidR="00ED704C" w:rsidRDefault="00E85983">
      <w:pPr>
        <w:pStyle w:val="13"/>
        <w:numPr>
          <w:ilvl w:val="0"/>
          <w:numId w:val="47"/>
        </w:numPr>
        <w:shd w:val="clear" w:color="auto" w:fill="auto"/>
        <w:spacing w:after="0" w:line="322" w:lineRule="exact"/>
        <w:ind w:left="740" w:right="20"/>
      </w:pPr>
      <w:r>
        <w:rPr>
          <w:rStyle w:val="77"/>
        </w:rPr>
        <w:t>Контроль и самопроверка знаний (самостоятельная работа, итоговый контроль с тестом).</w:t>
      </w:r>
    </w:p>
    <w:p w:rsidR="00ED704C" w:rsidRDefault="00E85983">
      <w:pPr>
        <w:pStyle w:val="13"/>
        <w:numPr>
          <w:ilvl w:val="0"/>
          <w:numId w:val="47"/>
        </w:numPr>
        <w:shd w:val="clear" w:color="auto" w:fill="auto"/>
        <w:spacing w:after="0" w:line="322" w:lineRule="exact"/>
        <w:ind w:left="740" w:right="20"/>
      </w:pPr>
      <w:r>
        <w:rPr>
          <w:rStyle w:val="77"/>
        </w:rPr>
        <w:t>Подведение итогов: диагностика результатов урока, рефлексия достижения цели.</w:t>
      </w:r>
    </w:p>
    <w:p w:rsidR="00ED704C" w:rsidRDefault="00E85983">
      <w:pPr>
        <w:pStyle w:val="13"/>
        <w:numPr>
          <w:ilvl w:val="0"/>
          <w:numId w:val="47"/>
        </w:numPr>
        <w:shd w:val="clear" w:color="auto" w:fill="auto"/>
        <w:spacing w:after="349" w:line="322" w:lineRule="exact"/>
        <w:ind w:left="740"/>
      </w:pPr>
      <w:r>
        <w:rPr>
          <w:rStyle w:val="77"/>
        </w:rPr>
        <w:t>Домашнее задание и инструктаж по его выполнению.</w:t>
      </w:r>
    </w:p>
    <w:p w:rsidR="00ED704C" w:rsidRDefault="00E85983">
      <w:pPr>
        <w:pStyle w:val="52"/>
        <w:shd w:val="clear" w:color="auto" w:fill="auto"/>
        <w:spacing w:after="289" w:line="260" w:lineRule="exact"/>
        <w:ind w:left="960"/>
        <w:jc w:val="left"/>
      </w:pPr>
      <w:r>
        <w:rPr>
          <w:rStyle w:val="57"/>
          <w:b/>
          <w:bCs/>
        </w:rPr>
        <w:t>Система требований к созданию технологической карты урока</w:t>
      </w:r>
    </w:p>
    <w:p w:rsidR="00ED704C" w:rsidRDefault="00E85983">
      <w:pPr>
        <w:pStyle w:val="52"/>
        <w:shd w:val="clear" w:color="auto" w:fill="auto"/>
        <w:spacing w:after="0" w:line="322" w:lineRule="exact"/>
        <w:ind w:left="20" w:firstLine="540"/>
        <w:jc w:val="left"/>
      </w:pPr>
      <w:r>
        <w:rPr>
          <w:rStyle w:val="57"/>
          <w:b/>
          <w:bCs/>
        </w:rPr>
        <w:t xml:space="preserve">Технологическая карта урока </w:t>
      </w:r>
      <w:r>
        <w:rPr>
          <w:rStyle w:val="59"/>
        </w:rPr>
        <w:t xml:space="preserve">- </w:t>
      </w:r>
      <w:r>
        <w:rPr>
          <w:rStyle w:val="58"/>
        </w:rPr>
        <w:t xml:space="preserve">это новый вид </w:t>
      </w:r>
      <w:r>
        <w:rPr>
          <w:rStyle w:val="57"/>
          <w:b/>
          <w:bCs/>
        </w:rPr>
        <w:t>методической</w:t>
      </w:r>
    </w:p>
    <w:p w:rsidR="00ED704C" w:rsidRDefault="00E85983">
      <w:pPr>
        <w:pStyle w:val="13"/>
        <w:shd w:val="clear" w:color="auto" w:fill="auto"/>
        <w:spacing w:after="0" w:line="322" w:lineRule="exact"/>
        <w:ind w:left="20" w:right="200" w:firstLine="0"/>
      </w:pPr>
      <w:r>
        <w:rPr>
          <w:rStyle w:val="afa"/>
        </w:rPr>
        <w:t xml:space="preserve">продукции, </w:t>
      </w:r>
      <w:r>
        <w:rPr>
          <w:rStyle w:val="77"/>
        </w:rPr>
        <w:t>обеспечивающей эффективное и качественное преподавание учебных курсов в школе и возможность достижения планируемых результатов освоения основных образовательных программ в соответствии с ФГОС.</w:t>
      </w:r>
    </w:p>
    <w:p w:rsidR="00ED704C" w:rsidRDefault="00E85983">
      <w:pPr>
        <w:pStyle w:val="13"/>
        <w:shd w:val="clear" w:color="auto" w:fill="auto"/>
        <w:spacing w:after="0" w:line="322" w:lineRule="exact"/>
        <w:ind w:left="20" w:right="200" w:firstLine="540"/>
      </w:pPr>
      <w:r>
        <w:rPr>
          <w:rStyle w:val="afa"/>
        </w:rPr>
        <w:t xml:space="preserve">Понятие </w:t>
      </w:r>
      <w:r>
        <w:rPr>
          <w:rStyle w:val="77"/>
        </w:rPr>
        <w:t>"технологическая карта" пришло в образование из промышленности. Технологическая карта -технологическая документация в виде карты, листка, содержащего описание процесса изготовления, обработки, производства определенного вида продукции, производственных операций, применяемого оборудования, временного режима осуществления операций.</w:t>
      </w:r>
    </w:p>
    <w:p w:rsidR="00ED704C" w:rsidRDefault="00E85983">
      <w:pPr>
        <w:pStyle w:val="13"/>
        <w:shd w:val="clear" w:color="auto" w:fill="auto"/>
        <w:spacing w:after="0" w:line="322" w:lineRule="exact"/>
        <w:ind w:left="20" w:right="20" w:firstLine="540"/>
        <w:jc w:val="both"/>
      </w:pPr>
      <w:r>
        <w:rPr>
          <w:rStyle w:val="77"/>
        </w:rPr>
        <w:t>Технологическая карта в дидактическом контексте представляет проект учебного процесса, в котором дано описание от цели до результата с использованием инновационной технологии работы с информацией.</w:t>
      </w:r>
    </w:p>
    <w:p w:rsidR="00ED704C" w:rsidRDefault="00E85983">
      <w:pPr>
        <w:pStyle w:val="13"/>
        <w:shd w:val="clear" w:color="auto" w:fill="auto"/>
        <w:spacing w:after="0" w:line="322" w:lineRule="exact"/>
        <w:ind w:left="20" w:right="20" w:firstLine="540"/>
        <w:jc w:val="both"/>
      </w:pPr>
      <w:r>
        <w:rPr>
          <w:rStyle w:val="77"/>
        </w:rPr>
        <w:t xml:space="preserve">Обучение с использованием технологической карты позволяет организовать </w:t>
      </w:r>
      <w:r>
        <w:rPr>
          <w:rStyle w:val="afa"/>
        </w:rPr>
        <w:t xml:space="preserve">эффективный учебный процесс, </w:t>
      </w:r>
      <w:r>
        <w:rPr>
          <w:rStyle w:val="77"/>
        </w:rPr>
        <w:t xml:space="preserve">обеспечить реализацию предметных, метапредметных и личностных умений (универсальных учебных действий (далее </w:t>
      </w:r>
      <w:r>
        <w:rPr>
          <w:rStyle w:val="93"/>
        </w:rPr>
        <w:t xml:space="preserve">- </w:t>
      </w:r>
      <w:r>
        <w:rPr>
          <w:rStyle w:val="77"/>
        </w:rPr>
        <w:t>УУД)) в соответствии с требованиями ФГОС, существенно сократить время на подготовку учителя к уроку. Сущность проектной педагогической деятельности с применением технологической карты заключается в использовании инновационной технологии работы с информацией, описании заданий для ученика по освоению темы, оформлении предполагаемых образовательных результатов. Технологическую карту отличают: интерактивность, структурированность, алгоритмичность, технологичность и обобщенность информации.</w:t>
      </w:r>
    </w:p>
    <w:p w:rsidR="00ED704C" w:rsidRDefault="00E85983">
      <w:pPr>
        <w:pStyle w:val="52"/>
        <w:shd w:val="clear" w:color="auto" w:fill="auto"/>
        <w:spacing w:after="0" w:line="322" w:lineRule="exact"/>
        <w:ind w:left="20" w:firstLine="540"/>
        <w:jc w:val="left"/>
      </w:pPr>
      <w:r>
        <w:rPr>
          <w:rStyle w:val="57"/>
          <w:b/>
          <w:bCs/>
        </w:rPr>
        <w:t xml:space="preserve">Структура технологической карты </w:t>
      </w:r>
      <w:r>
        <w:rPr>
          <w:rStyle w:val="58"/>
        </w:rPr>
        <w:t>включает: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 w:line="322" w:lineRule="exact"/>
        <w:ind w:left="740"/>
      </w:pPr>
      <w:r>
        <w:rPr>
          <w:rStyle w:val="77"/>
        </w:rPr>
        <w:t xml:space="preserve"> название темы с указанием часов, отведенных на ее изучение;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 w:line="322" w:lineRule="exact"/>
        <w:ind w:left="740"/>
      </w:pPr>
      <w:r>
        <w:rPr>
          <w:rStyle w:val="77"/>
        </w:rPr>
        <w:t xml:space="preserve"> цель освоения учебного содержания;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 w:line="260" w:lineRule="exact"/>
        <w:ind w:left="740" w:hanging="360"/>
      </w:pPr>
      <w:r>
        <w:rPr>
          <w:rStyle w:val="77"/>
        </w:rPr>
        <w:t xml:space="preserve"> планируемые результаты (личностные, предметные, метапредметные,</w:t>
      </w:r>
    </w:p>
    <w:p w:rsidR="00ED704C" w:rsidRDefault="00E85983">
      <w:pPr>
        <w:pStyle w:val="231"/>
        <w:keepNext/>
        <w:keepLines/>
        <w:shd w:val="clear" w:color="auto" w:fill="auto"/>
        <w:tabs>
          <w:tab w:val="center" w:pos="5646"/>
        </w:tabs>
        <w:spacing w:line="260" w:lineRule="exact"/>
        <w:ind w:left="740"/>
      </w:pPr>
      <w:bookmarkStart w:id="26" w:name="bookmark25"/>
      <w:r>
        <w:t>УУД);</w:t>
      </w:r>
      <w:r>
        <w:tab/>
        <w:t>'</w:t>
      </w:r>
      <w:bookmarkEnd w:id="26"/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/>
        <w:ind w:left="740" w:right="240" w:hanging="360"/>
      </w:pPr>
      <w:r>
        <w:rPr>
          <w:rStyle w:val="77"/>
        </w:rPr>
        <w:t xml:space="preserve"> метапредметные связи и организацию пространства (формы работы и ресурсы);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/>
        <w:ind w:left="740" w:hanging="360"/>
      </w:pPr>
      <w:r>
        <w:rPr>
          <w:rStyle w:val="77"/>
        </w:rPr>
        <w:t xml:space="preserve"> основные понятия темы;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/>
        <w:ind w:left="740" w:right="240" w:hanging="360"/>
      </w:pPr>
      <w:r>
        <w:rPr>
          <w:rStyle w:val="77"/>
        </w:rPr>
        <w:t xml:space="preserve"> технологию изучения указанной темы (на каждом этапе работы определяется цель и прогнозируемый результат, даются практические задания на отработку материала и диагностические задания на проверку его понимания и усвоения);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/>
        <w:ind w:left="740" w:right="240" w:hanging="360"/>
      </w:pPr>
      <w:r>
        <w:rPr>
          <w:rStyle w:val="77"/>
        </w:rPr>
        <w:t xml:space="preserve"> контрольное задание на проверку достижения планируемых результатов.</w:t>
      </w:r>
    </w:p>
    <w:p w:rsidR="00ED704C" w:rsidRDefault="00E85983">
      <w:pPr>
        <w:pStyle w:val="13"/>
        <w:shd w:val="clear" w:color="auto" w:fill="auto"/>
        <w:spacing w:after="0"/>
        <w:ind w:left="20" w:right="240" w:firstLine="540"/>
      </w:pPr>
      <w:r>
        <w:rPr>
          <w:rStyle w:val="77"/>
        </w:rPr>
        <w:t>Технологическая карта позволяет увидеть учебный материал целостно и системно, проектировать образовательный процесс по освоению темы с учетом цели освоения курса, гибко использовать эффективные приемы и формы работы с обучающимися на уроке, согласовывать действия учителя и учащихся, организовывать самостоятельную деятельность школьников в процессе обучения, осуществлять интегративный контроль результатов учебной деятельности.</w:t>
      </w:r>
    </w:p>
    <w:p w:rsidR="00ED704C" w:rsidRDefault="00E85983">
      <w:pPr>
        <w:pStyle w:val="13"/>
        <w:shd w:val="clear" w:color="auto" w:fill="auto"/>
        <w:spacing w:after="0"/>
        <w:ind w:left="20" w:firstLine="540"/>
      </w:pPr>
      <w:r>
        <w:rPr>
          <w:rStyle w:val="77"/>
        </w:rPr>
        <w:t xml:space="preserve">Технологическая </w:t>
      </w:r>
      <w:r>
        <w:rPr>
          <w:rStyle w:val="afa"/>
        </w:rPr>
        <w:t xml:space="preserve">карта позволит </w:t>
      </w:r>
      <w:r>
        <w:rPr>
          <w:rStyle w:val="77"/>
        </w:rPr>
        <w:t>учителю: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/>
        <w:ind w:left="740" w:hanging="360"/>
      </w:pPr>
      <w:r>
        <w:rPr>
          <w:rStyle w:val="77"/>
        </w:rPr>
        <w:t xml:space="preserve"> реализовать планируемые результаты ФГОС;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/>
        <w:ind w:left="740" w:right="240" w:hanging="360"/>
      </w:pPr>
      <w:r>
        <w:rPr>
          <w:rStyle w:val="77"/>
        </w:rPr>
        <w:t xml:space="preserve"> определить УУД, которые формируются в процессе изучения конкретной темы, всего учебного курса;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/>
        <w:ind w:left="740" w:hanging="360"/>
      </w:pPr>
      <w:r>
        <w:rPr>
          <w:rStyle w:val="77"/>
        </w:rPr>
        <w:t xml:space="preserve"> системно формировать у учащихся УУД;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/>
        <w:ind w:left="740" w:right="240" w:hanging="360"/>
      </w:pPr>
      <w:r>
        <w:rPr>
          <w:rStyle w:val="77"/>
        </w:rPr>
        <w:t xml:space="preserve"> осмыслить и спроектировать последовательность работы по освоению темы от цели до конечного результата;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/>
        <w:ind w:left="740" w:right="240" w:hanging="360"/>
      </w:pPr>
      <w:r>
        <w:rPr>
          <w:rStyle w:val="77"/>
        </w:rPr>
        <w:t xml:space="preserve"> определить уровень раскрытия понятий на данном этапе и соотнести его с дальнейшим обучением (вписать конкретный урок в систему уроков);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/>
        <w:ind w:left="740" w:right="240" w:hanging="360"/>
      </w:pPr>
      <w:r>
        <w:rPr>
          <w:rStyle w:val="77"/>
        </w:rPr>
        <w:t xml:space="preserve"> проектировать свою деятельность на четверть, полугодие, год посредством перехода от поурочного планирования к проектированию темы;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/>
        <w:ind w:left="740" w:right="240" w:hanging="360"/>
      </w:pPr>
      <w:r>
        <w:rPr>
          <w:rStyle w:val="77"/>
        </w:rPr>
        <w:t xml:space="preserve"> освободить время для творчества (использование готовых разработок по темам освобождает учителя от непродуктивной рутинной работы);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/>
        <w:ind w:left="740" w:right="240" w:hanging="360"/>
      </w:pPr>
      <w:r>
        <w:rPr>
          <w:rStyle w:val="77"/>
        </w:rPr>
        <w:t xml:space="preserve"> определить возможности реализации межпредметных знаний (установить связи и зависимости между предметами и результатами обучения);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/>
        <w:ind w:left="740" w:right="240" w:hanging="360"/>
      </w:pPr>
      <w:r>
        <w:rPr>
          <w:rStyle w:val="77"/>
        </w:rPr>
        <w:t xml:space="preserve"> на практике реализовать метапредметные связи и обеспечить согласованные действия всех участников педагогического процесса;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/>
        <w:ind w:left="740" w:right="240" w:hanging="360"/>
      </w:pPr>
      <w:r>
        <w:rPr>
          <w:rStyle w:val="77"/>
        </w:rPr>
        <w:t xml:space="preserve"> выполнять диагностику достижения планируемых результатов учащимися на каждом этапе освоения темы;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/>
        <w:ind w:left="740" w:right="240" w:hanging="360"/>
      </w:pPr>
      <w:r>
        <w:rPr>
          <w:rStyle w:val="77"/>
        </w:rPr>
        <w:t xml:space="preserve"> решить организационно-методические проблемы (замещение уроков, выполнение учебного плана и т. д.);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/>
        <w:ind w:left="740" w:right="240" w:hanging="360"/>
      </w:pPr>
      <w:r>
        <w:rPr>
          <w:rStyle w:val="77"/>
        </w:rPr>
        <w:t xml:space="preserve"> соотнести результат с целью обучения после создания продукта </w:t>
      </w:r>
      <w:r>
        <w:rPr>
          <w:rStyle w:val="93"/>
        </w:rPr>
        <w:t xml:space="preserve">- </w:t>
      </w:r>
      <w:r>
        <w:rPr>
          <w:rStyle w:val="77"/>
        </w:rPr>
        <w:t>набора технологических карт;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 w:line="322" w:lineRule="exact"/>
        <w:ind w:left="840" w:hanging="360"/>
      </w:pPr>
      <w:r>
        <w:rPr>
          <w:rStyle w:val="77"/>
        </w:rPr>
        <w:t xml:space="preserve"> обеспечить повышение качества образования.</w:t>
      </w:r>
    </w:p>
    <w:p w:rsidR="00ED704C" w:rsidRDefault="00E85983">
      <w:pPr>
        <w:pStyle w:val="13"/>
        <w:shd w:val="clear" w:color="auto" w:fill="auto"/>
        <w:spacing w:after="0" w:line="322" w:lineRule="exact"/>
        <w:ind w:left="140" w:right="420" w:firstLine="540"/>
      </w:pPr>
      <w:r>
        <w:rPr>
          <w:rStyle w:val="77"/>
        </w:rPr>
        <w:t>Технологическая карта</w:t>
      </w:r>
      <w:r>
        <w:rPr>
          <w:rStyle w:val="77"/>
          <w:vertAlign w:val="superscript"/>
        </w:rPr>
        <w:footnoteReference w:id="6"/>
      </w:r>
      <w:r>
        <w:rPr>
          <w:rStyle w:val="77"/>
        </w:rPr>
        <w:t xml:space="preserve"> позволит администрации школы контролировать выполнение программы и достижение планируемых результатов, а также осуществлять необходимую методическую помощь.</w:t>
      </w:r>
    </w:p>
    <w:p w:rsidR="00ED704C" w:rsidRDefault="00E85983">
      <w:pPr>
        <w:pStyle w:val="13"/>
        <w:shd w:val="clear" w:color="auto" w:fill="auto"/>
        <w:spacing w:after="0" w:line="322" w:lineRule="exact"/>
        <w:ind w:left="140" w:right="420" w:firstLine="0"/>
      </w:pPr>
      <w:r>
        <w:rPr>
          <w:rStyle w:val="77"/>
        </w:rPr>
        <w:t>Использование технологической карты обеспечивает условия для повышения качества обучения, т. к.: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 w:line="322" w:lineRule="exact"/>
        <w:ind w:left="840" w:right="420" w:hanging="360"/>
      </w:pPr>
      <w:r>
        <w:rPr>
          <w:rStyle w:val="77"/>
        </w:rPr>
        <w:t xml:space="preserve"> учебный процесс по освоению темы (раздела) проектируется от цели до результата;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 w:line="322" w:lineRule="exact"/>
        <w:ind w:left="840" w:hanging="360"/>
      </w:pPr>
      <w:r>
        <w:rPr>
          <w:rStyle w:val="77"/>
        </w:rPr>
        <w:t xml:space="preserve"> используются эффективные методы работы с информацией;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0" w:line="322" w:lineRule="exact"/>
        <w:ind w:left="840" w:right="420" w:hanging="360"/>
      </w:pPr>
      <w:r>
        <w:rPr>
          <w:rStyle w:val="77"/>
        </w:rPr>
        <w:t xml:space="preserve"> организуется поэтапная самостоятельная учебная, интеллектуально- познавательная и рефлексивная деятельность школьников;</w:t>
      </w:r>
    </w:p>
    <w:p w:rsidR="00ED704C" w:rsidRDefault="00E85983">
      <w:pPr>
        <w:pStyle w:val="13"/>
        <w:numPr>
          <w:ilvl w:val="0"/>
          <w:numId w:val="37"/>
        </w:numPr>
        <w:shd w:val="clear" w:color="auto" w:fill="auto"/>
        <w:spacing w:after="349" w:line="322" w:lineRule="exact"/>
        <w:ind w:left="840" w:right="420" w:hanging="360"/>
      </w:pPr>
      <w:r>
        <w:rPr>
          <w:rStyle w:val="77"/>
        </w:rPr>
        <w:t xml:space="preserve"> обеспечиваются условия для применения знаний и умений в практической деятельности.</w:t>
      </w:r>
    </w:p>
    <w:p w:rsidR="00ED704C" w:rsidRDefault="00E85983">
      <w:pPr>
        <w:pStyle w:val="13"/>
        <w:shd w:val="clear" w:color="auto" w:fill="auto"/>
        <w:spacing w:after="298" w:line="260" w:lineRule="exact"/>
        <w:ind w:left="140" w:firstLine="0"/>
        <w:jc w:val="both"/>
      </w:pPr>
      <w:r>
        <w:rPr>
          <w:rStyle w:val="77"/>
        </w:rPr>
        <w:t>Примеры шаблонов технологических карт :</w:t>
      </w:r>
    </w:p>
    <w:p w:rsidR="00ED704C" w:rsidRDefault="00E85983">
      <w:pPr>
        <w:pStyle w:val="4b"/>
        <w:keepNext/>
        <w:keepLines/>
        <w:shd w:val="clear" w:color="auto" w:fill="auto"/>
        <w:spacing w:before="0"/>
        <w:ind w:left="140" w:right="2260" w:firstLine="1900"/>
        <w:jc w:val="left"/>
      </w:pPr>
      <w:bookmarkStart w:id="27" w:name="bookmark26"/>
      <w:r>
        <w:t>ШАБЛОНЫ технологических карт урока Технологическая карта с дидактической структурой урока</w:t>
      </w:r>
      <w:bookmarkEnd w:id="27"/>
    </w:p>
    <w:p w:rsidR="00ED704C" w:rsidRDefault="00E85983">
      <w:pPr>
        <w:pStyle w:val="13"/>
        <w:shd w:val="clear" w:color="auto" w:fill="auto"/>
        <w:tabs>
          <w:tab w:val="left" w:leader="dot" w:pos="4534"/>
        </w:tabs>
        <w:spacing w:after="0" w:line="322" w:lineRule="exact"/>
        <w:ind w:left="140" w:firstLine="0"/>
        <w:jc w:val="both"/>
      </w:pPr>
      <w:r>
        <w:rPr>
          <w:rStyle w:val="77"/>
        </w:rPr>
        <w:t>Ф. И. О. педагога:</w:t>
      </w:r>
      <w:r>
        <w:rPr>
          <w:rStyle w:val="77"/>
        </w:rPr>
        <w:tab/>
      </w:r>
    </w:p>
    <w:p w:rsidR="00ED704C" w:rsidRDefault="00E85983">
      <w:pPr>
        <w:pStyle w:val="13"/>
        <w:shd w:val="clear" w:color="auto" w:fill="auto"/>
        <w:tabs>
          <w:tab w:val="left" w:leader="dot" w:pos="4534"/>
        </w:tabs>
        <w:spacing w:after="0" w:line="322" w:lineRule="exact"/>
        <w:ind w:left="140" w:firstLine="0"/>
        <w:jc w:val="both"/>
      </w:pPr>
      <w:r>
        <w:rPr>
          <w:rStyle w:val="77"/>
        </w:rPr>
        <w:t>Предмет:</w:t>
      </w:r>
      <w:r>
        <w:rPr>
          <w:rStyle w:val="77"/>
        </w:rPr>
        <w:tab/>
      </w:r>
    </w:p>
    <w:p w:rsidR="00ED704C" w:rsidRDefault="00E85983">
      <w:pPr>
        <w:pStyle w:val="13"/>
        <w:shd w:val="clear" w:color="auto" w:fill="auto"/>
        <w:tabs>
          <w:tab w:val="left" w:leader="dot" w:pos="4534"/>
        </w:tabs>
        <w:spacing w:after="0" w:line="322" w:lineRule="exact"/>
        <w:ind w:left="140" w:firstLine="0"/>
        <w:jc w:val="both"/>
      </w:pPr>
      <w:r>
        <w:rPr>
          <w:rStyle w:val="77"/>
        </w:rPr>
        <w:t>Класс:</w:t>
      </w:r>
      <w:r>
        <w:rPr>
          <w:rStyle w:val="77"/>
        </w:rPr>
        <w:tab/>
      </w:r>
    </w:p>
    <w:p w:rsidR="00ED704C" w:rsidRDefault="00E85983">
      <w:pPr>
        <w:pStyle w:val="13"/>
        <w:shd w:val="clear" w:color="auto" w:fill="auto"/>
        <w:tabs>
          <w:tab w:val="left" w:leader="dot" w:pos="4534"/>
        </w:tabs>
        <w:spacing w:after="596" w:line="322" w:lineRule="exact"/>
        <w:ind w:left="140" w:firstLine="0"/>
        <w:jc w:val="both"/>
      </w:pPr>
      <w:r>
        <w:rPr>
          <w:rStyle w:val="77"/>
        </w:rPr>
        <w:t>Тип урока:</w:t>
      </w:r>
      <w:r>
        <w:rPr>
          <w:rStyle w:val="77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2"/>
        <w:gridCol w:w="1603"/>
        <w:gridCol w:w="1608"/>
        <w:gridCol w:w="1603"/>
        <w:gridCol w:w="1478"/>
        <w:gridCol w:w="1181"/>
      </w:tblGrid>
      <w:tr w:rsidR="00ED704C">
        <w:trPr>
          <w:trHeight w:hRule="exact" w:val="581"/>
          <w:jc w:val="center"/>
        </w:trPr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576" w:wrap="notBeside" w:vAnchor="text" w:hAnchor="text" w:xAlign="center" w:y="1"/>
              <w:shd w:val="clear" w:color="auto" w:fill="auto"/>
              <w:spacing w:after="0" w:line="283" w:lineRule="exact"/>
              <w:ind w:left="120" w:firstLine="0"/>
            </w:pPr>
            <w:r>
              <w:rPr>
                <w:rStyle w:val="11pt3"/>
              </w:rPr>
              <w:t>Дидактическая структура урока*</w:t>
            </w:r>
          </w:p>
        </w:tc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576" w:wrap="notBeside" w:vAnchor="text" w:hAnchor="text" w:xAlign="center" w:y="1"/>
              <w:shd w:val="clear" w:color="auto" w:fill="auto"/>
              <w:spacing w:after="120" w:line="220" w:lineRule="exact"/>
              <w:ind w:left="120" w:firstLine="0"/>
            </w:pPr>
            <w:r>
              <w:rPr>
                <w:rStyle w:val="11pt3"/>
              </w:rPr>
              <w:t>Деятельность</w:t>
            </w:r>
          </w:p>
          <w:p w:rsidR="00ED704C" w:rsidRDefault="00E85983">
            <w:pPr>
              <w:pStyle w:val="13"/>
              <w:framePr w:w="9576" w:wrap="notBeside" w:vAnchor="text" w:hAnchor="text" w:xAlign="center" w:y="1"/>
              <w:shd w:val="clear" w:color="auto" w:fill="auto"/>
              <w:spacing w:before="120" w:after="0" w:line="220" w:lineRule="exact"/>
              <w:ind w:left="120" w:firstLine="0"/>
            </w:pPr>
            <w:r>
              <w:rPr>
                <w:rStyle w:val="11pt3"/>
              </w:rPr>
              <w:t>учеников</w:t>
            </w: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576" w:wrap="notBeside" w:vAnchor="text" w:hAnchor="text" w:xAlign="center" w:y="1"/>
              <w:shd w:val="clear" w:color="auto" w:fill="auto"/>
              <w:spacing w:after="120" w:line="220" w:lineRule="exact"/>
              <w:ind w:left="120" w:firstLine="0"/>
            </w:pPr>
            <w:r>
              <w:rPr>
                <w:rStyle w:val="11pt3"/>
              </w:rPr>
              <w:t>Деятельность</w:t>
            </w:r>
          </w:p>
          <w:p w:rsidR="00ED704C" w:rsidRDefault="00E85983">
            <w:pPr>
              <w:pStyle w:val="13"/>
              <w:framePr w:w="9576" w:wrap="notBeside" w:vAnchor="text" w:hAnchor="text" w:xAlign="center" w:y="1"/>
              <w:shd w:val="clear" w:color="auto" w:fill="auto"/>
              <w:spacing w:before="120" w:after="0" w:line="220" w:lineRule="exact"/>
              <w:ind w:left="120" w:firstLine="0"/>
            </w:pPr>
            <w:r>
              <w:rPr>
                <w:rStyle w:val="11pt3"/>
              </w:rPr>
              <w:t>учителя</w:t>
            </w:r>
          </w:p>
        </w:tc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76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Задания для</w:t>
            </w:r>
          </w:p>
          <w:p w:rsidR="00ED704C" w:rsidRDefault="00E85983">
            <w:pPr>
              <w:pStyle w:val="13"/>
              <w:framePr w:w="9576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учащихся,</w:t>
            </w:r>
          </w:p>
          <w:p w:rsidR="00ED704C" w:rsidRDefault="00E85983">
            <w:pPr>
              <w:pStyle w:val="13"/>
              <w:framePr w:w="9576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выполнение</w:t>
            </w:r>
          </w:p>
          <w:p w:rsidR="00ED704C" w:rsidRDefault="00E85983">
            <w:pPr>
              <w:pStyle w:val="13"/>
              <w:framePr w:w="9576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которых</w:t>
            </w:r>
          </w:p>
          <w:p w:rsidR="00ED704C" w:rsidRDefault="00E85983">
            <w:pPr>
              <w:pStyle w:val="13"/>
              <w:framePr w:w="9576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приведет к</w:t>
            </w:r>
          </w:p>
          <w:p w:rsidR="00ED704C" w:rsidRDefault="00E85983">
            <w:pPr>
              <w:pStyle w:val="13"/>
              <w:framePr w:w="9576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достижению</w:t>
            </w:r>
          </w:p>
          <w:p w:rsidR="00ED704C" w:rsidRDefault="00E85983">
            <w:pPr>
              <w:pStyle w:val="13"/>
              <w:framePr w:w="9576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планируемых</w:t>
            </w:r>
          </w:p>
          <w:p w:rsidR="00ED704C" w:rsidRDefault="00E85983">
            <w:pPr>
              <w:pStyle w:val="13"/>
              <w:framePr w:w="9576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результатов</w:t>
            </w:r>
          </w:p>
        </w:tc>
        <w:tc>
          <w:tcPr>
            <w:tcW w:w="2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76" w:wrap="notBeside" w:vAnchor="text" w:hAnchor="text" w:xAlign="center" w:y="1"/>
              <w:shd w:val="clear" w:color="auto" w:fill="auto"/>
              <w:spacing w:after="120" w:line="220" w:lineRule="exact"/>
              <w:ind w:left="120" w:firstLine="0"/>
            </w:pPr>
            <w:r>
              <w:rPr>
                <w:rStyle w:val="11pt3"/>
              </w:rPr>
              <w:t>Планируемые</w:t>
            </w:r>
          </w:p>
          <w:p w:rsidR="00ED704C" w:rsidRDefault="00E85983">
            <w:pPr>
              <w:pStyle w:val="13"/>
              <w:framePr w:w="9576" w:wrap="notBeside" w:vAnchor="text" w:hAnchor="text" w:xAlign="center" w:y="1"/>
              <w:shd w:val="clear" w:color="auto" w:fill="auto"/>
              <w:spacing w:before="120" w:after="0" w:line="220" w:lineRule="exact"/>
              <w:ind w:left="120" w:firstLine="0"/>
            </w:pPr>
            <w:r>
              <w:rPr>
                <w:rStyle w:val="11pt3"/>
              </w:rPr>
              <w:t>результаты</w:t>
            </w:r>
          </w:p>
        </w:tc>
      </w:tr>
      <w:tr w:rsidR="00ED704C">
        <w:trPr>
          <w:trHeight w:hRule="exact" w:val="1651"/>
          <w:jc w:val="center"/>
        </w:trPr>
        <w:tc>
          <w:tcPr>
            <w:tcW w:w="21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</w:pPr>
          </w:p>
        </w:tc>
        <w:tc>
          <w:tcPr>
            <w:tcW w:w="16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</w:pPr>
          </w:p>
        </w:tc>
        <w:tc>
          <w:tcPr>
            <w:tcW w:w="160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</w:pPr>
          </w:p>
        </w:tc>
        <w:tc>
          <w:tcPr>
            <w:tcW w:w="160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D704C">
            <w:pPr>
              <w:framePr w:w="9576" w:wrap="notBeside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57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11pt3"/>
              </w:rPr>
              <w:t>Предметные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576" w:wrap="notBeside" w:vAnchor="text" w:hAnchor="text" w:xAlign="center" w:y="1"/>
              <w:shd w:val="clear" w:color="auto" w:fill="auto"/>
              <w:spacing w:after="0" w:line="300" w:lineRule="exact"/>
              <w:ind w:left="20" w:firstLine="0"/>
            </w:pPr>
            <w:r>
              <w:rPr>
                <w:rStyle w:val="15pt"/>
              </w:rPr>
              <w:t>ууд</w:t>
            </w:r>
          </w:p>
        </w:tc>
      </w:tr>
      <w:tr w:rsidR="00ED704C">
        <w:trPr>
          <w:trHeight w:hRule="exact" w:val="576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76" w:wrap="notBeside" w:vAnchor="text" w:hAnchor="text" w:xAlign="center" w:y="1"/>
              <w:shd w:val="clear" w:color="auto" w:fill="auto"/>
              <w:spacing w:after="120" w:line="220" w:lineRule="exact"/>
              <w:ind w:left="120" w:firstLine="0"/>
            </w:pPr>
            <w:r>
              <w:rPr>
                <w:rStyle w:val="11pt3"/>
              </w:rPr>
              <w:t>Организационный</w:t>
            </w:r>
          </w:p>
          <w:p w:rsidR="00ED704C" w:rsidRDefault="00E85983">
            <w:pPr>
              <w:pStyle w:val="13"/>
              <w:framePr w:w="9576" w:wrap="notBeside" w:vAnchor="text" w:hAnchor="text" w:xAlign="center" w:y="1"/>
              <w:shd w:val="clear" w:color="auto" w:fill="auto"/>
              <w:spacing w:before="120" w:after="0" w:line="220" w:lineRule="exact"/>
              <w:ind w:left="120" w:firstLine="0"/>
            </w:pPr>
            <w:r>
              <w:rPr>
                <w:rStyle w:val="11pt3"/>
              </w:rPr>
              <w:t>момент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8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76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Проверка</w:t>
            </w:r>
          </w:p>
          <w:p w:rsidR="00ED704C" w:rsidRDefault="00E85983">
            <w:pPr>
              <w:pStyle w:val="13"/>
              <w:framePr w:w="9576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домашнего</w:t>
            </w:r>
          </w:p>
          <w:p w:rsidR="00ED704C" w:rsidRDefault="00E85983">
            <w:pPr>
              <w:pStyle w:val="13"/>
              <w:framePr w:w="9576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задания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576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76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Изучение нового материала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571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76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</w:pPr>
            <w:r>
              <w:rPr>
                <w:rStyle w:val="11pt3"/>
              </w:rPr>
              <w:t>Закрепление нового материала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293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76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Контроль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312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76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Рефлексия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ED704C" w:rsidRDefault="00E85983">
      <w:pPr>
        <w:pStyle w:val="104"/>
        <w:framePr w:w="9576" w:wrap="notBeside" w:vAnchor="text" w:hAnchor="text" w:xAlign="center" w:y="1"/>
        <w:shd w:val="clear" w:color="auto" w:fill="auto"/>
        <w:spacing w:line="140" w:lineRule="exact"/>
      </w:pPr>
      <w:r>
        <w:rPr>
          <w:vertAlign w:val="superscript"/>
        </w:rPr>
        <w:t>3</w:t>
      </w:r>
      <w:r>
        <w:t xml:space="preserve"> </w:t>
      </w:r>
      <w:r>
        <w:rPr>
          <w:rStyle w:val="105"/>
        </w:rPr>
        <w:t xml:space="preserve">Портал информационной поддержки руководителей образовательных учреждений </w:t>
      </w:r>
      <w:r>
        <w:rPr>
          <w:rStyle w:val="106"/>
        </w:rPr>
        <w:t xml:space="preserve">«Менеджер образования», </w:t>
      </w:r>
      <w:r>
        <w:rPr>
          <w:rStyle w:val="107"/>
        </w:rPr>
        <w:t>№10 (октябрь), 2012</w:t>
      </w:r>
    </w:p>
    <w:p w:rsidR="00ED704C" w:rsidRDefault="00ED704C">
      <w:pPr>
        <w:rPr>
          <w:sz w:val="2"/>
          <w:szCs w:val="2"/>
        </w:rPr>
      </w:pPr>
    </w:p>
    <w:p w:rsidR="00ED704C" w:rsidRDefault="00E85983">
      <w:pPr>
        <w:pStyle w:val="52"/>
        <w:shd w:val="clear" w:color="auto" w:fill="auto"/>
        <w:spacing w:after="0" w:line="260" w:lineRule="exact"/>
        <w:ind w:left="160"/>
        <w:jc w:val="left"/>
      </w:pPr>
      <w:r>
        <w:rPr>
          <w:rStyle w:val="57"/>
          <w:b/>
          <w:bCs/>
        </w:rPr>
        <w:t>Технологическая карта с методической структурой урока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6"/>
        <w:gridCol w:w="931"/>
        <w:gridCol w:w="1315"/>
        <w:gridCol w:w="1421"/>
        <w:gridCol w:w="926"/>
        <w:gridCol w:w="1306"/>
        <w:gridCol w:w="1670"/>
      </w:tblGrid>
      <w:tr w:rsidR="00ED704C">
        <w:trPr>
          <w:trHeight w:hRule="exact" w:val="576"/>
          <w:jc w:val="center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76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</w:pPr>
            <w:r>
              <w:rPr>
                <w:rStyle w:val="11pt3"/>
              </w:rPr>
              <w:t>Дидактическая структура урока</w:t>
            </w:r>
          </w:p>
        </w:tc>
        <w:tc>
          <w:tcPr>
            <w:tcW w:w="589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576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11pt3"/>
              </w:rPr>
              <w:t>Методическая структура урока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04C" w:rsidRDefault="00E85983">
            <w:pPr>
              <w:pStyle w:val="13"/>
              <w:framePr w:w="9576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Признаки решения дидактически х задач</w:t>
            </w:r>
          </w:p>
        </w:tc>
      </w:tr>
      <w:tr w:rsidR="00ED704C">
        <w:trPr>
          <w:trHeight w:hRule="exact" w:val="1123"/>
          <w:jc w:val="center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576" w:wrap="notBeside" w:vAnchor="text" w:hAnchor="text" w:xAlign="center" w:y="1"/>
              <w:shd w:val="clear" w:color="auto" w:fill="auto"/>
              <w:spacing w:after="0" w:line="269" w:lineRule="exact"/>
              <w:ind w:left="120" w:firstLine="0"/>
            </w:pPr>
            <w:r>
              <w:rPr>
                <w:rStyle w:val="11pt3"/>
              </w:rPr>
              <w:t>Организационны й момент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576" w:wrap="notBeside" w:vAnchor="text" w:hAnchor="text" w:xAlign="center" w:y="1"/>
              <w:shd w:val="clear" w:color="auto" w:fill="auto"/>
              <w:spacing w:after="0" w:line="269" w:lineRule="exact"/>
              <w:ind w:left="20" w:firstLine="0"/>
            </w:pPr>
            <w:r>
              <w:rPr>
                <w:rStyle w:val="11pt3"/>
              </w:rPr>
              <w:t>Методы</w:t>
            </w:r>
          </w:p>
          <w:p w:rsidR="00ED704C" w:rsidRDefault="00E85983">
            <w:pPr>
              <w:pStyle w:val="13"/>
              <w:framePr w:w="9576" w:wrap="notBeside" w:vAnchor="text" w:hAnchor="text" w:xAlign="center" w:y="1"/>
              <w:shd w:val="clear" w:color="auto" w:fill="auto"/>
              <w:spacing w:after="0" w:line="269" w:lineRule="exact"/>
              <w:ind w:left="20" w:firstLine="0"/>
            </w:pPr>
            <w:r>
              <w:rPr>
                <w:rStyle w:val="11pt3"/>
              </w:rPr>
              <w:t>эбучени</w:t>
            </w:r>
          </w:p>
          <w:p w:rsidR="00ED704C" w:rsidRDefault="00E85983">
            <w:pPr>
              <w:pStyle w:val="13"/>
              <w:framePr w:w="9576" w:wrap="notBeside" w:vAnchor="text" w:hAnchor="text" w:xAlign="center" w:y="1"/>
              <w:shd w:val="clear" w:color="auto" w:fill="auto"/>
              <w:spacing w:after="0" w:line="269" w:lineRule="exact"/>
              <w:ind w:left="20" w:firstLine="0"/>
            </w:pPr>
            <w:r>
              <w:rPr>
                <w:rStyle w:val="11pt3"/>
              </w:rPr>
              <w:t>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576" w:wrap="notBeside" w:vAnchor="text" w:hAnchor="text" w:xAlign="center" w:y="1"/>
              <w:shd w:val="clear" w:color="auto" w:fill="auto"/>
              <w:spacing w:after="0" w:line="269" w:lineRule="exact"/>
              <w:ind w:left="20" w:firstLine="0"/>
            </w:pPr>
            <w:r>
              <w:rPr>
                <w:rStyle w:val="11pt3"/>
              </w:rPr>
              <w:t>Форма</w:t>
            </w:r>
          </w:p>
          <w:p w:rsidR="00ED704C" w:rsidRDefault="00E85983">
            <w:pPr>
              <w:pStyle w:val="13"/>
              <w:framePr w:w="9576" w:wrap="notBeside" w:vAnchor="text" w:hAnchor="text" w:xAlign="center" w:y="1"/>
              <w:shd w:val="clear" w:color="auto" w:fill="auto"/>
              <w:spacing w:after="0" w:line="269" w:lineRule="exact"/>
              <w:ind w:left="20" w:firstLine="0"/>
            </w:pPr>
            <w:r>
              <w:rPr>
                <w:rStyle w:val="11pt3"/>
              </w:rPr>
              <w:t>деятельност</w:t>
            </w:r>
          </w:p>
          <w:p w:rsidR="00ED704C" w:rsidRDefault="00E85983">
            <w:pPr>
              <w:pStyle w:val="13"/>
              <w:framePr w:w="9576" w:wrap="notBeside" w:vAnchor="text" w:hAnchor="text" w:xAlign="center" w:y="1"/>
              <w:shd w:val="clear" w:color="auto" w:fill="auto"/>
              <w:spacing w:after="0" w:line="269" w:lineRule="exact"/>
              <w:ind w:left="20" w:firstLine="0"/>
            </w:pPr>
            <w:r>
              <w:rPr>
                <w:rStyle w:val="11pt3"/>
              </w:rPr>
              <w:t>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76" w:wrap="notBeside" w:vAnchor="text" w:hAnchor="text" w:xAlign="center" w:y="1"/>
              <w:shd w:val="clear" w:color="auto" w:fill="auto"/>
              <w:spacing w:after="120" w:line="220" w:lineRule="exact"/>
              <w:ind w:left="20" w:firstLine="0"/>
            </w:pPr>
            <w:r>
              <w:rPr>
                <w:rStyle w:val="11pt3"/>
              </w:rPr>
              <w:t>Методически</w:t>
            </w:r>
          </w:p>
          <w:p w:rsidR="00ED704C" w:rsidRDefault="00E85983">
            <w:pPr>
              <w:pStyle w:val="13"/>
              <w:framePr w:w="9576" w:wrap="notBeside" w:vAnchor="text" w:hAnchor="text" w:xAlign="center" w:y="1"/>
              <w:shd w:val="clear" w:color="auto" w:fill="auto"/>
              <w:spacing w:before="120" w:after="120" w:line="220" w:lineRule="exact"/>
              <w:ind w:firstLine="0"/>
              <w:jc w:val="both"/>
            </w:pPr>
            <w:r>
              <w:rPr>
                <w:rStyle w:val="11pt3"/>
              </w:rPr>
              <w:t>е</w:t>
            </w:r>
          </w:p>
          <w:p w:rsidR="00ED704C" w:rsidRDefault="00E85983">
            <w:pPr>
              <w:pStyle w:val="13"/>
              <w:framePr w:w="9576" w:wrap="notBeside" w:vAnchor="text" w:hAnchor="text" w:xAlign="center" w:y="1"/>
              <w:shd w:val="clear" w:color="auto" w:fill="auto"/>
              <w:spacing w:before="120" w:after="0" w:line="283" w:lineRule="exact"/>
              <w:ind w:firstLine="0"/>
              <w:jc w:val="both"/>
            </w:pPr>
            <w:r>
              <w:rPr>
                <w:rStyle w:val="11pt3"/>
              </w:rPr>
              <w:t>приемы и их содержание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76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Средств</w:t>
            </w:r>
          </w:p>
          <w:p w:rsidR="00ED704C" w:rsidRDefault="00E85983">
            <w:pPr>
              <w:pStyle w:val="13"/>
              <w:framePr w:w="9576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а</w:t>
            </w:r>
          </w:p>
          <w:p w:rsidR="00ED704C" w:rsidRDefault="00E85983">
            <w:pPr>
              <w:pStyle w:val="13"/>
              <w:framePr w:w="9576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 xml:space="preserve">обучени </w:t>
            </w:r>
            <w:r>
              <w:rPr>
                <w:rStyle w:val="11pt5"/>
              </w:rPr>
              <w:t>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76" w:wrap="notBeside" w:vAnchor="text" w:hAnchor="text" w:xAlign="center" w:y="1"/>
              <w:shd w:val="clear" w:color="auto" w:fill="auto"/>
              <w:spacing w:after="0" w:line="274" w:lineRule="exact"/>
              <w:ind w:left="20" w:firstLine="0"/>
            </w:pPr>
            <w:r>
              <w:rPr>
                <w:rStyle w:val="11pt3"/>
              </w:rPr>
              <w:t>Способы</w:t>
            </w:r>
          </w:p>
          <w:p w:rsidR="00ED704C" w:rsidRDefault="00E85983">
            <w:pPr>
              <w:pStyle w:val="13"/>
              <w:framePr w:w="9576" w:wrap="notBeside" w:vAnchor="text" w:hAnchor="text" w:xAlign="center" w:y="1"/>
              <w:shd w:val="clear" w:color="auto" w:fill="auto"/>
              <w:spacing w:after="0" w:line="274" w:lineRule="exact"/>
              <w:ind w:left="20" w:firstLine="0"/>
            </w:pPr>
            <w:r>
              <w:rPr>
                <w:rStyle w:val="11pt3"/>
              </w:rPr>
              <w:t>эрганизации</w:t>
            </w:r>
          </w:p>
          <w:p w:rsidR="00ED704C" w:rsidRDefault="00E85983">
            <w:pPr>
              <w:pStyle w:val="13"/>
              <w:framePr w:w="9576" w:wrap="notBeside" w:vAnchor="text" w:hAnchor="text" w:xAlign="center" w:y="1"/>
              <w:shd w:val="clear" w:color="auto" w:fill="auto"/>
              <w:spacing w:after="0" w:line="274" w:lineRule="exact"/>
              <w:ind w:left="20" w:firstLine="0"/>
            </w:pPr>
            <w:r>
              <w:rPr>
                <w:rStyle w:val="11pt3"/>
              </w:rPr>
              <w:t>цеятельност</w:t>
            </w:r>
          </w:p>
          <w:p w:rsidR="00ED704C" w:rsidRDefault="00E85983">
            <w:pPr>
              <w:pStyle w:val="13"/>
              <w:framePr w:w="9576" w:wrap="notBeside" w:vAnchor="text" w:hAnchor="text" w:xAlign="center" w:y="1"/>
              <w:shd w:val="clear" w:color="auto" w:fill="auto"/>
              <w:spacing w:after="0" w:line="274" w:lineRule="exact"/>
              <w:ind w:left="20" w:firstLine="0"/>
            </w:pPr>
            <w:r>
              <w:rPr>
                <w:rStyle w:val="11pt3"/>
              </w:rPr>
              <w:t>и</w:t>
            </w:r>
          </w:p>
        </w:tc>
        <w:tc>
          <w:tcPr>
            <w:tcW w:w="1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04C" w:rsidRDefault="00ED704C">
            <w:pPr>
              <w:framePr w:w="9576" w:wrap="notBeside" w:vAnchor="text" w:hAnchor="text" w:xAlign="center" w:y="1"/>
            </w:pPr>
          </w:p>
        </w:tc>
      </w:tr>
      <w:tr w:rsidR="00ED704C">
        <w:trPr>
          <w:trHeight w:hRule="exact" w:val="576"/>
          <w:jc w:val="center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576" w:wrap="notBeside" w:vAnchor="text" w:hAnchor="text" w:xAlign="center" w:y="1"/>
              <w:shd w:val="clear" w:color="auto" w:fill="auto"/>
              <w:spacing w:after="60" w:line="220" w:lineRule="exact"/>
              <w:ind w:left="120" w:firstLine="0"/>
            </w:pPr>
            <w:r>
              <w:rPr>
                <w:rStyle w:val="11pt3"/>
              </w:rPr>
              <w:t>Актуализация</w:t>
            </w:r>
          </w:p>
          <w:p w:rsidR="00ED704C" w:rsidRDefault="00E85983">
            <w:pPr>
              <w:pStyle w:val="13"/>
              <w:framePr w:w="9576" w:wrap="notBeside" w:vAnchor="text" w:hAnchor="text" w:xAlign="center" w:y="1"/>
              <w:shd w:val="clear" w:color="auto" w:fill="auto"/>
              <w:spacing w:before="60" w:after="0" w:line="220" w:lineRule="exact"/>
              <w:ind w:left="120" w:firstLine="0"/>
            </w:pPr>
            <w:r>
              <w:rPr>
                <w:rStyle w:val="11pt3"/>
              </w:rPr>
              <w:t>знаний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840"/>
          <w:jc w:val="center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76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Сообщение</w:t>
            </w:r>
          </w:p>
          <w:p w:rsidR="00ED704C" w:rsidRDefault="00E85983">
            <w:pPr>
              <w:pStyle w:val="13"/>
              <w:framePr w:w="9576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нового</w:t>
            </w:r>
          </w:p>
          <w:p w:rsidR="00ED704C" w:rsidRDefault="00E85983">
            <w:pPr>
              <w:pStyle w:val="13"/>
              <w:framePr w:w="9576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материала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845"/>
          <w:jc w:val="center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76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Закрепление</w:t>
            </w:r>
          </w:p>
          <w:p w:rsidR="00ED704C" w:rsidRDefault="00E85983">
            <w:pPr>
              <w:pStyle w:val="13"/>
              <w:framePr w:w="9576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изученного</w:t>
            </w:r>
          </w:p>
          <w:p w:rsidR="00ED704C" w:rsidRDefault="00E85983">
            <w:pPr>
              <w:pStyle w:val="13"/>
              <w:framePr w:w="9576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материала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576"/>
          <w:jc w:val="center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576" w:wrap="notBeside" w:vAnchor="text" w:hAnchor="text" w:xAlign="center" w:y="1"/>
              <w:shd w:val="clear" w:color="auto" w:fill="auto"/>
              <w:spacing w:after="120" w:line="220" w:lineRule="exact"/>
              <w:ind w:left="120" w:firstLine="0"/>
            </w:pPr>
            <w:r>
              <w:rPr>
                <w:rStyle w:val="11pt3"/>
              </w:rPr>
              <w:t>Подведение</w:t>
            </w:r>
          </w:p>
          <w:p w:rsidR="00ED704C" w:rsidRDefault="00E85983">
            <w:pPr>
              <w:pStyle w:val="13"/>
              <w:framePr w:w="9576" w:wrap="notBeside" w:vAnchor="text" w:hAnchor="text" w:xAlign="center" w:y="1"/>
              <w:shd w:val="clear" w:color="auto" w:fill="auto"/>
              <w:spacing w:before="120" w:after="0" w:line="220" w:lineRule="exact"/>
              <w:ind w:left="120" w:firstLine="0"/>
            </w:pPr>
            <w:r>
              <w:rPr>
                <w:rStyle w:val="11pt3"/>
              </w:rPr>
              <w:t>итогов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581"/>
          <w:jc w:val="center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576" w:wrap="notBeside" w:vAnchor="text" w:hAnchor="text" w:xAlign="center" w:y="1"/>
              <w:shd w:val="clear" w:color="auto" w:fill="auto"/>
              <w:spacing w:after="120" w:line="220" w:lineRule="exact"/>
              <w:ind w:left="120" w:firstLine="0"/>
            </w:pPr>
            <w:r>
              <w:rPr>
                <w:rStyle w:val="11pt3"/>
              </w:rPr>
              <w:t>Домашнее</w:t>
            </w:r>
          </w:p>
          <w:p w:rsidR="00ED704C" w:rsidRDefault="00E85983">
            <w:pPr>
              <w:pStyle w:val="13"/>
              <w:framePr w:w="9576" w:wrap="notBeside" w:vAnchor="text" w:hAnchor="text" w:xAlign="center" w:y="1"/>
              <w:shd w:val="clear" w:color="auto" w:fill="auto"/>
              <w:spacing w:before="120" w:after="0" w:line="220" w:lineRule="exact"/>
              <w:ind w:left="120" w:firstLine="0"/>
            </w:pPr>
            <w:r>
              <w:rPr>
                <w:rStyle w:val="11pt3"/>
              </w:rPr>
              <w:t>задание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ED704C" w:rsidRDefault="00ED704C">
      <w:pPr>
        <w:rPr>
          <w:sz w:val="2"/>
          <w:szCs w:val="2"/>
        </w:rPr>
      </w:pPr>
    </w:p>
    <w:p w:rsidR="00ED704C" w:rsidRDefault="00E85983">
      <w:pPr>
        <w:pStyle w:val="13"/>
        <w:shd w:val="clear" w:color="auto" w:fill="auto"/>
        <w:spacing w:after="0" w:line="322" w:lineRule="exact"/>
        <w:ind w:left="160" w:right="720" w:firstLine="0"/>
      </w:pPr>
      <w:r>
        <w:rPr>
          <w:rStyle w:val="77"/>
        </w:rPr>
        <w:t>* Дидактическая структура урока формируется в соответствии с основными этапами урока, но может меняться в зависимости от типа урока.</w:t>
      </w:r>
    </w:p>
    <w:p w:rsidR="00ED704C" w:rsidRDefault="00E85983">
      <w:pPr>
        <w:pStyle w:val="52"/>
        <w:shd w:val="clear" w:color="auto" w:fill="auto"/>
        <w:spacing w:after="0" w:line="322" w:lineRule="exact"/>
        <w:ind w:left="380" w:right="840" w:firstLine="2020"/>
        <w:jc w:val="left"/>
      </w:pPr>
      <w:r>
        <w:rPr>
          <w:rStyle w:val="57"/>
          <w:b/>
          <w:bCs/>
        </w:rPr>
        <w:t>Структурные элементы учебного занятия Технологическая карта урока, соответствующая требованиям ФГОС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7"/>
        <w:gridCol w:w="1190"/>
        <w:gridCol w:w="1258"/>
        <w:gridCol w:w="2122"/>
        <w:gridCol w:w="1757"/>
        <w:gridCol w:w="1805"/>
      </w:tblGrid>
      <w:tr w:rsidR="00ED704C">
        <w:trPr>
          <w:trHeight w:hRule="exact" w:val="562"/>
          <w:jc w:val="center"/>
        </w:trPr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Основные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этапы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организации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учебной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деятельност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и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120" w:line="220" w:lineRule="exact"/>
              <w:ind w:left="120" w:firstLine="0"/>
            </w:pPr>
            <w:r>
              <w:rPr>
                <w:rStyle w:val="11pt3"/>
              </w:rPr>
              <w:t>Цель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before="120" w:after="0" w:line="220" w:lineRule="exact"/>
              <w:ind w:left="120" w:firstLine="0"/>
            </w:pPr>
            <w:r>
              <w:rPr>
                <w:rStyle w:val="11pt3"/>
              </w:rPr>
              <w:t>этапа</w:t>
            </w:r>
          </w:p>
        </w:tc>
        <w:tc>
          <w:tcPr>
            <w:tcW w:w="69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Содержание педагогического взаимодействия</w:t>
            </w:r>
          </w:p>
        </w:tc>
      </w:tr>
      <w:tr w:rsidR="00ED704C">
        <w:trPr>
          <w:trHeight w:hRule="exact" w:val="557"/>
          <w:jc w:val="center"/>
        </w:trPr>
        <w:tc>
          <w:tcPr>
            <w:tcW w:w="15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638" w:wrap="notBeside" w:vAnchor="text" w:hAnchor="text" w:xAlign="center" w:y="1"/>
            </w:pPr>
          </w:p>
        </w:tc>
        <w:tc>
          <w:tcPr>
            <w:tcW w:w="11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704C" w:rsidRDefault="00ED704C">
            <w:pPr>
              <w:framePr w:w="9638" w:wrap="notBeside" w:vAnchor="text" w:hAnchor="text" w:xAlign="center" w:y="1"/>
            </w:pP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Деятельн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ость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учителя</w:t>
            </w:r>
          </w:p>
        </w:tc>
        <w:tc>
          <w:tcPr>
            <w:tcW w:w="56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20" w:lineRule="exact"/>
              <w:ind w:left="100" w:firstLine="0"/>
            </w:pPr>
            <w:r>
              <w:rPr>
                <w:rStyle w:val="11pt3"/>
              </w:rPr>
              <w:t>Деятельность обучающихся</w:t>
            </w:r>
          </w:p>
        </w:tc>
      </w:tr>
      <w:tr w:rsidR="00ED704C">
        <w:trPr>
          <w:trHeight w:hRule="exact" w:val="557"/>
          <w:jc w:val="center"/>
        </w:trPr>
        <w:tc>
          <w:tcPr>
            <w:tcW w:w="15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638" w:wrap="notBeside" w:vAnchor="text" w:hAnchor="text" w:xAlign="center" w:y="1"/>
            </w:pPr>
          </w:p>
        </w:tc>
        <w:tc>
          <w:tcPr>
            <w:tcW w:w="11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704C" w:rsidRDefault="00ED704C">
            <w:pPr>
              <w:framePr w:w="9638" w:wrap="notBeside" w:vAnchor="text" w:hAnchor="text" w:xAlign="center" w:y="1"/>
            </w:pPr>
          </w:p>
        </w:tc>
        <w:tc>
          <w:tcPr>
            <w:tcW w:w="12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638" w:wrap="notBeside" w:vAnchor="text" w:hAnchor="text" w:xAlign="center" w:y="1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Познавательная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120" w:line="220" w:lineRule="exact"/>
              <w:ind w:left="120" w:firstLine="0"/>
            </w:pPr>
            <w:r>
              <w:rPr>
                <w:rStyle w:val="11pt3"/>
                <w:lang w:val="tt-RU" w:eastAsia="tt-RU" w:bidi="tt-RU"/>
              </w:rPr>
              <w:t>Коммуникатив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before="120" w:after="0" w:line="220" w:lineRule="exact"/>
              <w:ind w:left="120" w:firstLine="0"/>
            </w:pPr>
            <w:r>
              <w:rPr>
                <w:rStyle w:val="11pt3"/>
              </w:rPr>
              <w:t>ная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Регулятивная</w:t>
            </w:r>
          </w:p>
        </w:tc>
      </w:tr>
      <w:tr w:rsidR="00ED704C">
        <w:trPr>
          <w:trHeight w:hRule="exact" w:val="2486"/>
          <w:jc w:val="center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1.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Постановка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учебных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задач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Создание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проблем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ной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240" w:line="274" w:lineRule="exact"/>
              <w:ind w:left="120" w:firstLine="0"/>
            </w:pPr>
            <w:r>
              <w:rPr>
                <w:rStyle w:val="11pt3"/>
              </w:rPr>
              <w:t>ситуации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before="240" w:after="0" w:line="274" w:lineRule="exact"/>
              <w:ind w:left="120" w:firstLine="0"/>
            </w:pPr>
            <w:r>
              <w:rPr>
                <w:rStyle w:val="11pt3"/>
              </w:rPr>
              <w:t>Фиксаци я новой учебной задачи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Организо вывает погружен ие в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проблему , создает ситуацию разрыва.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Пытаются решить задачу известным способом. Фиксируют проблему.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Слушают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учителя.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Строят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понятные для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собеседника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высказывания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Принимают и сохраняют учебную цель и задачу.</w:t>
            </w:r>
          </w:p>
        </w:tc>
      </w:tr>
      <w:tr w:rsidR="00ED704C">
        <w:trPr>
          <w:trHeight w:hRule="exact" w:val="3048"/>
          <w:jc w:val="center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2.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Совместное исследовани е проблемы.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Поиск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решения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учебной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задачи.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Организо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вывает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устный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коллекти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вный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анализ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учебной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задачи.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Фиксируе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т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выдвинут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Анализируют, доказывают, аргументируют свою точку зрения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Осознанно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строят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речевые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высказывания,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рефлексия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своих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действий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Исследуют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условия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учебной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задачи,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обсуждают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предметные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способы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решения</w:t>
            </w:r>
          </w:p>
        </w:tc>
      </w:tr>
    </w:tbl>
    <w:p w:rsidR="00ED704C" w:rsidRDefault="00E85983">
      <w:pPr>
        <w:pStyle w:val="116"/>
        <w:framePr w:w="9638" w:wrap="notBeside" w:vAnchor="text" w:hAnchor="text" w:xAlign="center" w:y="1"/>
        <w:shd w:val="clear" w:color="auto" w:fill="auto"/>
        <w:spacing w:line="190" w:lineRule="exact"/>
      </w:pPr>
      <w:r>
        <w:t>20</w:t>
      </w:r>
    </w:p>
    <w:p w:rsidR="00ED704C" w:rsidRDefault="00ED704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7"/>
        <w:gridCol w:w="1190"/>
        <w:gridCol w:w="1258"/>
        <w:gridCol w:w="2122"/>
        <w:gridCol w:w="1757"/>
        <w:gridCol w:w="1814"/>
      </w:tblGrid>
      <w:tr w:rsidR="00ED704C">
        <w:trPr>
          <w:trHeight w:hRule="exact" w:val="2218"/>
          <w:jc w:val="center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6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6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ые</w:t>
            </w:r>
          </w:p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ученикам</w:t>
            </w:r>
          </w:p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и</w:t>
            </w:r>
          </w:p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гипотезы, организуе т их</w:t>
            </w:r>
          </w:p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обсужден</w:t>
            </w:r>
          </w:p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ие.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6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6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6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302"/>
          <w:jc w:val="center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3.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Фиксаци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11pt3"/>
              </w:rPr>
              <w:t>Организу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Фиксируют 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Воспринимаю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Осуществляют</w:t>
            </w:r>
          </w:p>
        </w:tc>
      </w:tr>
      <w:tr w:rsidR="00ED704C">
        <w:trPr>
          <w:trHeight w:hRule="exact" w:val="274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Моделирова</w:t>
            </w:r>
          </w:p>
        </w:tc>
        <w:tc>
          <w:tcPr>
            <w:tcW w:w="11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я в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11pt3"/>
              </w:rPr>
              <w:t>ет</w:t>
            </w:r>
          </w:p>
        </w:tc>
        <w:tc>
          <w:tcPr>
            <w:tcW w:w="21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графические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т ответы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самоконтроль</w:t>
            </w:r>
          </w:p>
        </w:tc>
      </w:tr>
      <w:tr w:rsidR="00ED704C">
        <w:trPr>
          <w:trHeight w:hRule="exact" w:val="3562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ние</w:t>
            </w:r>
          </w:p>
        </w:tc>
        <w:tc>
          <w:tcPr>
            <w:tcW w:w="1190" w:type="dxa"/>
            <w:tcBorders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модели</w:t>
            </w:r>
          </w:p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существе</w:t>
            </w:r>
          </w:p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иных</w:t>
            </w:r>
          </w:p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отношен</w:t>
            </w:r>
          </w:p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нй</w:t>
            </w:r>
          </w:p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изучаемо</w:t>
            </w:r>
          </w:p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го</w:t>
            </w:r>
          </w:p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объекта.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учебное</w:t>
            </w:r>
          </w:p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взаимоде</w:t>
            </w:r>
          </w:p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йствие</w:t>
            </w:r>
          </w:p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учеников</w:t>
            </w:r>
          </w:p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(группы)</w:t>
            </w:r>
          </w:p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и</w:t>
            </w:r>
          </w:p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следующ</w:t>
            </w:r>
          </w:p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ее</w:t>
            </w:r>
          </w:p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обсужден</w:t>
            </w:r>
          </w:p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ие</w:t>
            </w:r>
          </w:p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составлен</w:t>
            </w:r>
          </w:p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ных</w:t>
            </w:r>
          </w:p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моделей.</w:t>
            </w:r>
          </w:p>
        </w:tc>
        <w:tc>
          <w:tcPr>
            <w:tcW w:w="2122" w:type="dxa"/>
            <w:tcBorders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модели и буквенной форме выделенные связи и отношения.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обучающихся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Принимают и сохраняют учебную цель и задачу.</w:t>
            </w:r>
          </w:p>
        </w:tc>
      </w:tr>
      <w:tr w:rsidR="00ED704C">
        <w:trPr>
          <w:trHeight w:hRule="exact" w:val="307"/>
          <w:jc w:val="center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4.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Построе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11pt3"/>
              </w:rPr>
              <w:t>Организу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Проводят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Участвуют 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Принимают и</w:t>
            </w:r>
          </w:p>
        </w:tc>
      </w:tr>
      <w:tr w:rsidR="00ED704C">
        <w:trPr>
          <w:trHeight w:hRule="exact" w:val="274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Конструиро</w:t>
            </w:r>
          </w:p>
        </w:tc>
        <w:tc>
          <w:tcPr>
            <w:tcW w:w="11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ние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11pt3"/>
              </w:rPr>
              <w:t>ет</w:t>
            </w:r>
          </w:p>
        </w:tc>
        <w:tc>
          <w:tcPr>
            <w:tcW w:w="21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коллективное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обсуждении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сохраняют</w:t>
            </w:r>
          </w:p>
        </w:tc>
      </w:tr>
      <w:tr w:rsidR="00ED704C">
        <w:trPr>
          <w:trHeight w:hRule="exact" w:val="293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ванне</w:t>
            </w:r>
          </w:p>
        </w:tc>
        <w:tc>
          <w:tcPr>
            <w:tcW w:w="1190" w:type="dxa"/>
            <w:tcBorders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ориентир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11pt3"/>
              </w:rPr>
              <w:t>учебное</w:t>
            </w:r>
          </w:p>
        </w:tc>
        <w:tc>
          <w:tcPr>
            <w:tcW w:w="2122" w:type="dxa"/>
            <w:tcBorders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исследование,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содержания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учебную цель</w:t>
            </w:r>
          </w:p>
        </w:tc>
      </w:tr>
      <w:tr w:rsidR="00ED704C">
        <w:trPr>
          <w:trHeight w:hRule="exact" w:val="254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нового</w:t>
            </w:r>
          </w:p>
        </w:tc>
        <w:tc>
          <w:tcPr>
            <w:tcW w:w="11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ованнои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11pt3"/>
              </w:rPr>
              <w:t>исследова</w:t>
            </w:r>
          </w:p>
        </w:tc>
        <w:tc>
          <w:tcPr>
            <w:tcW w:w="21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конструируют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материала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и задачу.</w:t>
            </w:r>
          </w:p>
        </w:tc>
      </w:tr>
      <w:tr w:rsidR="00ED704C">
        <w:trPr>
          <w:trHeight w:hRule="exact" w:val="288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способа</w:t>
            </w:r>
          </w:p>
        </w:tc>
        <w:tc>
          <w:tcPr>
            <w:tcW w:w="1190" w:type="dxa"/>
            <w:tcBorders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основы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11pt3"/>
              </w:rPr>
              <w:t>ние для</w:t>
            </w:r>
          </w:p>
        </w:tc>
        <w:tc>
          <w:tcPr>
            <w:tcW w:w="2122" w:type="dxa"/>
            <w:tcBorders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новый способ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6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Осуществляют</w:t>
            </w:r>
          </w:p>
        </w:tc>
      </w:tr>
      <w:tr w:rsidR="00ED704C">
        <w:trPr>
          <w:trHeight w:hRule="exact" w:val="1070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действия.</w:t>
            </w:r>
          </w:p>
        </w:tc>
        <w:tc>
          <w:tcPr>
            <w:tcW w:w="1190" w:type="dxa"/>
            <w:tcBorders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нового</w:t>
            </w:r>
          </w:p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способа</w:t>
            </w:r>
          </w:p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действия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выделен и я</w:t>
            </w:r>
          </w:p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понятия.</w:t>
            </w:r>
          </w:p>
        </w:tc>
        <w:tc>
          <w:tcPr>
            <w:tcW w:w="2122" w:type="dxa"/>
            <w:tcBorders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действия или</w:t>
            </w:r>
          </w:p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формируют</w:t>
            </w:r>
          </w:p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понятия.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6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самоконтроль</w:t>
            </w:r>
          </w:p>
        </w:tc>
      </w:tr>
      <w:tr w:rsidR="00ED704C">
        <w:trPr>
          <w:trHeight w:hRule="exact" w:val="307"/>
          <w:jc w:val="center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5. Переход к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Первичн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11pt3"/>
              </w:rPr>
              <w:t>Диагност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Осуществляют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Учатся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Осуществляют</w:t>
            </w:r>
          </w:p>
        </w:tc>
      </w:tr>
      <w:tr w:rsidR="00ED704C">
        <w:trPr>
          <w:trHeight w:hRule="exact" w:val="274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этапу</w:t>
            </w:r>
          </w:p>
        </w:tc>
        <w:tc>
          <w:tcPr>
            <w:tcW w:w="11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ый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11pt3"/>
              </w:rPr>
              <w:t>ическая</w:t>
            </w:r>
          </w:p>
        </w:tc>
        <w:tc>
          <w:tcPr>
            <w:tcW w:w="21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работу по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формулироват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самоконтроль</w:t>
            </w:r>
          </w:p>
        </w:tc>
      </w:tr>
      <w:tr w:rsidR="00ED704C">
        <w:trPr>
          <w:trHeight w:hRule="exact" w:val="293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решения</w:t>
            </w:r>
          </w:p>
        </w:tc>
        <w:tc>
          <w:tcPr>
            <w:tcW w:w="1190" w:type="dxa"/>
            <w:tcBorders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контроль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11pt3"/>
              </w:rPr>
              <w:t>работа</w:t>
            </w:r>
          </w:p>
        </w:tc>
        <w:tc>
          <w:tcPr>
            <w:tcW w:w="2122" w:type="dxa"/>
            <w:tcBorders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выполнению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ь собственное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6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269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частных</w:t>
            </w:r>
          </w:p>
        </w:tc>
        <w:tc>
          <w:tcPr>
            <w:tcW w:w="1190" w:type="dxa"/>
            <w:tcBorders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за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11pt3"/>
              </w:rPr>
              <w:t>(на</w:t>
            </w:r>
          </w:p>
        </w:tc>
        <w:tc>
          <w:tcPr>
            <w:tcW w:w="2122" w:type="dxa"/>
            <w:tcBorders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отдельных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мнение и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6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1901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задач.</w:t>
            </w:r>
          </w:p>
        </w:tc>
        <w:tc>
          <w:tcPr>
            <w:tcW w:w="1190" w:type="dxa"/>
            <w:tcBorders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правильн</w:t>
            </w:r>
          </w:p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остью</w:t>
            </w:r>
          </w:p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выполне</w:t>
            </w:r>
          </w:p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ния</w:t>
            </w:r>
          </w:p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способа</w:t>
            </w:r>
          </w:p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действия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входе),</w:t>
            </w:r>
          </w:p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оценивает</w:t>
            </w:r>
          </w:p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выполнен</w:t>
            </w:r>
          </w:p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ие</w:t>
            </w:r>
          </w:p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каждой</w:t>
            </w:r>
          </w:p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операции.</w:t>
            </w:r>
          </w:p>
        </w:tc>
        <w:tc>
          <w:tcPr>
            <w:tcW w:w="2122" w:type="dxa"/>
            <w:tcBorders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операции.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позицию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6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298"/>
          <w:jc w:val="center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6.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Коррекц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11pt3"/>
              </w:rPr>
              <w:t>Организу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Применяют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Строят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Самопроверка.</w:t>
            </w:r>
          </w:p>
        </w:tc>
      </w:tr>
      <w:tr w:rsidR="00ED704C">
        <w:trPr>
          <w:trHeight w:hRule="exact" w:val="274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Применение</w:t>
            </w:r>
          </w:p>
        </w:tc>
        <w:tc>
          <w:tcPr>
            <w:tcW w:w="11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ия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11pt3"/>
              </w:rPr>
              <w:t>ет</w:t>
            </w:r>
          </w:p>
        </w:tc>
        <w:tc>
          <w:tcPr>
            <w:tcW w:w="21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новый способ.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рассуждения,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Отрабатывают</w:t>
            </w:r>
          </w:p>
        </w:tc>
      </w:tr>
      <w:tr w:rsidR="00ED704C">
        <w:trPr>
          <w:trHeight w:hRule="exact" w:val="269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общего</w:t>
            </w:r>
          </w:p>
        </w:tc>
        <w:tc>
          <w:tcPr>
            <w:tcW w:w="11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отработк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11pt3"/>
              </w:rPr>
              <w:t>коррекци</w:t>
            </w:r>
          </w:p>
        </w:tc>
        <w:tc>
          <w:tcPr>
            <w:tcW w:w="21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Отработка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понятные для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способ в</w:t>
            </w:r>
          </w:p>
        </w:tc>
      </w:tr>
      <w:tr w:rsidR="00ED704C">
        <w:trPr>
          <w:trHeight w:hRule="exact" w:val="278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способа</w:t>
            </w:r>
          </w:p>
        </w:tc>
        <w:tc>
          <w:tcPr>
            <w:tcW w:w="11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и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11pt3"/>
              </w:rPr>
              <w:t>онную</w:t>
            </w:r>
          </w:p>
        </w:tc>
        <w:tc>
          <w:tcPr>
            <w:tcW w:w="21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операций,в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собеседника.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целом.</w:t>
            </w:r>
          </w:p>
        </w:tc>
      </w:tr>
      <w:tr w:rsidR="00ED704C">
        <w:trPr>
          <w:trHeight w:hRule="exact" w:val="302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действия</w:t>
            </w:r>
          </w:p>
        </w:tc>
        <w:tc>
          <w:tcPr>
            <w:tcW w:w="1190" w:type="dxa"/>
            <w:tcBorders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способа.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11pt3"/>
              </w:rPr>
              <w:t>работу,</w:t>
            </w:r>
          </w:p>
        </w:tc>
        <w:tc>
          <w:tcPr>
            <w:tcW w:w="2122" w:type="dxa"/>
            <w:tcBorders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которых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Умеют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Осуществляют</w:t>
            </w:r>
          </w:p>
        </w:tc>
      </w:tr>
      <w:tr w:rsidR="00ED704C">
        <w:trPr>
          <w:trHeight w:hRule="exact" w:val="274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для</w:t>
            </w:r>
          </w:p>
        </w:tc>
        <w:tc>
          <w:tcPr>
            <w:tcW w:w="1190" w:type="dxa"/>
            <w:tcBorders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6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11pt3"/>
              </w:rPr>
              <w:t>практичес</w:t>
            </w:r>
          </w:p>
        </w:tc>
        <w:tc>
          <w:tcPr>
            <w:tcW w:w="2122" w:type="dxa"/>
            <w:tcBorders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допущены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использовать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пошаговый</w:t>
            </w:r>
          </w:p>
        </w:tc>
      </w:tr>
      <w:tr w:rsidR="00ED704C">
        <w:trPr>
          <w:trHeight w:hRule="exact" w:val="802"/>
          <w:jc w:val="center"/>
        </w:trPr>
        <w:tc>
          <w:tcPr>
            <w:tcW w:w="150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решения</w:t>
            </w:r>
          </w:p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частных</w:t>
            </w:r>
          </w:p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задач.</w:t>
            </w:r>
          </w:p>
        </w:tc>
        <w:tc>
          <w:tcPr>
            <w:tcW w:w="11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04C" w:rsidRDefault="00ED704C">
            <w:pPr>
              <w:framePr w:w="96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кую</w:t>
            </w:r>
          </w:p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работу,</w:t>
            </w:r>
          </w:p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самостоят</w:t>
            </w:r>
          </w:p>
        </w:tc>
        <w:tc>
          <w:tcPr>
            <w:tcW w:w="21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ошибки.</w:t>
            </w:r>
          </w:p>
        </w:tc>
        <w:tc>
          <w:tcPr>
            <w:tcW w:w="175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речь для</w:t>
            </w:r>
          </w:p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регуляции</w:t>
            </w:r>
          </w:p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своего</w:t>
            </w: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4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контроль по результату</w:t>
            </w:r>
          </w:p>
        </w:tc>
      </w:tr>
    </w:tbl>
    <w:p w:rsidR="00ED704C" w:rsidRDefault="00E85983">
      <w:pPr>
        <w:pStyle w:val="126"/>
        <w:framePr w:w="9648" w:wrap="notBeside" w:vAnchor="text" w:hAnchor="text" w:xAlign="center" w:y="1"/>
        <w:shd w:val="clear" w:color="auto" w:fill="auto"/>
        <w:spacing w:line="190" w:lineRule="exact"/>
      </w:pPr>
      <w:r>
        <w:t>21</w:t>
      </w:r>
    </w:p>
    <w:p w:rsidR="00ED704C" w:rsidRDefault="00ED704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7"/>
        <w:gridCol w:w="1190"/>
        <w:gridCol w:w="1258"/>
        <w:gridCol w:w="2122"/>
        <w:gridCol w:w="1757"/>
        <w:gridCol w:w="1805"/>
      </w:tblGrid>
      <w:tr w:rsidR="00ED704C">
        <w:trPr>
          <w:trHeight w:hRule="exact" w:val="1109"/>
          <w:jc w:val="center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6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6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ельную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коррекци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онную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работу.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6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действия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D704C">
            <w:pPr>
              <w:framePr w:w="96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704C">
        <w:trPr>
          <w:trHeight w:hRule="exact" w:val="5808"/>
          <w:jc w:val="center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5"/>
              </w:rPr>
              <w:t>1.</w:t>
            </w:r>
            <w:r>
              <w:rPr>
                <w:rStyle w:val="11pt3"/>
              </w:rPr>
              <w:t xml:space="preserve"> Контроль на этапе окончания учебной темы.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120" w:line="220" w:lineRule="exact"/>
              <w:ind w:left="120" w:firstLine="0"/>
            </w:pPr>
            <w:r>
              <w:rPr>
                <w:rStyle w:val="11pt3"/>
              </w:rPr>
              <w:t>Контрол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before="120" w:after="0" w:line="220" w:lineRule="exact"/>
              <w:ind w:left="120" w:firstLine="0"/>
            </w:pPr>
            <w:r>
              <w:rPr>
                <w:rStyle w:val="11pt6"/>
              </w:rPr>
              <w:t>ь.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Диагност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ическая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работа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(на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240" w:line="274" w:lineRule="exact"/>
              <w:ind w:left="120" w:firstLine="0"/>
            </w:pPr>
            <w:r>
              <w:rPr>
                <w:rStyle w:val="11pt3"/>
              </w:rPr>
              <w:t>выходе):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before="240" w:after="0" w:line="274" w:lineRule="exact"/>
              <w:ind w:left="120" w:firstLine="0"/>
            </w:pPr>
            <w:r>
              <w:rPr>
                <w:rStyle w:val="11pt3"/>
              </w:rPr>
              <w:t>организац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ия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дифферен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цированн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ой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коррекци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онной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240" w:line="274" w:lineRule="exact"/>
              <w:ind w:left="120" w:firstLine="0"/>
            </w:pPr>
            <w:r>
              <w:rPr>
                <w:rStyle w:val="11pt3"/>
              </w:rPr>
              <w:t>работы,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before="240" w:after="0" w:line="274" w:lineRule="exact"/>
              <w:ind w:left="120" w:firstLine="0"/>
            </w:pPr>
            <w:r>
              <w:rPr>
                <w:rStyle w:val="11pt3"/>
              </w:rPr>
              <w:t>контроль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но-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оцениваю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гцая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деятельно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сть.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Выполняют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работу,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анализируют,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контролируют и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оценивают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результат.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Рефлексия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своих</w:t>
            </w:r>
          </w:p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действий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63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pt3"/>
              </w:rPr>
              <w:t>Осуществляют пошаговый контроль по результату</w:t>
            </w:r>
          </w:p>
        </w:tc>
      </w:tr>
    </w:tbl>
    <w:p w:rsidR="00ED704C" w:rsidRDefault="00ED704C">
      <w:pPr>
        <w:rPr>
          <w:sz w:val="2"/>
          <w:szCs w:val="2"/>
        </w:rPr>
      </w:pPr>
    </w:p>
    <w:p w:rsidR="00ED704C" w:rsidRDefault="00E85983">
      <w:pPr>
        <w:pStyle w:val="52"/>
        <w:shd w:val="clear" w:color="auto" w:fill="auto"/>
        <w:spacing w:before="339" w:after="0" w:line="260" w:lineRule="exact"/>
        <w:ind w:left="300"/>
      </w:pPr>
      <w:r>
        <w:rPr>
          <w:rStyle w:val="57"/>
          <w:b/>
          <w:bCs/>
        </w:rPr>
        <w:t>Опорная таблица для конструирования учебного занятия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6"/>
        <w:gridCol w:w="4781"/>
      </w:tblGrid>
      <w:tr w:rsidR="00ED704C">
        <w:trPr>
          <w:trHeight w:hRule="exact" w:val="562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6"/>
              </w:rPr>
              <w:t xml:space="preserve">Образовательные задачи </w:t>
            </w:r>
            <w:r>
              <w:rPr>
                <w:rStyle w:val="11pt3"/>
              </w:rPr>
              <w:t>УЗ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83" w:lineRule="exact"/>
              <w:ind w:firstLine="0"/>
              <w:jc w:val="both"/>
            </w:pPr>
            <w:r>
              <w:rPr>
                <w:rStyle w:val="11pt6"/>
              </w:rPr>
              <w:t>Возможные методы и приёмы выполнения</w:t>
            </w:r>
          </w:p>
        </w:tc>
      </w:tr>
      <w:tr w:rsidR="00ED704C">
        <w:trPr>
          <w:trHeight w:hRule="exact" w:val="293"/>
          <w:jc w:val="center"/>
        </w:trPr>
        <w:tc>
          <w:tcPr>
            <w:tcW w:w="9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20" w:lineRule="exact"/>
              <w:ind w:left="3500" w:firstLine="0"/>
            </w:pPr>
            <w:r>
              <w:rPr>
                <w:rStyle w:val="11pt6"/>
              </w:rPr>
              <w:t>• Организационный этап</w:t>
            </w:r>
          </w:p>
        </w:tc>
      </w:tr>
      <w:tr w:rsidR="00ED704C">
        <w:trPr>
          <w:trHeight w:hRule="exact" w:val="835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Приветствие, проверка подготовленности, организация внимания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Рапорт дежурного, фиксация отсутствующих, стихотворный настрой и</w:t>
            </w:r>
          </w:p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both"/>
            </w:pPr>
            <w:r>
              <w:rPr>
                <w:rStyle w:val="77"/>
              </w:rPr>
              <w:t>др.</w:t>
            </w:r>
          </w:p>
        </w:tc>
      </w:tr>
      <w:tr w:rsidR="00ED704C">
        <w:trPr>
          <w:trHeight w:hRule="exact" w:val="302"/>
          <w:jc w:val="center"/>
        </w:trPr>
        <w:tc>
          <w:tcPr>
            <w:tcW w:w="9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20" w:lineRule="exact"/>
              <w:ind w:left="2460" w:firstLine="0"/>
            </w:pPr>
            <w:r>
              <w:rPr>
                <w:rStyle w:val="11pt6"/>
              </w:rPr>
              <w:t>• Проверка выполнения домашнего задания</w:t>
            </w:r>
          </w:p>
        </w:tc>
      </w:tr>
      <w:tr w:rsidR="00ED704C">
        <w:trPr>
          <w:trHeight w:hRule="exact" w:val="1109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Установить правильность, полноту и осознанность домашнего задания, выявить и устранить в ходе проверки обнаруженные проблемы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Тесты, дополнительные вопросы, продолжи ответ..., разноуровневые самостоятельные работы</w:t>
            </w:r>
          </w:p>
        </w:tc>
      </w:tr>
      <w:tr w:rsidR="00ED704C">
        <w:trPr>
          <w:trHeight w:hRule="exact" w:val="302"/>
          <w:jc w:val="center"/>
        </w:trPr>
        <w:tc>
          <w:tcPr>
            <w:tcW w:w="9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20" w:lineRule="exact"/>
              <w:ind w:left="2080" w:firstLine="0"/>
            </w:pPr>
            <w:r>
              <w:rPr>
                <w:rStyle w:val="11pt6"/>
              </w:rPr>
              <w:t>• Подготовка учащихся к работе на основном этапе</w:t>
            </w:r>
          </w:p>
        </w:tc>
      </w:tr>
      <w:tr w:rsidR="00ED704C">
        <w:trPr>
          <w:trHeight w:hRule="exact" w:val="2213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69" w:lineRule="exact"/>
              <w:ind w:firstLine="0"/>
              <w:jc w:val="both"/>
            </w:pPr>
            <w:r>
              <w:rPr>
                <w:rStyle w:val="11pt3"/>
              </w:rPr>
              <w:t>Обеспечить мотивацию, актуализация субъектного опыта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 xml:space="preserve">Сообщение темы и цели (в виде проблемного задания, в виде эвристического вопроса, через показ конечных результатов, использование технологической карты мыследеятельности </w:t>
            </w:r>
            <w:r>
              <w:rPr>
                <w:rStyle w:val="11pt7"/>
              </w:rPr>
              <w:t xml:space="preserve">- </w:t>
            </w:r>
            <w:r>
              <w:rPr>
                <w:rStyle w:val="11pt3"/>
              </w:rPr>
              <w:t>кластер. В начале урока даётся загадка, отгадка к которой будет открыта при работе над новым материалом</w:t>
            </w:r>
          </w:p>
        </w:tc>
      </w:tr>
      <w:tr w:rsidR="00ED704C">
        <w:trPr>
          <w:trHeight w:hRule="exact" w:val="298"/>
          <w:jc w:val="center"/>
        </w:trPr>
        <w:tc>
          <w:tcPr>
            <w:tcW w:w="9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20" w:lineRule="exact"/>
              <w:ind w:left="2080" w:firstLine="0"/>
            </w:pPr>
            <w:r>
              <w:rPr>
                <w:rStyle w:val="11pt6"/>
              </w:rPr>
              <w:t>• Этап усвоения новых знаний и способов действий</w:t>
            </w:r>
          </w:p>
        </w:tc>
      </w:tr>
      <w:tr w:rsidR="00ED704C">
        <w:trPr>
          <w:trHeight w:hRule="exact" w:val="893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69" w:lineRule="exact"/>
              <w:ind w:hanging="360"/>
              <w:jc w:val="both"/>
            </w:pPr>
            <w:r>
              <w:rPr>
                <w:rStyle w:val="11pt3"/>
              </w:rPr>
              <w:t>• Обеспечить восприятие, осмысление и первичное запоминание изучаемого материала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numPr>
                <w:ilvl w:val="0"/>
                <w:numId w:val="48"/>
              </w:numPr>
              <w:shd w:val="clear" w:color="auto" w:fill="auto"/>
              <w:tabs>
                <w:tab w:val="left" w:pos="355"/>
              </w:tabs>
              <w:spacing w:after="0" w:line="288" w:lineRule="exact"/>
              <w:ind w:firstLine="0"/>
              <w:jc w:val="both"/>
            </w:pPr>
            <w:r>
              <w:rPr>
                <w:rStyle w:val="11pt3"/>
              </w:rPr>
              <w:t>Работа с определением</w:t>
            </w:r>
          </w:p>
          <w:p w:rsidR="00ED704C" w:rsidRDefault="00E85983">
            <w:pPr>
              <w:pStyle w:val="13"/>
              <w:framePr w:w="9566" w:wrap="notBeside" w:vAnchor="text" w:hAnchor="text" w:xAlign="center" w:y="1"/>
              <w:numPr>
                <w:ilvl w:val="0"/>
                <w:numId w:val="48"/>
              </w:numPr>
              <w:shd w:val="clear" w:color="auto" w:fill="auto"/>
              <w:tabs>
                <w:tab w:val="left" w:pos="346"/>
              </w:tabs>
              <w:spacing w:after="0" w:line="288" w:lineRule="exact"/>
              <w:ind w:firstLine="0"/>
              <w:jc w:val="both"/>
            </w:pPr>
            <w:r>
              <w:rPr>
                <w:rStyle w:val="11pt3"/>
              </w:rPr>
              <w:t>Использование обыденных аналогий</w:t>
            </w:r>
          </w:p>
          <w:p w:rsidR="00ED704C" w:rsidRDefault="00E85983">
            <w:pPr>
              <w:pStyle w:val="13"/>
              <w:framePr w:w="9566" w:wrap="notBeside" w:vAnchor="text" w:hAnchor="text" w:xAlign="center" w:y="1"/>
              <w:numPr>
                <w:ilvl w:val="0"/>
                <w:numId w:val="48"/>
              </w:numPr>
              <w:shd w:val="clear" w:color="auto" w:fill="auto"/>
              <w:tabs>
                <w:tab w:val="left" w:pos="355"/>
              </w:tabs>
              <w:spacing w:after="0" w:line="288" w:lineRule="exact"/>
              <w:ind w:firstLine="0"/>
              <w:jc w:val="both"/>
            </w:pPr>
            <w:r>
              <w:rPr>
                <w:rStyle w:val="11pt3"/>
              </w:rPr>
              <w:t>Представление основного материала</w:t>
            </w:r>
          </w:p>
        </w:tc>
      </w:tr>
    </w:tbl>
    <w:p w:rsidR="00ED704C" w:rsidRDefault="00E85983">
      <w:pPr>
        <w:pStyle w:val="133"/>
        <w:framePr w:w="9566" w:wrap="notBeside" w:vAnchor="text" w:hAnchor="text" w:xAlign="center" w:y="1"/>
        <w:shd w:val="clear" w:color="auto" w:fill="auto"/>
        <w:spacing w:line="180" w:lineRule="exact"/>
      </w:pPr>
      <w:r>
        <w:t>22</w:t>
      </w:r>
    </w:p>
    <w:p w:rsidR="00ED704C" w:rsidRDefault="00ED704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6"/>
        <w:gridCol w:w="4781"/>
      </w:tblGrid>
      <w:tr w:rsidR="00ED704C">
        <w:trPr>
          <w:trHeight w:hRule="exact" w:val="3317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74" w:lineRule="exact"/>
              <w:ind w:hanging="360"/>
              <w:jc w:val="both"/>
            </w:pPr>
            <w:r>
              <w:rPr>
                <w:rStyle w:val="11pt5"/>
              </w:rPr>
              <w:t>•</w:t>
            </w:r>
            <w:r>
              <w:rPr>
                <w:rStyle w:val="11pt3"/>
              </w:rPr>
              <w:t xml:space="preserve"> Содействовать усвоению способов, средств, которые привели к определённому выбору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одновременно в словесной и знаково-символической формах, представление изученного материала в сравнительных и классификационных таблицах, рассказ, лекция, сообщение, модульное обучение, использование компьютерного учебника, проблемное обучение, коллективное обучение, построение структурно</w:t>
            </w:r>
            <w:r>
              <w:rPr>
                <w:rStyle w:val="11pt3"/>
              </w:rPr>
              <w:softHyphen/>
              <w:t>логической схемы, генетический метод обучения</w:t>
            </w:r>
          </w:p>
        </w:tc>
      </w:tr>
      <w:tr w:rsidR="00ED704C">
        <w:trPr>
          <w:trHeight w:hRule="exact" w:val="302"/>
          <w:jc w:val="center"/>
        </w:trPr>
        <w:tc>
          <w:tcPr>
            <w:tcW w:w="9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20" w:lineRule="exact"/>
              <w:ind w:left="2360" w:firstLine="0"/>
            </w:pPr>
            <w:r>
              <w:rPr>
                <w:rStyle w:val="11pt6"/>
              </w:rPr>
              <w:t>• Первичная проверка понимания изученного</w:t>
            </w:r>
          </w:p>
        </w:tc>
      </w:tr>
      <w:tr w:rsidR="00ED704C">
        <w:trPr>
          <w:trHeight w:hRule="exact" w:val="1104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Установить правильность и осознанность изученного материала, выявить пробелы, провести коррекцию пробелов в осмыслении материала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69" w:lineRule="exact"/>
              <w:ind w:firstLine="0"/>
              <w:jc w:val="both"/>
            </w:pPr>
            <w:r>
              <w:rPr>
                <w:rStyle w:val="11pt3"/>
              </w:rPr>
              <w:t>Опорный текст, подготовка учащимися своих вопросов, своих примеров по новому материалу</w:t>
            </w:r>
          </w:p>
        </w:tc>
      </w:tr>
      <w:tr w:rsidR="00ED704C">
        <w:trPr>
          <w:trHeight w:hRule="exact" w:val="302"/>
          <w:jc w:val="center"/>
        </w:trPr>
        <w:tc>
          <w:tcPr>
            <w:tcW w:w="9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20" w:lineRule="exact"/>
              <w:ind w:left="1880" w:firstLine="0"/>
            </w:pPr>
            <w:r>
              <w:rPr>
                <w:rStyle w:val="11pt6"/>
              </w:rPr>
              <w:t>• Этап закрепления новых знаний и способов действий</w:t>
            </w:r>
          </w:p>
        </w:tc>
      </w:tr>
      <w:tr w:rsidR="00ED704C">
        <w:trPr>
          <w:trHeight w:hRule="exact" w:val="835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Обеспечить в ходе закрепления повышение уровня осмысления изученного материала, глубины понимания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Использование взаимообразных задач, вопросно-ответное общение, придумывание своих заданий</w:t>
            </w:r>
          </w:p>
        </w:tc>
      </w:tr>
      <w:tr w:rsidR="00ED704C">
        <w:trPr>
          <w:trHeight w:hRule="exact" w:val="302"/>
          <w:jc w:val="center"/>
        </w:trPr>
        <w:tc>
          <w:tcPr>
            <w:tcW w:w="9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20" w:lineRule="exact"/>
              <w:ind w:left="2560" w:firstLine="0"/>
            </w:pPr>
            <w:r>
              <w:rPr>
                <w:rStyle w:val="11pt6"/>
              </w:rPr>
              <w:t>• Применение знаний и способов действий</w:t>
            </w:r>
          </w:p>
        </w:tc>
      </w:tr>
      <w:tr w:rsidR="00ED704C">
        <w:trPr>
          <w:trHeight w:hRule="exact" w:val="835"/>
          <w:jc w:val="center"/>
        </w:trPr>
        <w:tc>
          <w:tcPr>
            <w:tcW w:w="478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Обеспечить усвоение знаний и способов действий на уровне применения их в разнообразных ситуациях</w:t>
            </w:r>
          </w:p>
        </w:tc>
        <w:tc>
          <w:tcPr>
            <w:tcW w:w="47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both"/>
            </w:pPr>
            <w:r>
              <w:rPr>
                <w:rStyle w:val="11pt3"/>
              </w:rPr>
              <w:t>Разноуровневые самостоятельные работы, деловая игра, учебные ситуации, групповая работа, дискуссия</w:t>
            </w:r>
          </w:p>
        </w:tc>
      </w:tr>
      <w:tr w:rsidR="00ED704C">
        <w:trPr>
          <w:trHeight w:hRule="exact" w:val="293"/>
          <w:jc w:val="center"/>
        </w:trPr>
        <w:tc>
          <w:tcPr>
            <w:tcW w:w="9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20" w:lineRule="exact"/>
              <w:ind w:left="3180" w:firstLine="0"/>
            </w:pPr>
            <w:r>
              <w:rPr>
                <w:rStyle w:val="11pt6"/>
              </w:rPr>
              <w:t>• Обобщение и систематизация</w:t>
            </w:r>
          </w:p>
        </w:tc>
      </w:tr>
      <w:tr w:rsidR="00ED704C">
        <w:trPr>
          <w:trHeight w:hRule="exact" w:val="1387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Обеспечить формирование целостной системы ведущих знаний учащихся, обеспечить установление внутрипредметных и межпредметных связей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74" w:lineRule="exact"/>
              <w:ind w:left="100" w:firstLine="0"/>
            </w:pPr>
            <w:r>
              <w:rPr>
                <w:rStyle w:val="11pt3"/>
              </w:rPr>
              <w:t>Построение «дерева» «темы», построение «здания темы». Построение блок-формулы: уменынаемое-вычитаемое=разность. Учебные ситуации, «пересечение тем»</w:t>
            </w:r>
          </w:p>
        </w:tc>
      </w:tr>
      <w:tr w:rsidR="00ED704C">
        <w:trPr>
          <w:trHeight w:hRule="exact" w:val="302"/>
          <w:jc w:val="center"/>
        </w:trPr>
        <w:tc>
          <w:tcPr>
            <w:tcW w:w="9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20" w:lineRule="exact"/>
              <w:ind w:left="1820" w:firstLine="0"/>
            </w:pPr>
            <w:r>
              <w:rPr>
                <w:rStyle w:val="11pt6"/>
              </w:rPr>
              <w:t>• Контроль и самоконтроль знаний и способов действий</w:t>
            </w:r>
          </w:p>
        </w:tc>
      </w:tr>
      <w:tr w:rsidR="00ED704C">
        <w:trPr>
          <w:trHeight w:hRule="exact" w:val="2208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83" w:lineRule="exact"/>
              <w:ind w:firstLine="0"/>
              <w:jc w:val="both"/>
            </w:pPr>
            <w:r>
              <w:rPr>
                <w:rStyle w:val="11pt3"/>
              </w:rPr>
              <w:t>Выявление качества и уровня усвоения знаний и способов действий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Разноуровневые самостоятельные и контрольные работы, тесты, задания на выделение существенных признаков (глубина) задания, на конструирование нескольких способов решения одной и той же задачи (гибкость), задачи с избыточными, противоречивыми данными (способность к оценочным действиям)</w:t>
            </w:r>
          </w:p>
        </w:tc>
      </w:tr>
      <w:tr w:rsidR="00ED704C">
        <w:trPr>
          <w:trHeight w:hRule="exact" w:val="298"/>
          <w:jc w:val="center"/>
        </w:trPr>
        <w:tc>
          <w:tcPr>
            <w:tcW w:w="9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20" w:lineRule="exact"/>
              <w:ind w:left="2620" w:firstLine="0"/>
            </w:pPr>
            <w:r>
              <w:rPr>
                <w:rStyle w:val="11pt6"/>
              </w:rPr>
              <w:t>• Коррекция знаний и способов действий</w:t>
            </w:r>
          </w:p>
        </w:tc>
      </w:tr>
      <w:tr w:rsidR="00ED704C">
        <w:trPr>
          <w:trHeight w:hRule="exact" w:val="1973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Проведение коррекции выявленных пробелов в знаниях и способах действия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numPr>
                <w:ilvl w:val="0"/>
                <w:numId w:val="49"/>
              </w:numPr>
              <w:shd w:val="clear" w:color="auto" w:fill="auto"/>
              <w:tabs>
                <w:tab w:val="left" w:pos="0"/>
              </w:tabs>
              <w:spacing w:after="0" w:line="274" w:lineRule="exact"/>
              <w:ind w:hanging="360"/>
              <w:jc w:val="both"/>
            </w:pPr>
            <w:r>
              <w:rPr>
                <w:rStyle w:val="11pt3"/>
              </w:rPr>
              <w:t>Использование разделённых на мелкие этапы и звенья упражнений</w:t>
            </w:r>
          </w:p>
          <w:p w:rsidR="00ED704C" w:rsidRDefault="00E85983">
            <w:pPr>
              <w:pStyle w:val="13"/>
              <w:framePr w:w="9566" w:wrap="notBeside" w:vAnchor="text" w:hAnchor="text" w:xAlign="center" w:y="1"/>
              <w:numPr>
                <w:ilvl w:val="0"/>
                <w:numId w:val="49"/>
              </w:numPr>
              <w:shd w:val="clear" w:color="auto" w:fill="auto"/>
              <w:tabs>
                <w:tab w:val="left" w:pos="-5"/>
              </w:tabs>
              <w:spacing w:after="0" w:line="274" w:lineRule="exact"/>
              <w:ind w:hanging="360"/>
              <w:jc w:val="both"/>
            </w:pPr>
            <w:r>
              <w:rPr>
                <w:rStyle w:val="11pt3"/>
              </w:rPr>
              <w:t>Применение развёрнутых инструкций с регулярным контролем. Тесты, задания с пропусками, структурно-логические схемы с пропусками</w:t>
            </w:r>
          </w:p>
        </w:tc>
      </w:tr>
      <w:tr w:rsidR="00ED704C">
        <w:trPr>
          <w:trHeight w:hRule="exact" w:val="302"/>
          <w:jc w:val="center"/>
        </w:trPr>
        <w:tc>
          <w:tcPr>
            <w:tcW w:w="9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20" w:lineRule="exact"/>
              <w:ind w:left="2920" w:firstLine="0"/>
            </w:pPr>
            <w:r>
              <w:rPr>
                <w:rStyle w:val="11pt6"/>
              </w:rPr>
              <w:t>• Информация о домашнем задании</w:t>
            </w:r>
          </w:p>
        </w:tc>
      </w:tr>
      <w:tr w:rsidR="00ED704C">
        <w:trPr>
          <w:trHeight w:hRule="exact" w:val="576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 xml:space="preserve">Обеспечить понимание учащимися </w:t>
            </w:r>
            <w:r>
              <w:rPr>
                <w:rStyle w:val="11pt4"/>
              </w:rPr>
              <w:t xml:space="preserve">цели, </w:t>
            </w:r>
            <w:r>
              <w:rPr>
                <w:rStyle w:val="11pt3"/>
              </w:rPr>
              <w:t xml:space="preserve">содержания </w:t>
            </w:r>
            <w:r>
              <w:rPr>
                <w:rStyle w:val="11pt4"/>
              </w:rPr>
              <w:t xml:space="preserve">и </w:t>
            </w:r>
            <w:r>
              <w:rPr>
                <w:rStyle w:val="11pt3"/>
              </w:rPr>
              <w:t>способов выполнения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98" w:lineRule="exact"/>
              <w:ind w:left="480" w:hanging="360"/>
            </w:pPr>
            <w:r>
              <w:rPr>
                <w:rStyle w:val="11pt3"/>
              </w:rPr>
              <w:t>Три уровня домашнего задания: • Стандартный минимум</w:t>
            </w:r>
          </w:p>
        </w:tc>
      </w:tr>
    </w:tbl>
    <w:p w:rsidR="00ED704C" w:rsidRDefault="00E85983">
      <w:pPr>
        <w:pStyle w:val="142"/>
        <w:framePr w:w="9566" w:wrap="notBeside" w:vAnchor="text" w:hAnchor="text" w:xAlign="center" w:y="1"/>
        <w:shd w:val="clear" w:color="auto" w:fill="auto"/>
        <w:spacing w:line="260" w:lineRule="exact"/>
      </w:pPr>
      <w:r>
        <w:t>2В</w:t>
      </w:r>
    </w:p>
    <w:p w:rsidR="00ED704C" w:rsidRDefault="00ED704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6"/>
        <w:gridCol w:w="4781"/>
      </w:tblGrid>
      <w:tr w:rsidR="00ED704C">
        <w:trPr>
          <w:trHeight w:hRule="exact" w:val="600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11pt3"/>
              </w:rPr>
              <w:t>домашнего задания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numPr>
                <w:ilvl w:val="0"/>
                <w:numId w:val="50"/>
              </w:numPr>
              <w:shd w:val="clear" w:color="auto" w:fill="auto"/>
              <w:tabs>
                <w:tab w:val="left" w:pos="355"/>
              </w:tabs>
              <w:spacing w:after="60" w:line="220" w:lineRule="exact"/>
              <w:ind w:firstLine="0"/>
              <w:jc w:val="both"/>
            </w:pPr>
            <w:r>
              <w:rPr>
                <w:rStyle w:val="11pt3"/>
              </w:rPr>
              <w:t>Повышенный</w:t>
            </w:r>
          </w:p>
          <w:p w:rsidR="00ED704C" w:rsidRDefault="00E85983">
            <w:pPr>
              <w:pStyle w:val="13"/>
              <w:framePr w:w="9566" w:wrap="notBeside" w:vAnchor="text" w:hAnchor="text" w:xAlign="center" w:y="1"/>
              <w:numPr>
                <w:ilvl w:val="0"/>
                <w:numId w:val="50"/>
              </w:numPr>
              <w:shd w:val="clear" w:color="auto" w:fill="auto"/>
              <w:tabs>
                <w:tab w:val="left" w:pos="355"/>
              </w:tabs>
              <w:spacing w:before="60" w:after="0" w:line="220" w:lineRule="exact"/>
              <w:ind w:firstLine="0"/>
              <w:jc w:val="both"/>
            </w:pPr>
            <w:r>
              <w:rPr>
                <w:rStyle w:val="11pt3"/>
              </w:rPr>
              <w:t>Творческий</w:t>
            </w:r>
          </w:p>
        </w:tc>
      </w:tr>
      <w:tr w:rsidR="00ED704C">
        <w:trPr>
          <w:trHeight w:hRule="exact" w:val="298"/>
          <w:jc w:val="center"/>
        </w:trPr>
        <w:tc>
          <w:tcPr>
            <w:tcW w:w="9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20" w:lineRule="exact"/>
              <w:ind w:left="3300" w:firstLine="0"/>
            </w:pPr>
            <w:r>
              <w:rPr>
                <w:rStyle w:val="11pt6"/>
              </w:rPr>
              <w:t>• Подведение итогов занятия</w:t>
            </w:r>
          </w:p>
        </w:tc>
      </w:tr>
      <w:tr w:rsidR="00ED704C">
        <w:trPr>
          <w:trHeight w:hRule="exact" w:val="557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83" w:lineRule="exact"/>
              <w:ind w:firstLine="0"/>
              <w:jc w:val="both"/>
            </w:pPr>
            <w:r>
              <w:rPr>
                <w:rStyle w:val="11pt3"/>
              </w:rPr>
              <w:t>Дать качественную оценку работы класса и отдельных учащихся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83" w:lineRule="exact"/>
              <w:ind w:firstLine="0"/>
              <w:jc w:val="both"/>
            </w:pPr>
            <w:r>
              <w:rPr>
                <w:rStyle w:val="11pt3"/>
              </w:rPr>
              <w:t>Сообщение учителя, подведение итогов самими учащимися</w:t>
            </w:r>
          </w:p>
        </w:tc>
      </w:tr>
      <w:tr w:rsidR="00ED704C">
        <w:trPr>
          <w:trHeight w:hRule="exact" w:val="302"/>
          <w:jc w:val="center"/>
        </w:trPr>
        <w:tc>
          <w:tcPr>
            <w:tcW w:w="9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20" w:lineRule="exact"/>
              <w:ind w:left="4200" w:firstLine="0"/>
            </w:pPr>
            <w:r>
              <w:rPr>
                <w:rStyle w:val="11pt6"/>
              </w:rPr>
              <w:t>• Рефлексия</w:t>
            </w:r>
          </w:p>
        </w:tc>
      </w:tr>
      <w:tr w:rsidR="00ED704C">
        <w:trPr>
          <w:trHeight w:hRule="exact" w:val="1392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Инициировать рефлексию учащихся ио поводу своего психоэмоционального состояния, мотивации своей деятельности и взаимодействия с учителем и одно кл ассн иками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04C" w:rsidRDefault="00E85983">
            <w:pPr>
              <w:pStyle w:val="13"/>
              <w:framePr w:w="9566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Телеграмма, СМС, незаконченное предложение, координаты</w:t>
            </w:r>
          </w:p>
        </w:tc>
      </w:tr>
    </w:tbl>
    <w:p w:rsidR="00ED704C" w:rsidRDefault="00ED704C">
      <w:pPr>
        <w:rPr>
          <w:sz w:val="2"/>
          <w:szCs w:val="2"/>
        </w:rPr>
      </w:pPr>
    </w:p>
    <w:p w:rsidR="00ED704C" w:rsidRDefault="00E85983">
      <w:pPr>
        <w:pStyle w:val="52"/>
        <w:shd w:val="clear" w:color="auto" w:fill="auto"/>
        <w:spacing w:before="339" w:after="8" w:line="260" w:lineRule="exact"/>
        <w:ind w:right="60"/>
      </w:pPr>
      <w:r>
        <w:rPr>
          <w:rStyle w:val="57"/>
          <w:b/>
          <w:bCs/>
        </w:rPr>
        <w:t>Формулировки деятельности учителя и обучающихся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53"/>
        <w:gridCol w:w="3989"/>
      </w:tblGrid>
      <w:tr w:rsidR="00ED704C">
        <w:trPr>
          <w:trHeight w:hRule="exact" w:val="350"/>
          <w:jc w:val="center"/>
        </w:trPr>
        <w:tc>
          <w:tcPr>
            <w:tcW w:w="5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44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11pt6"/>
              </w:rPr>
              <w:t>Деятельность учителя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44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11pt6"/>
              </w:rPr>
              <w:t>Деятельность обучающихся</w:t>
            </w:r>
          </w:p>
        </w:tc>
      </w:tr>
      <w:tr w:rsidR="00ED704C">
        <w:trPr>
          <w:trHeight w:hRule="exact" w:val="10286"/>
          <w:jc w:val="center"/>
        </w:trPr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442" w:wrap="notBeside" w:vAnchor="text" w:hAnchor="text" w:xAlign="center" w:y="1"/>
              <w:shd w:val="clear" w:color="auto" w:fill="auto"/>
              <w:spacing w:after="0" w:line="274" w:lineRule="exact"/>
              <w:ind w:left="60" w:firstLine="0"/>
            </w:pPr>
            <w:r>
              <w:rPr>
                <w:rStyle w:val="11pt3"/>
              </w:rPr>
              <w:t>Проверяет готовность обучающихся к уроку. Озвучивает тему и цель урока.</w:t>
            </w:r>
          </w:p>
          <w:p w:rsidR="00ED704C" w:rsidRDefault="00E85983">
            <w:pPr>
              <w:pStyle w:val="13"/>
              <w:framePr w:w="9442" w:wrap="notBeside" w:vAnchor="text" w:hAnchor="text" w:xAlign="center" w:y="1"/>
              <w:shd w:val="clear" w:color="auto" w:fill="auto"/>
              <w:spacing w:after="0" w:line="274" w:lineRule="exact"/>
              <w:ind w:left="60" w:firstLine="0"/>
            </w:pPr>
            <w:r>
              <w:rPr>
                <w:rStyle w:val="11pt3"/>
              </w:rPr>
              <w:t>Уточняет понимание учащимися поставленных целей урока.</w:t>
            </w:r>
          </w:p>
          <w:p w:rsidR="00ED704C" w:rsidRDefault="00E85983">
            <w:pPr>
              <w:pStyle w:val="13"/>
              <w:framePr w:w="9442" w:wrap="notBeside" w:vAnchor="text" w:hAnchor="text" w:xAlign="center" w:y="1"/>
              <w:shd w:val="clear" w:color="auto" w:fill="auto"/>
              <w:spacing w:after="0" w:line="274" w:lineRule="exact"/>
              <w:ind w:left="60" w:firstLine="0"/>
            </w:pPr>
            <w:r>
              <w:rPr>
                <w:rStyle w:val="11pt3"/>
              </w:rPr>
              <w:t>Выдвигает проблему.</w:t>
            </w:r>
          </w:p>
          <w:p w:rsidR="00ED704C" w:rsidRDefault="00E85983">
            <w:pPr>
              <w:pStyle w:val="13"/>
              <w:framePr w:w="9442" w:wrap="notBeside" w:vAnchor="text" w:hAnchor="text" w:xAlign="center" w:y="1"/>
              <w:shd w:val="clear" w:color="auto" w:fill="auto"/>
              <w:spacing w:after="0" w:line="274" w:lineRule="exact"/>
              <w:ind w:left="60" w:firstLine="0"/>
            </w:pPr>
            <w:r>
              <w:rPr>
                <w:rStyle w:val="11pt3"/>
              </w:rPr>
              <w:t>Создает эмоциональный настрой на...</w:t>
            </w:r>
          </w:p>
          <w:p w:rsidR="00ED704C" w:rsidRDefault="00E85983">
            <w:pPr>
              <w:pStyle w:val="13"/>
              <w:framePr w:w="9442" w:wrap="notBeside" w:vAnchor="text" w:hAnchor="text" w:xAlign="center" w:y="1"/>
              <w:shd w:val="clear" w:color="auto" w:fill="auto"/>
              <w:spacing w:after="0" w:line="274" w:lineRule="exact"/>
              <w:ind w:left="60" w:firstLine="0"/>
            </w:pPr>
            <w:r>
              <w:rPr>
                <w:rStyle w:val="11pt3"/>
              </w:rPr>
              <w:t>Формулирует задание...</w:t>
            </w:r>
          </w:p>
          <w:p w:rsidR="00ED704C" w:rsidRDefault="00E85983">
            <w:pPr>
              <w:pStyle w:val="13"/>
              <w:framePr w:w="9442" w:wrap="notBeside" w:vAnchor="text" w:hAnchor="text" w:xAlign="center" w:y="1"/>
              <w:shd w:val="clear" w:color="auto" w:fill="auto"/>
              <w:spacing w:after="0" w:line="274" w:lineRule="exact"/>
              <w:ind w:left="60" w:firstLine="0"/>
            </w:pPr>
            <w:r>
              <w:rPr>
                <w:rStyle w:val="11pt3"/>
              </w:rPr>
              <w:t>Напоминает обучающимся, как...</w:t>
            </w:r>
          </w:p>
          <w:p w:rsidR="00ED704C" w:rsidRDefault="00E85983">
            <w:pPr>
              <w:pStyle w:val="13"/>
              <w:framePr w:w="9442" w:wrap="notBeside" w:vAnchor="text" w:hAnchor="text" w:xAlign="center" w:y="1"/>
              <w:shd w:val="clear" w:color="auto" w:fill="auto"/>
              <w:spacing w:after="0" w:line="274" w:lineRule="exact"/>
              <w:ind w:left="60" w:firstLine="0"/>
            </w:pPr>
            <w:r>
              <w:rPr>
                <w:rStyle w:val="11pt3"/>
              </w:rPr>
              <w:t>Предлагает индивидуальные задания.</w:t>
            </w:r>
          </w:p>
          <w:p w:rsidR="00ED704C" w:rsidRDefault="00E85983">
            <w:pPr>
              <w:pStyle w:val="13"/>
              <w:framePr w:w="9442" w:wrap="notBeside" w:vAnchor="text" w:hAnchor="text" w:xAlign="center" w:y="1"/>
              <w:shd w:val="clear" w:color="auto" w:fill="auto"/>
              <w:spacing w:after="0" w:line="274" w:lineRule="exact"/>
              <w:ind w:left="60" w:firstLine="0"/>
            </w:pPr>
            <w:r>
              <w:rPr>
                <w:rStyle w:val="11pt3"/>
              </w:rPr>
              <w:t>Проводит параллель с ранее изученным материалом.</w:t>
            </w:r>
          </w:p>
          <w:p w:rsidR="00ED704C" w:rsidRDefault="00E85983">
            <w:pPr>
              <w:pStyle w:val="13"/>
              <w:framePr w:w="9442" w:wrap="notBeside" w:vAnchor="text" w:hAnchor="text" w:xAlign="center" w:y="1"/>
              <w:shd w:val="clear" w:color="auto" w:fill="auto"/>
              <w:spacing w:after="0" w:line="274" w:lineRule="exact"/>
              <w:ind w:left="60" w:firstLine="0"/>
            </w:pPr>
            <w:r>
              <w:rPr>
                <w:rStyle w:val="11pt3"/>
              </w:rPr>
              <w:t>Обеспечивает мотивацию выполнения... Контролирует выполнение работы.</w:t>
            </w:r>
          </w:p>
          <w:p w:rsidR="00ED704C" w:rsidRDefault="00E85983">
            <w:pPr>
              <w:pStyle w:val="13"/>
              <w:framePr w:w="9442" w:wrap="notBeside" w:vAnchor="text" w:hAnchor="text" w:xAlign="center" w:y="1"/>
              <w:shd w:val="clear" w:color="auto" w:fill="auto"/>
              <w:spacing w:after="0" w:line="274" w:lineRule="exact"/>
              <w:ind w:left="60" w:firstLine="0"/>
            </w:pPr>
            <w:r>
              <w:rPr>
                <w:rStyle w:val="11pt3"/>
              </w:rPr>
              <w:t>Осуществляет:</w:t>
            </w:r>
          </w:p>
          <w:p w:rsidR="00ED704C" w:rsidRDefault="00E85983">
            <w:pPr>
              <w:pStyle w:val="13"/>
              <w:framePr w:w="9442" w:wrap="notBeside" w:vAnchor="text" w:hAnchor="text" w:xAlign="center" w:y="1"/>
              <w:numPr>
                <w:ilvl w:val="0"/>
                <w:numId w:val="51"/>
              </w:numPr>
              <w:shd w:val="clear" w:color="auto" w:fill="auto"/>
              <w:tabs>
                <w:tab w:val="left" w:pos="360"/>
              </w:tabs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индивидуальный контроль;</w:t>
            </w:r>
          </w:p>
          <w:p w:rsidR="00ED704C" w:rsidRDefault="00E85983">
            <w:pPr>
              <w:pStyle w:val="13"/>
              <w:framePr w:w="9442" w:wrap="notBeside" w:vAnchor="text" w:hAnchor="text" w:xAlign="center" w:y="1"/>
              <w:numPr>
                <w:ilvl w:val="0"/>
                <w:numId w:val="51"/>
              </w:numPr>
              <w:shd w:val="clear" w:color="auto" w:fill="auto"/>
              <w:tabs>
                <w:tab w:val="left" w:pos="360"/>
              </w:tabs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выборочный контроль.</w:t>
            </w:r>
          </w:p>
          <w:p w:rsidR="00ED704C" w:rsidRDefault="00E85983">
            <w:pPr>
              <w:pStyle w:val="13"/>
              <w:framePr w:w="9442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Побуждает к высказыванию своего мнения. Отмечает степень вовлеченности учащихся в работу на уроке.</w:t>
            </w:r>
          </w:p>
          <w:p w:rsidR="00ED704C" w:rsidRDefault="00E85983">
            <w:pPr>
              <w:pStyle w:val="13"/>
              <w:framePr w:w="9442" w:wrap="notBeside" w:vAnchor="text" w:hAnchor="text" w:xAlign="center" w:y="1"/>
              <w:shd w:val="clear" w:color="auto" w:fill="auto"/>
              <w:spacing w:after="0" w:line="274" w:lineRule="exact"/>
              <w:ind w:left="60" w:firstLine="0"/>
            </w:pPr>
            <w:r>
              <w:rPr>
                <w:rStyle w:val="11pt3"/>
              </w:rPr>
              <w:t>Диктует.</w:t>
            </w:r>
          </w:p>
          <w:p w:rsidR="00ED704C" w:rsidRDefault="00E85983">
            <w:pPr>
              <w:pStyle w:val="13"/>
              <w:framePr w:w="9442" w:wrap="notBeside" w:vAnchor="text" w:hAnchor="text" w:xAlign="center" w:y="1"/>
              <w:shd w:val="clear" w:color="auto" w:fill="auto"/>
              <w:spacing w:after="0" w:line="274" w:lineRule="exact"/>
              <w:ind w:left="60" w:firstLine="0"/>
            </w:pPr>
            <w:r>
              <w:rPr>
                <w:rStyle w:val="11pt3"/>
              </w:rPr>
              <w:t>Дает:</w:t>
            </w:r>
          </w:p>
          <w:p w:rsidR="00ED704C" w:rsidRDefault="00E85983">
            <w:pPr>
              <w:pStyle w:val="13"/>
              <w:framePr w:w="9442" w:wrap="notBeside" w:vAnchor="text" w:hAnchor="text" w:xAlign="center" w:y="1"/>
              <w:numPr>
                <w:ilvl w:val="0"/>
                <w:numId w:val="51"/>
              </w:numPr>
              <w:shd w:val="clear" w:color="auto" w:fill="auto"/>
              <w:tabs>
                <w:tab w:val="left" w:pos="360"/>
              </w:tabs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комментарий к домашнему заданию;</w:t>
            </w:r>
          </w:p>
          <w:p w:rsidR="00ED704C" w:rsidRDefault="00E85983">
            <w:pPr>
              <w:pStyle w:val="13"/>
              <w:framePr w:w="9442" w:wrap="notBeside" w:vAnchor="text" w:hAnchor="text" w:xAlign="center" w:y="1"/>
              <w:numPr>
                <w:ilvl w:val="0"/>
                <w:numId w:val="51"/>
              </w:numPr>
              <w:shd w:val="clear" w:color="auto" w:fill="auto"/>
              <w:tabs>
                <w:tab w:val="left" w:pos="780"/>
              </w:tabs>
              <w:spacing w:after="0" w:line="274" w:lineRule="exact"/>
              <w:ind w:left="60" w:firstLine="360"/>
            </w:pPr>
            <w:r>
              <w:rPr>
                <w:rStyle w:val="11pt3"/>
              </w:rPr>
              <w:t>задание на поиск в тексте особенностей... Организует:</w:t>
            </w:r>
          </w:p>
          <w:p w:rsidR="00ED704C" w:rsidRDefault="00E85983">
            <w:pPr>
              <w:pStyle w:val="13"/>
              <w:framePr w:w="9442" w:wrap="notBeside" w:vAnchor="text" w:hAnchor="text" w:xAlign="center" w:y="1"/>
              <w:numPr>
                <w:ilvl w:val="0"/>
                <w:numId w:val="51"/>
              </w:numPr>
              <w:shd w:val="clear" w:color="auto" w:fill="auto"/>
              <w:tabs>
                <w:tab w:val="left" w:pos="360"/>
              </w:tabs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взаимопроверку;</w:t>
            </w:r>
          </w:p>
          <w:p w:rsidR="00ED704C" w:rsidRDefault="00E85983">
            <w:pPr>
              <w:pStyle w:val="13"/>
              <w:framePr w:w="9442" w:wrap="notBeside" w:vAnchor="text" w:hAnchor="text" w:xAlign="center" w:y="1"/>
              <w:numPr>
                <w:ilvl w:val="0"/>
                <w:numId w:val="51"/>
              </w:numPr>
              <w:shd w:val="clear" w:color="auto" w:fill="auto"/>
              <w:tabs>
                <w:tab w:val="left" w:pos="360"/>
              </w:tabs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коллективную проверку;</w:t>
            </w:r>
          </w:p>
          <w:p w:rsidR="00ED704C" w:rsidRDefault="00E85983">
            <w:pPr>
              <w:pStyle w:val="13"/>
              <w:framePr w:w="9442" w:wrap="notBeside" w:vAnchor="text" w:hAnchor="text" w:xAlign="center" w:y="1"/>
              <w:numPr>
                <w:ilvl w:val="0"/>
                <w:numId w:val="51"/>
              </w:numPr>
              <w:shd w:val="clear" w:color="auto" w:fill="auto"/>
              <w:tabs>
                <w:tab w:val="left" w:pos="360"/>
              </w:tabs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проверку выполнения упражнения;</w:t>
            </w:r>
          </w:p>
          <w:p w:rsidR="00ED704C" w:rsidRDefault="00E85983">
            <w:pPr>
              <w:pStyle w:val="13"/>
              <w:framePr w:w="9442" w:wrap="notBeside" w:vAnchor="text" w:hAnchor="text" w:xAlign="center" w:y="1"/>
              <w:numPr>
                <w:ilvl w:val="0"/>
                <w:numId w:val="51"/>
              </w:numPr>
              <w:shd w:val="clear" w:color="auto" w:fill="auto"/>
              <w:tabs>
                <w:tab w:val="left" w:pos="780"/>
              </w:tabs>
              <w:spacing w:after="0" w:line="274" w:lineRule="exact"/>
              <w:ind w:left="780" w:hanging="360"/>
            </w:pPr>
            <w:r>
              <w:rPr>
                <w:rStyle w:val="11pt3"/>
              </w:rPr>
              <w:t>беседу по уточнению и конкретизации первичных знаний;</w:t>
            </w:r>
          </w:p>
          <w:p w:rsidR="00ED704C" w:rsidRDefault="00E85983">
            <w:pPr>
              <w:pStyle w:val="13"/>
              <w:framePr w:w="9442" w:wrap="notBeside" w:vAnchor="text" w:hAnchor="text" w:xAlign="center" w:y="1"/>
              <w:numPr>
                <w:ilvl w:val="0"/>
                <w:numId w:val="51"/>
              </w:numPr>
              <w:shd w:val="clear" w:color="auto" w:fill="auto"/>
              <w:tabs>
                <w:tab w:val="left" w:pos="360"/>
              </w:tabs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оценочные высказывания обучающихся;</w:t>
            </w:r>
          </w:p>
          <w:p w:rsidR="00ED704C" w:rsidRDefault="00E85983">
            <w:pPr>
              <w:pStyle w:val="13"/>
              <w:framePr w:w="9442" w:wrap="notBeside" w:vAnchor="text" w:hAnchor="text" w:xAlign="center" w:y="1"/>
              <w:numPr>
                <w:ilvl w:val="0"/>
                <w:numId w:val="51"/>
              </w:numPr>
              <w:shd w:val="clear" w:color="auto" w:fill="auto"/>
              <w:tabs>
                <w:tab w:val="left" w:pos="360"/>
              </w:tabs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обсуждение способов решения;</w:t>
            </w:r>
          </w:p>
          <w:p w:rsidR="00ED704C" w:rsidRDefault="00E85983">
            <w:pPr>
              <w:pStyle w:val="13"/>
              <w:framePr w:w="9442" w:wrap="notBeside" w:vAnchor="text" w:hAnchor="text" w:xAlign="center" w:y="1"/>
              <w:numPr>
                <w:ilvl w:val="0"/>
                <w:numId w:val="51"/>
              </w:numPr>
              <w:shd w:val="clear" w:color="auto" w:fill="auto"/>
              <w:tabs>
                <w:tab w:val="left" w:pos="780"/>
              </w:tabs>
              <w:spacing w:after="0" w:line="274" w:lineRule="exact"/>
              <w:ind w:left="780" w:hanging="360"/>
            </w:pPr>
            <w:r>
              <w:rPr>
                <w:rStyle w:val="11pt3"/>
              </w:rPr>
              <w:t>поисковую работу обучающихся (постановка цели и план действий);</w:t>
            </w:r>
          </w:p>
          <w:p w:rsidR="00ED704C" w:rsidRDefault="00E85983">
            <w:pPr>
              <w:pStyle w:val="13"/>
              <w:framePr w:w="9442" w:wrap="notBeside" w:vAnchor="text" w:hAnchor="text" w:xAlign="center" w:y="1"/>
              <w:numPr>
                <w:ilvl w:val="0"/>
                <w:numId w:val="51"/>
              </w:numPr>
              <w:shd w:val="clear" w:color="auto" w:fill="auto"/>
              <w:tabs>
                <w:tab w:val="left" w:pos="360"/>
              </w:tabs>
              <w:spacing w:after="0" w:line="274" w:lineRule="exact"/>
              <w:ind w:firstLine="0"/>
              <w:jc w:val="both"/>
            </w:pPr>
            <w:r>
              <w:rPr>
                <w:rStyle w:val="11pt3"/>
              </w:rPr>
              <w:t>самостоятельную работу с учебником;</w:t>
            </w:r>
          </w:p>
          <w:p w:rsidR="00ED704C" w:rsidRDefault="00E85983">
            <w:pPr>
              <w:pStyle w:val="13"/>
              <w:framePr w:w="9442" w:wrap="notBeside" w:vAnchor="text" w:hAnchor="text" w:xAlign="center" w:y="1"/>
              <w:numPr>
                <w:ilvl w:val="0"/>
                <w:numId w:val="51"/>
              </w:numPr>
              <w:shd w:val="clear" w:color="auto" w:fill="auto"/>
              <w:tabs>
                <w:tab w:val="left" w:pos="780"/>
              </w:tabs>
              <w:spacing w:after="0" w:line="274" w:lineRule="exact"/>
              <w:ind w:left="780" w:hanging="360"/>
            </w:pPr>
            <w:r>
              <w:rPr>
                <w:rStyle w:val="11pt3"/>
              </w:rPr>
              <w:t>беседу, связывая результаты урока с его целями.</w:t>
            </w:r>
          </w:p>
          <w:p w:rsidR="00ED704C" w:rsidRDefault="00E85983">
            <w:pPr>
              <w:pStyle w:val="13"/>
              <w:framePr w:w="9442" w:wrap="notBeside" w:vAnchor="text" w:hAnchor="text" w:xAlign="center" w:y="1"/>
              <w:shd w:val="clear" w:color="auto" w:fill="auto"/>
              <w:spacing w:after="0" w:line="274" w:lineRule="exact"/>
              <w:ind w:left="60" w:firstLine="0"/>
            </w:pPr>
            <w:r>
              <w:rPr>
                <w:rStyle w:val="11pt3"/>
              </w:rPr>
              <w:t>Подводит обучающихся к выводу о...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04C" w:rsidRDefault="00E85983">
            <w:pPr>
              <w:pStyle w:val="13"/>
              <w:framePr w:w="9442" w:wrap="notBeside" w:vAnchor="text" w:hAnchor="text" w:xAlign="center" w:y="1"/>
              <w:shd w:val="clear" w:color="auto" w:fill="auto"/>
              <w:spacing w:after="0" w:line="274" w:lineRule="exact"/>
              <w:ind w:left="40" w:firstLine="0"/>
            </w:pPr>
            <w:r>
              <w:rPr>
                <w:rStyle w:val="11pt3"/>
              </w:rPr>
              <w:t>Записывают слова, предложения. Делят (звуки, слова ит.д.) на группы. Выполняют упражнение в тетради. По очереди комментируют... Обосновывают выбор написания... Приводят примеры.</w:t>
            </w:r>
          </w:p>
          <w:p w:rsidR="00ED704C" w:rsidRDefault="00E85983">
            <w:pPr>
              <w:pStyle w:val="13"/>
              <w:framePr w:w="9442" w:wrap="notBeside" w:vAnchor="text" w:hAnchor="text" w:xAlign="center" w:y="1"/>
              <w:shd w:val="clear" w:color="auto" w:fill="auto"/>
              <w:spacing w:after="0" w:line="274" w:lineRule="exact"/>
              <w:ind w:left="40" w:firstLine="0"/>
            </w:pPr>
            <w:r>
              <w:rPr>
                <w:rStyle w:val="11pt3"/>
              </w:rPr>
              <w:t>Пишут под диктовку.</w:t>
            </w:r>
          </w:p>
          <w:p w:rsidR="00ED704C" w:rsidRDefault="00E85983">
            <w:pPr>
              <w:pStyle w:val="13"/>
              <w:framePr w:w="9442" w:wrap="notBeside" w:vAnchor="text" w:hAnchor="text" w:xAlign="center" w:y="1"/>
              <w:shd w:val="clear" w:color="auto" w:fill="auto"/>
              <w:spacing w:after="0" w:line="274" w:lineRule="exact"/>
              <w:ind w:left="40" w:firstLine="0"/>
            </w:pPr>
            <w:r>
              <w:rPr>
                <w:rStyle w:val="11pt3"/>
              </w:rPr>
              <w:t>Проговаривают по цепочке. Выделяют (находят, подчеркивают, комментируют) орфограммы.</w:t>
            </w:r>
          </w:p>
          <w:p w:rsidR="00ED704C" w:rsidRDefault="00E85983">
            <w:pPr>
              <w:pStyle w:val="13"/>
              <w:framePr w:w="9442" w:wrap="notBeside" w:vAnchor="text" w:hAnchor="text" w:xAlign="center" w:y="1"/>
              <w:shd w:val="clear" w:color="auto" w:fill="auto"/>
              <w:spacing w:after="0" w:line="274" w:lineRule="exact"/>
              <w:ind w:left="40" w:firstLine="0"/>
            </w:pPr>
            <w:r>
              <w:rPr>
                <w:rStyle w:val="11pt3"/>
              </w:rPr>
              <w:t>На слух определяют слова с изучаемой орфограммой. Составляют схемы слов (предложений).</w:t>
            </w:r>
          </w:p>
          <w:p w:rsidR="00ED704C" w:rsidRDefault="00E85983">
            <w:pPr>
              <w:pStyle w:val="13"/>
              <w:framePr w:w="9442" w:wrap="notBeside" w:vAnchor="text" w:hAnchor="text" w:xAlign="center" w:y="1"/>
              <w:shd w:val="clear" w:color="auto" w:fill="auto"/>
              <w:spacing w:after="0" w:line="274" w:lineRule="exact"/>
              <w:ind w:left="40" w:firstLine="0"/>
            </w:pPr>
            <w:r>
              <w:rPr>
                <w:rStyle w:val="11pt3"/>
              </w:rPr>
              <w:t>Проводят морфемный анализ слов. Отвечают на вопросы учителя. Выполняют задания по карточкам. Называют правило, на которое опирались</w:t>
            </w:r>
          </w:p>
          <w:p w:rsidR="00ED704C" w:rsidRDefault="00E85983">
            <w:pPr>
              <w:pStyle w:val="13"/>
              <w:framePr w:w="9442" w:wrap="notBeside" w:vAnchor="text" w:hAnchor="text" w:xAlign="center" w:y="1"/>
              <w:shd w:val="clear" w:color="auto" w:fill="auto"/>
              <w:spacing w:after="0" w:line="274" w:lineRule="exact"/>
              <w:ind w:left="40" w:firstLine="0"/>
            </w:pPr>
            <w:r>
              <w:rPr>
                <w:rStyle w:val="11pt3"/>
              </w:rPr>
              <w:t>при выполнении задания.</w:t>
            </w:r>
          </w:p>
          <w:p w:rsidR="00ED704C" w:rsidRDefault="00E85983">
            <w:pPr>
              <w:pStyle w:val="13"/>
              <w:framePr w:w="9442" w:wrap="notBeside" w:vAnchor="text" w:hAnchor="text" w:xAlign="center" w:y="1"/>
              <w:shd w:val="clear" w:color="auto" w:fill="auto"/>
              <w:spacing w:after="0" w:line="274" w:lineRule="exact"/>
              <w:ind w:left="40" w:firstLine="0"/>
            </w:pPr>
            <w:r>
              <w:rPr>
                <w:rStyle w:val="11pt3"/>
              </w:rPr>
              <w:t>Читают и запоминают правило, проговаривают его друг другу вслух. Озвучивают понятие...</w:t>
            </w:r>
          </w:p>
          <w:p w:rsidR="00ED704C" w:rsidRDefault="00E85983">
            <w:pPr>
              <w:pStyle w:val="13"/>
              <w:framePr w:w="9442" w:wrap="notBeside" w:vAnchor="text" w:hAnchor="text" w:xAlign="center" w:y="1"/>
              <w:shd w:val="clear" w:color="auto" w:fill="auto"/>
              <w:spacing w:after="0" w:line="274" w:lineRule="exact"/>
              <w:ind w:left="40" w:firstLine="0"/>
            </w:pPr>
            <w:r>
              <w:rPr>
                <w:rStyle w:val="11pt3"/>
              </w:rPr>
              <w:t>Выявляют закономерность... Анализируют...</w:t>
            </w:r>
          </w:p>
          <w:p w:rsidR="00ED704C" w:rsidRDefault="00E85983">
            <w:pPr>
              <w:pStyle w:val="13"/>
              <w:framePr w:w="9442" w:wrap="notBeside" w:vAnchor="text" w:hAnchor="text" w:xAlign="center" w:y="1"/>
              <w:shd w:val="clear" w:color="auto" w:fill="auto"/>
              <w:spacing w:after="0" w:line="274" w:lineRule="exact"/>
              <w:ind w:left="40" w:firstLine="0"/>
            </w:pPr>
            <w:r>
              <w:rPr>
                <w:rStyle w:val="11pt3"/>
              </w:rPr>
              <w:t>Определяют причины... Формулируют выводы наблюдений. Объясняют свой выбор. Высказывают свои предположения в паре.</w:t>
            </w:r>
          </w:p>
          <w:p w:rsidR="00ED704C" w:rsidRDefault="00E85983">
            <w:pPr>
              <w:pStyle w:val="13"/>
              <w:framePr w:w="9442" w:wrap="notBeside" w:vAnchor="text" w:hAnchor="text" w:xAlign="center" w:y="1"/>
              <w:shd w:val="clear" w:color="auto" w:fill="auto"/>
              <w:spacing w:after="0" w:line="274" w:lineRule="exact"/>
              <w:ind w:left="40" w:firstLine="0"/>
            </w:pPr>
            <w:r>
              <w:rPr>
                <w:rStyle w:val="11pt3"/>
              </w:rPr>
              <w:t>Сравнивают...</w:t>
            </w:r>
          </w:p>
          <w:p w:rsidR="00ED704C" w:rsidRDefault="00E85983">
            <w:pPr>
              <w:pStyle w:val="13"/>
              <w:framePr w:w="9442" w:wrap="notBeside" w:vAnchor="text" w:hAnchor="text" w:xAlign="center" w:y="1"/>
              <w:shd w:val="clear" w:color="auto" w:fill="auto"/>
              <w:spacing w:after="0" w:line="274" w:lineRule="exact"/>
              <w:ind w:left="40" w:firstLine="0"/>
            </w:pPr>
            <w:r>
              <w:rPr>
                <w:rStyle w:val="11pt3"/>
              </w:rPr>
              <w:t>Читают текст.</w:t>
            </w:r>
          </w:p>
          <w:p w:rsidR="00ED704C" w:rsidRDefault="00E85983">
            <w:pPr>
              <w:pStyle w:val="13"/>
              <w:framePr w:w="9442" w:wrap="notBeside" w:vAnchor="text" w:hAnchor="text" w:xAlign="center" w:y="1"/>
              <w:shd w:val="clear" w:color="auto" w:fill="auto"/>
              <w:spacing w:after="0" w:line="274" w:lineRule="exact"/>
              <w:ind w:left="40" w:firstLine="0"/>
            </w:pPr>
            <w:r>
              <w:rPr>
                <w:rStyle w:val="11pt3"/>
              </w:rPr>
              <w:t>Читают план описания... Подчеркивают характеристики... Находят в тексте понятие, информацию.</w:t>
            </w:r>
          </w:p>
          <w:p w:rsidR="00ED704C" w:rsidRDefault="00E85983">
            <w:pPr>
              <w:pStyle w:val="13"/>
              <w:framePr w:w="9442" w:wrap="notBeside" w:vAnchor="text" w:hAnchor="text" w:xAlign="center" w:y="1"/>
              <w:shd w:val="clear" w:color="auto" w:fill="auto"/>
              <w:spacing w:after="0" w:line="274" w:lineRule="exact"/>
              <w:ind w:left="40" w:firstLine="0"/>
            </w:pPr>
            <w:r>
              <w:rPr>
                <w:rStyle w:val="11pt3"/>
              </w:rPr>
              <w:t>Слушают стихотворение и</w:t>
            </w:r>
          </w:p>
        </w:tc>
      </w:tr>
    </w:tbl>
    <w:p w:rsidR="00ED704C" w:rsidRDefault="00ED704C">
      <w:pPr>
        <w:rPr>
          <w:sz w:val="2"/>
          <w:szCs w:val="2"/>
        </w:rPr>
      </w:pPr>
    </w:p>
    <w:p w:rsidR="00ED704C" w:rsidRDefault="00E85983">
      <w:pPr>
        <w:pStyle w:val="45"/>
        <w:shd w:val="clear" w:color="auto" w:fill="auto"/>
        <w:spacing w:before="55" w:line="180" w:lineRule="exact"/>
        <w:ind w:right="240"/>
        <w:jc w:val="right"/>
        <w:sectPr w:rsidR="00ED704C">
          <w:type w:val="continuous"/>
          <w:pgSz w:w="11909" w:h="16838"/>
          <w:pgMar w:top="706" w:right="386" w:bottom="1373" w:left="1514" w:header="0" w:footer="3" w:gutter="0"/>
          <w:cols w:space="720"/>
          <w:noEndnote/>
          <w:docGrid w:linePitch="360"/>
        </w:sectPr>
      </w:pPr>
      <w:r>
        <w:rPr>
          <w:rStyle w:val="4c"/>
        </w:rPr>
        <w:t>24</w:t>
      </w:r>
    </w:p>
    <w:p w:rsidR="00ED704C" w:rsidRDefault="00E85983">
      <w:pPr>
        <w:pStyle w:val="25"/>
        <w:shd w:val="clear" w:color="auto" w:fill="auto"/>
        <w:spacing w:after="0" w:line="274" w:lineRule="exact"/>
        <w:ind w:right="620"/>
        <w:jc w:val="left"/>
      </w:pPr>
      <w:r>
        <w:t>Наводящими вопросами помогает выявить причинно-следственные связи в...</w:t>
      </w:r>
    </w:p>
    <w:p w:rsidR="00ED704C" w:rsidRDefault="00E85983">
      <w:pPr>
        <w:pStyle w:val="25"/>
        <w:shd w:val="clear" w:color="auto" w:fill="auto"/>
        <w:spacing w:after="0" w:line="274" w:lineRule="exact"/>
        <w:ind w:right="20"/>
        <w:jc w:val="both"/>
      </w:pPr>
      <w:r>
        <w:t>Обеспечивает положительную реакцию детей на творчество одноклассников.</w:t>
      </w:r>
    </w:p>
    <w:p w:rsidR="00ED704C" w:rsidRDefault="00E85983">
      <w:pPr>
        <w:pStyle w:val="25"/>
        <w:shd w:val="clear" w:color="auto" w:fill="auto"/>
        <w:spacing w:after="0" w:line="274" w:lineRule="exact"/>
        <w:ind w:right="20"/>
        <w:jc w:val="both"/>
      </w:pPr>
      <w:r>
        <w:t>Акцентирует внимание на конечных результатах учебной деятельности обучающихся на уроке</w:t>
      </w:r>
    </w:p>
    <w:p w:rsidR="00ED704C" w:rsidRDefault="00E85983">
      <w:pPr>
        <w:pStyle w:val="25"/>
        <w:shd w:val="clear" w:color="auto" w:fill="auto"/>
        <w:spacing w:after="0" w:line="274" w:lineRule="exact"/>
        <w:jc w:val="left"/>
      </w:pPr>
      <w:r>
        <w:t>определяют...</w:t>
      </w:r>
    </w:p>
    <w:p w:rsidR="00ED704C" w:rsidRDefault="00E85983">
      <w:pPr>
        <w:pStyle w:val="25"/>
        <w:shd w:val="clear" w:color="auto" w:fill="auto"/>
        <w:spacing w:after="0" w:line="274" w:lineRule="exact"/>
        <w:ind w:right="1120"/>
        <w:jc w:val="left"/>
      </w:pPr>
      <w:r>
        <w:t>Слушают доклад, делятся впечатлениями о...</w:t>
      </w:r>
    </w:p>
    <w:p w:rsidR="00ED704C" w:rsidRDefault="00E85983">
      <w:pPr>
        <w:pStyle w:val="25"/>
        <w:shd w:val="clear" w:color="auto" w:fill="auto"/>
        <w:spacing w:after="0" w:line="274" w:lineRule="exact"/>
        <w:ind w:right="980"/>
        <w:jc w:val="left"/>
      </w:pPr>
      <w:r>
        <w:t>Высказывают свое мнение. Осуществляют:</w:t>
      </w:r>
    </w:p>
    <w:p w:rsidR="00ED704C" w:rsidRDefault="00E85983">
      <w:pPr>
        <w:pStyle w:val="25"/>
        <w:numPr>
          <w:ilvl w:val="0"/>
          <w:numId w:val="37"/>
        </w:numPr>
        <w:shd w:val="clear" w:color="auto" w:fill="auto"/>
        <w:spacing w:after="0" w:line="274" w:lineRule="exact"/>
        <w:ind w:firstLine="360"/>
        <w:jc w:val="left"/>
      </w:pPr>
      <w:r>
        <w:t xml:space="preserve"> самооценку;</w:t>
      </w:r>
    </w:p>
    <w:p w:rsidR="00ED704C" w:rsidRDefault="00E85983">
      <w:pPr>
        <w:pStyle w:val="25"/>
        <w:numPr>
          <w:ilvl w:val="0"/>
          <w:numId w:val="37"/>
        </w:numPr>
        <w:shd w:val="clear" w:color="auto" w:fill="auto"/>
        <w:spacing w:after="0" w:line="274" w:lineRule="exact"/>
        <w:ind w:firstLine="360"/>
        <w:jc w:val="left"/>
      </w:pPr>
      <w:r>
        <w:t xml:space="preserve"> самопроверку;</w:t>
      </w:r>
    </w:p>
    <w:p w:rsidR="00ED704C" w:rsidRDefault="00E85983">
      <w:pPr>
        <w:pStyle w:val="25"/>
        <w:numPr>
          <w:ilvl w:val="0"/>
          <w:numId w:val="37"/>
        </w:numPr>
        <w:shd w:val="clear" w:color="auto" w:fill="auto"/>
        <w:spacing w:after="0" w:line="274" w:lineRule="exact"/>
        <w:ind w:firstLine="360"/>
        <w:jc w:val="left"/>
      </w:pPr>
      <w:r>
        <w:t xml:space="preserve"> взаимопроверку;</w:t>
      </w:r>
    </w:p>
    <w:p w:rsidR="00ED704C" w:rsidRDefault="00E85983">
      <w:pPr>
        <w:pStyle w:val="25"/>
        <w:numPr>
          <w:ilvl w:val="0"/>
          <w:numId w:val="37"/>
        </w:numPr>
        <w:shd w:val="clear" w:color="auto" w:fill="auto"/>
        <w:spacing w:after="0" w:line="274" w:lineRule="exact"/>
        <w:ind w:right="180" w:firstLine="360"/>
        <w:jc w:val="left"/>
      </w:pPr>
      <w:r>
        <w:t xml:space="preserve"> предварительную оценку. Формулируют конечный результат своей работы на уроке.</w:t>
      </w:r>
    </w:p>
    <w:p w:rsidR="00ED704C" w:rsidRDefault="00E85983">
      <w:pPr>
        <w:pStyle w:val="25"/>
        <w:shd w:val="clear" w:color="auto" w:fill="auto"/>
        <w:spacing w:after="0" w:line="274" w:lineRule="exact"/>
        <w:jc w:val="left"/>
        <w:sectPr w:rsidR="00ED704C">
          <w:pgSz w:w="11909" w:h="16838"/>
          <w:pgMar w:top="597" w:right="1236" w:bottom="1192" w:left="1471" w:header="0" w:footer="3" w:gutter="0"/>
          <w:cols w:num="2" w:sep="1" w:space="720" w:equalWidth="0">
            <w:col w:w="5011" w:space="442"/>
            <w:col w:w="3749"/>
          </w:cols>
          <w:noEndnote/>
          <w:docGrid w:linePitch="360"/>
        </w:sectPr>
      </w:pPr>
      <w:r>
        <w:t>Называют основные позиции нового материала и как они их усвоили (что получилось, что не получилось и почему)</w:t>
      </w:r>
    </w:p>
    <w:p w:rsidR="00ED704C" w:rsidRDefault="00ED704C">
      <w:pPr>
        <w:spacing w:line="240" w:lineRule="exact"/>
        <w:rPr>
          <w:sz w:val="19"/>
          <w:szCs w:val="19"/>
        </w:rPr>
      </w:pPr>
    </w:p>
    <w:p w:rsidR="00ED704C" w:rsidRDefault="00ED704C">
      <w:pPr>
        <w:spacing w:line="240" w:lineRule="exact"/>
        <w:rPr>
          <w:sz w:val="19"/>
          <w:szCs w:val="19"/>
        </w:rPr>
      </w:pPr>
    </w:p>
    <w:p w:rsidR="00ED704C" w:rsidRDefault="00ED704C">
      <w:pPr>
        <w:spacing w:line="240" w:lineRule="exact"/>
        <w:rPr>
          <w:sz w:val="19"/>
          <w:szCs w:val="19"/>
        </w:rPr>
      </w:pPr>
    </w:p>
    <w:p w:rsidR="00ED704C" w:rsidRDefault="00ED704C">
      <w:pPr>
        <w:spacing w:line="240" w:lineRule="exact"/>
        <w:rPr>
          <w:sz w:val="19"/>
          <w:szCs w:val="19"/>
        </w:rPr>
      </w:pPr>
    </w:p>
    <w:p w:rsidR="00ED704C" w:rsidRDefault="00ED704C">
      <w:pPr>
        <w:spacing w:line="240" w:lineRule="exact"/>
        <w:rPr>
          <w:sz w:val="19"/>
          <w:szCs w:val="19"/>
        </w:rPr>
      </w:pPr>
    </w:p>
    <w:p w:rsidR="00ED704C" w:rsidRDefault="00ED704C">
      <w:pPr>
        <w:spacing w:line="240" w:lineRule="exact"/>
        <w:rPr>
          <w:sz w:val="19"/>
          <w:szCs w:val="19"/>
        </w:rPr>
      </w:pPr>
    </w:p>
    <w:p w:rsidR="00ED704C" w:rsidRDefault="00ED704C">
      <w:pPr>
        <w:spacing w:line="240" w:lineRule="exact"/>
        <w:rPr>
          <w:sz w:val="19"/>
          <w:szCs w:val="19"/>
        </w:rPr>
      </w:pPr>
    </w:p>
    <w:p w:rsidR="00ED704C" w:rsidRDefault="00ED704C">
      <w:pPr>
        <w:spacing w:line="240" w:lineRule="exact"/>
        <w:rPr>
          <w:sz w:val="19"/>
          <w:szCs w:val="19"/>
        </w:rPr>
      </w:pPr>
    </w:p>
    <w:p w:rsidR="00ED704C" w:rsidRDefault="00ED704C">
      <w:pPr>
        <w:spacing w:line="240" w:lineRule="exact"/>
        <w:rPr>
          <w:sz w:val="19"/>
          <w:szCs w:val="19"/>
        </w:rPr>
      </w:pPr>
    </w:p>
    <w:p w:rsidR="00ED704C" w:rsidRDefault="00ED704C">
      <w:pPr>
        <w:spacing w:line="240" w:lineRule="exact"/>
        <w:rPr>
          <w:sz w:val="19"/>
          <w:szCs w:val="19"/>
        </w:rPr>
      </w:pPr>
    </w:p>
    <w:p w:rsidR="00ED704C" w:rsidRDefault="00ED704C">
      <w:pPr>
        <w:spacing w:line="240" w:lineRule="exact"/>
        <w:rPr>
          <w:sz w:val="19"/>
          <w:szCs w:val="19"/>
        </w:rPr>
      </w:pPr>
    </w:p>
    <w:p w:rsidR="00ED704C" w:rsidRDefault="00ED704C">
      <w:pPr>
        <w:spacing w:line="240" w:lineRule="exact"/>
        <w:rPr>
          <w:sz w:val="19"/>
          <w:szCs w:val="19"/>
        </w:rPr>
      </w:pPr>
    </w:p>
    <w:p w:rsidR="00ED704C" w:rsidRDefault="00ED704C">
      <w:pPr>
        <w:spacing w:line="240" w:lineRule="exact"/>
        <w:rPr>
          <w:sz w:val="19"/>
          <w:szCs w:val="19"/>
        </w:rPr>
      </w:pPr>
    </w:p>
    <w:p w:rsidR="00ED704C" w:rsidRDefault="00ED704C">
      <w:pPr>
        <w:spacing w:line="240" w:lineRule="exact"/>
        <w:rPr>
          <w:sz w:val="19"/>
          <w:szCs w:val="19"/>
        </w:rPr>
      </w:pPr>
    </w:p>
    <w:p w:rsidR="00ED704C" w:rsidRDefault="00ED704C">
      <w:pPr>
        <w:spacing w:line="240" w:lineRule="exact"/>
        <w:rPr>
          <w:sz w:val="19"/>
          <w:szCs w:val="19"/>
        </w:rPr>
      </w:pPr>
    </w:p>
    <w:p w:rsidR="00ED704C" w:rsidRDefault="00ED704C">
      <w:pPr>
        <w:spacing w:line="240" w:lineRule="exact"/>
        <w:rPr>
          <w:sz w:val="19"/>
          <w:szCs w:val="19"/>
        </w:rPr>
      </w:pPr>
    </w:p>
    <w:p w:rsidR="00ED704C" w:rsidRDefault="00ED704C">
      <w:pPr>
        <w:spacing w:line="240" w:lineRule="exact"/>
        <w:rPr>
          <w:sz w:val="19"/>
          <w:szCs w:val="19"/>
        </w:rPr>
      </w:pPr>
    </w:p>
    <w:p w:rsidR="00ED704C" w:rsidRDefault="00ED704C">
      <w:pPr>
        <w:spacing w:line="240" w:lineRule="exact"/>
        <w:rPr>
          <w:sz w:val="19"/>
          <w:szCs w:val="19"/>
        </w:rPr>
      </w:pPr>
    </w:p>
    <w:p w:rsidR="00ED704C" w:rsidRDefault="00ED704C">
      <w:pPr>
        <w:spacing w:line="240" w:lineRule="exact"/>
        <w:rPr>
          <w:sz w:val="19"/>
          <w:szCs w:val="19"/>
        </w:rPr>
      </w:pPr>
    </w:p>
    <w:p w:rsidR="00ED704C" w:rsidRDefault="00ED704C">
      <w:pPr>
        <w:spacing w:line="240" w:lineRule="exact"/>
        <w:rPr>
          <w:sz w:val="19"/>
          <w:szCs w:val="19"/>
        </w:rPr>
      </w:pPr>
    </w:p>
    <w:p w:rsidR="00ED704C" w:rsidRDefault="00ED704C">
      <w:pPr>
        <w:spacing w:line="240" w:lineRule="exact"/>
        <w:rPr>
          <w:sz w:val="19"/>
          <w:szCs w:val="19"/>
        </w:rPr>
      </w:pPr>
    </w:p>
    <w:p w:rsidR="00ED704C" w:rsidRDefault="00ED704C">
      <w:pPr>
        <w:spacing w:line="240" w:lineRule="exact"/>
        <w:rPr>
          <w:sz w:val="19"/>
          <w:szCs w:val="19"/>
        </w:rPr>
      </w:pPr>
    </w:p>
    <w:p w:rsidR="00ED704C" w:rsidRDefault="00ED704C">
      <w:pPr>
        <w:spacing w:line="240" w:lineRule="exact"/>
        <w:rPr>
          <w:sz w:val="19"/>
          <w:szCs w:val="19"/>
        </w:rPr>
      </w:pPr>
    </w:p>
    <w:p w:rsidR="00ED704C" w:rsidRDefault="00ED704C">
      <w:pPr>
        <w:spacing w:line="240" w:lineRule="exact"/>
        <w:rPr>
          <w:sz w:val="19"/>
          <w:szCs w:val="19"/>
        </w:rPr>
      </w:pPr>
    </w:p>
    <w:p w:rsidR="00ED704C" w:rsidRDefault="00ED704C">
      <w:pPr>
        <w:spacing w:line="240" w:lineRule="exact"/>
        <w:rPr>
          <w:sz w:val="19"/>
          <w:szCs w:val="19"/>
        </w:rPr>
      </w:pPr>
    </w:p>
    <w:p w:rsidR="00ED704C" w:rsidRDefault="00ED704C">
      <w:pPr>
        <w:spacing w:line="240" w:lineRule="exact"/>
        <w:rPr>
          <w:sz w:val="19"/>
          <w:szCs w:val="19"/>
        </w:rPr>
      </w:pPr>
    </w:p>
    <w:p w:rsidR="00ED704C" w:rsidRDefault="00ED704C">
      <w:pPr>
        <w:spacing w:line="240" w:lineRule="exact"/>
        <w:rPr>
          <w:sz w:val="19"/>
          <w:szCs w:val="19"/>
        </w:rPr>
      </w:pPr>
    </w:p>
    <w:p w:rsidR="00ED704C" w:rsidRDefault="00ED704C">
      <w:pPr>
        <w:spacing w:line="240" w:lineRule="exact"/>
        <w:rPr>
          <w:sz w:val="19"/>
          <w:szCs w:val="19"/>
        </w:rPr>
      </w:pPr>
    </w:p>
    <w:p w:rsidR="00ED704C" w:rsidRDefault="00ED704C">
      <w:pPr>
        <w:spacing w:line="240" w:lineRule="exact"/>
        <w:rPr>
          <w:sz w:val="19"/>
          <w:szCs w:val="19"/>
        </w:rPr>
      </w:pPr>
    </w:p>
    <w:p w:rsidR="00ED704C" w:rsidRDefault="00ED704C">
      <w:pPr>
        <w:spacing w:line="240" w:lineRule="exact"/>
        <w:rPr>
          <w:sz w:val="19"/>
          <w:szCs w:val="19"/>
        </w:rPr>
      </w:pPr>
    </w:p>
    <w:p w:rsidR="00ED704C" w:rsidRDefault="00ED704C">
      <w:pPr>
        <w:spacing w:line="240" w:lineRule="exact"/>
        <w:rPr>
          <w:sz w:val="19"/>
          <w:szCs w:val="19"/>
        </w:rPr>
      </w:pPr>
    </w:p>
    <w:p w:rsidR="00ED704C" w:rsidRDefault="00ED704C">
      <w:pPr>
        <w:spacing w:line="240" w:lineRule="exact"/>
        <w:rPr>
          <w:sz w:val="19"/>
          <w:szCs w:val="19"/>
        </w:rPr>
      </w:pPr>
    </w:p>
    <w:p w:rsidR="00ED704C" w:rsidRDefault="00ED704C">
      <w:pPr>
        <w:spacing w:line="240" w:lineRule="exact"/>
        <w:rPr>
          <w:sz w:val="19"/>
          <w:szCs w:val="19"/>
        </w:rPr>
      </w:pPr>
    </w:p>
    <w:p w:rsidR="00ED704C" w:rsidRDefault="00ED704C">
      <w:pPr>
        <w:spacing w:line="240" w:lineRule="exact"/>
        <w:rPr>
          <w:sz w:val="19"/>
          <w:szCs w:val="19"/>
        </w:rPr>
      </w:pPr>
    </w:p>
    <w:p w:rsidR="00ED704C" w:rsidRDefault="00ED704C">
      <w:pPr>
        <w:spacing w:line="240" w:lineRule="exact"/>
        <w:rPr>
          <w:sz w:val="19"/>
          <w:szCs w:val="19"/>
        </w:rPr>
      </w:pPr>
    </w:p>
    <w:p w:rsidR="00ED704C" w:rsidRDefault="00ED704C">
      <w:pPr>
        <w:spacing w:line="240" w:lineRule="exact"/>
        <w:rPr>
          <w:sz w:val="19"/>
          <w:szCs w:val="19"/>
        </w:rPr>
      </w:pPr>
    </w:p>
    <w:p w:rsidR="00ED704C" w:rsidRDefault="00ED704C">
      <w:pPr>
        <w:spacing w:line="240" w:lineRule="exact"/>
        <w:rPr>
          <w:sz w:val="19"/>
          <w:szCs w:val="19"/>
        </w:rPr>
      </w:pPr>
    </w:p>
    <w:p w:rsidR="00ED704C" w:rsidRDefault="00ED704C">
      <w:pPr>
        <w:spacing w:line="240" w:lineRule="exact"/>
        <w:rPr>
          <w:sz w:val="19"/>
          <w:szCs w:val="19"/>
        </w:rPr>
      </w:pPr>
    </w:p>
    <w:p w:rsidR="00ED704C" w:rsidRDefault="00ED704C">
      <w:pPr>
        <w:spacing w:line="240" w:lineRule="exact"/>
        <w:rPr>
          <w:sz w:val="19"/>
          <w:szCs w:val="19"/>
        </w:rPr>
      </w:pPr>
    </w:p>
    <w:p w:rsidR="00ED704C" w:rsidRDefault="00ED704C">
      <w:pPr>
        <w:spacing w:line="240" w:lineRule="exact"/>
        <w:rPr>
          <w:sz w:val="19"/>
          <w:szCs w:val="19"/>
        </w:rPr>
      </w:pPr>
    </w:p>
    <w:p w:rsidR="00ED704C" w:rsidRDefault="00ED704C">
      <w:pPr>
        <w:spacing w:line="240" w:lineRule="exact"/>
        <w:rPr>
          <w:sz w:val="19"/>
          <w:szCs w:val="19"/>
        </w:rPr>
      </w:pPr>
    </w:p>
    <w:p w:rsidR="00ED704C" w:rsidRDefault="00ED704C">
      <w:pPr>
        <w:spacing w:line="240" w:lineRule="exact"/>
        <w:rPr>
          <w:sz w:val="19"/>
          <w:szCs w:val="19"/>
        </w:rPr>
      </w:pPr>
    </w:p>
    <w:p w:rsidR="00ED704C" w:rsidRDefault="00ED704C">
      <w:pPr>
        <w:spacing w:before="14" w:after="14" w:line="240" w:lineRule="exact"/>
        <w:rPr>
          <w:sz w:val="19"/>
          <w:szCs w:val="19"/>
        </w:rPr>
      </w:pPr>
    </w:p>
    <w:p w:rsidR="00ED704C" w:rsidRDefault="00ED704C">
      <w:pPr>
        <w:rPr>
          <w:sz w:val="2"/>
          <w:szCs w:val="2"/>
        </w:rPr>
        <w:sectPr w:rsidR="00ED704C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ED704C" w:rsidRDefault="00E85983">
      <w:pPr>
        <w:pStyle w:val="45"/>
        <w:shd w:val="clear" w:color="auto" w:fill="auto"/>
        <w:spacing w:before="0" w:line="180" w:lineRule="exact"/>
        <w:jc w:val="left"/>
        <w:sectPr w:rsidR="00ED704C">
          <w:type w:val="continuous"/>
          <w:pgSz w:w="11909" w:h="16838"/>
          <w:pgMar w:top="597" w:right="656" w:bottom="1192" w:left="10846" w:header="0" w:footer="3" w:gutter="0"/>
          <w:cols w:space="720"/>
          <w:noEndnote/>
          <w:docGrid w:linePitch="360"/>
        </w:sectPr>
      </w:pPr>
      <w:r>
        <w:rPr>
          <w:rStyle w:val="4c"/>
        </w:rPr>
        <w:t>25</w:t>
      </w:r>
    </w:p>
    <w:p w:rsidR="00ED704C" w:rsidRDefault="00E85983">
      <w:pPr>
        <w:pStyle w:val="180"/>
        <w:shd w:val="clear" w:color="auto" w:fill="auto"/>
      </w:pPr>
      <w:r>
        <w:rPr>
          <w:rStyle w:val="181"/>
        </w:rPr>
        <w:t xml:space="preserve">Лист согласования к </w:t>
      </w:r>
      <w:r>
        <w:t>документу № 1</w:t>
      </w:r>
      <w:r>
        <w:rPr>
          <w:rStyle w:val="181"/>
        </w:rPr>
        <w:t>6788/1</w:t>
      </w:r>
      <w:r>
        <w:rPr>
          <w:rStyle w:val="1813pt0pt"/>
        </w:rPr>
        <w:t>3</w:t>
      </w:r>
      <w:r>
        <w:rPr>
          <w:rStyle w:val="181"/>
        </w:rPr>
        <w:t xml:space="preserve"> </w:t>
      </w:r>
      <w:r>
        <w:t xml:space="preserve">от </w:t>
      </w:r>
      <w:r>
        <w:rPr>
          <w:rStyle w:val="181"/>
        </w:rPr>
        <w:t>29.1</w:t>
      </w:r>
      <w:r>
        <w:t>1</w:t>
      </w:r>
      <w:r>
        <w:rPr>
          <w:rStyle w:val="181"/>
        </w:rPr>
        <w:t>.2013</w:t>
      </w:r>
    </w:p>
    <w:p w:rsidR="00ED704C" w:rsidRDefault="00E85983">
      <w:pPr>
        <w:pStyle w:val="180"/>
        <w:shd w:val="clear" w:color="auto" w:fill="auto"/>
      </w:pPr>
      <w:r>
        <w:t xml:space="preserve">Инициатор </w:t>
      </w:r>
      <w:r>
        <w:rPr>
          <w:rStyle w:val="181"/>
        </w:rPr>
        <w:t xml:space="preserve">согласования: Ахмерова </w:t>
      </w:r>
      <w:r>
        <w:t xml:space="preserve">Г.Р. </w:t>
      </w:r>
      <w:r>
        <w:rPr>
          <w:rStyle w:val="181"/>
        </w:rPr>
        <w:t xml:space="preserve">Начальник общего </w:t>
      </w:r>
      <w:r>
        <w:t xml:space="preserve">отдела </w:t>
      </w:r>
      <w:r>
        <w:rPr>
          <w:rStyle w:val="181"/>
        </w:rPr>
        <w:t>образования</w:t>
      </w:r>
    </w:p>
    <w:p w:rsidR="00ED704C" w:rsidRDefault="00E85983">
      <w:pPr>
        <w:pStyle w:val="180"/>
        <w:shd w:val="clear" w:color="auto" w:fill="auto"/>
        <w:spacing w:after="954"/>
      </w:pPr>
      <w:r>
        <w:rPr>
          <w:rStyle w:val="181"/>
        </w:rPr>
        <w:t>Согласование инициировано: 28.1</w:t>
      </w:r>
      <w:r>
        <w:t>1</w:t>
      </w:r>
      <w:r>
        <w:rPr>
          <w:rStyle w:val="181"/>
        </w:rPr>
        <w:t xml:space="preserve">.2013 </w:t>
      </w:r>
      <w:r>
        <w:t>1</w:t>
      </w:r>
      <w:r>
        <w:rPr>
          <w:rStyle w:val="181"/>
        </w:rPr>
        <w:t>7:22</w:t>
      </w:r>
    </w:p>
    <w:p w:rsidR="00ED704C" w:rsidRDefault="00E85983">
      <w:pPr>
        <w:pStyle w:val="152"/>
        <w:framePr w:w="11088" w:wrap="notBeside" w:vAnchor="text" w:hAnchor="text" w:xAlign="center" w:y="1"/>
        <w:shd w:val="clear" w:color="auto" w:fill="auto"/>
        <w:tabs>
          <w:tab w:val="left" w:pos="6326"/>
        </w:tabs>
        <w:spacing w:line="240" w:lineRule="exact"/>
      </w:pPr>
      <w:r>
        <w:t>Лист согласования</w:t>
      </w:r>
      <w:r>
        <w:tab/>
      </w:r>
      <w:r>
        <w:rPr>
          <w:rStyle w:val="1511pt0pt"/>
        </w:rPr>
        <w:t xml:space="preserve">Тип согласования: </w:t>
      </w:r>
      <w:r>
        <w:t>последовательное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"/>
        <w:gridCol w:w="2722"/>
        <w:gridCol w:w="3187"/>
        <w:gridCol w:w="3168"/>
        <w:gridCol w:w="1526"/>
      </w:tblGrid>
      <w:tr w:rsidR="00ED704C">
        <w:trPr>
          <w:trHeight w:hRule="exact" w:val="446"/>
          <w:jc w:val="center"/>
        </w:trPr>
        <w:tc>
          <w:tcPr>
            <w:tcW w:w="485" w:type="dxa"/>
            <w:shd w:val="clear" w:color="auto" w:fill="FFFFFF"/>
            <w:vAlign w:val="center"/>
          </w:tcPr>
          <w:p w:rsidR="00ED704C" w:rsidRDefault="00E85983">
            <w:pPr>
              <w:pStyle w:val="13"/>
              <w:framePr w:w="1108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ArialUnicodeMS11pt0pt"/>
              </w:rPr>
              <w:t>№</w:t>
            </w:r>
          </w:p>
        </w:tc>
        <w:tc>
          <w:tcPr>
            <w:tcW w:w="2722" w:type="dxa"/>
            <w:shd w:val="clear" w:color="auto" w:fill="FFFFFF"/>
            <w:vAlign w:val="center"/>
          </w:tcPr>
          <w:p w:rsidR="00ED704C" w:rsidRDefault="00E85983">
            <w:pPr>
              <w:pStyle w:val="13"/>
              <w:framePr w:w="11088" w:wrap="notBeside" w:vAnchor="text" w:hAnchor="text" w:xAlign="center" w:y="1"/>
              <w:shd w:val="clear" w:color="auto" w:fill="auto"/>
              <w:spacing w:after="0" w:line="240" w:lineRule="exact"/>
              <w:ind w:left="1400" w:firstLine="0"/>
            </w:pPr>
            <w:r>
              <w:rPr>
                <w:rStyle w:val="Calibri12pt"/>
              </w:rPr>
              <w:t>ФИО</w:t>
            </w:r>
          </w:p>
        </w:tc>
        <w:tc>
          <w:tcPr>
            <w:tcW w:w="3187" w:type="dxa"/>
            <w:shd w:val="clear" w:color="auto" w:fill="FFFFFF"/>
            <w:vAlign w:val="center"/>
          </w:tcPr>
          <w:p w:rsidR="00ED704C" w:rsidRDefault="00E85983">
            <w:pPr>
              <w:pStyle w:val="13"/>
              <w:framePr w:w="11088" w:wrap="notBeside" w:vAnchor="text" w:hAnchor="text" w:xAlign="center" w:y="1"/>
              <w:shd w:val="clear" w:color="auto" w:fill="auto"/>
              <w:spacing w:after="0" w:line="240" w:lineRule="exact"/>
              <w:ind w:right="240" w:firstLine="0"/>
              <w:jc w:val="right"/>
            </w:pPr>
            <w:r>
              <w:rPr>
                <w:rStyle w:val="Calibri12pt"/>
              </w:rPr>
              <w:t>Срок согласования</w:t>
            </w:r>
          </w:p>
        </w:tc>
        <w:tc>
          <w:tcPr>
            <w:tcW w:w="3168" w:type="dxa"/>
            <w:shd w:val="clear" w:color="auto" w:fill="FFFFFF"/>
            <w:vAlign w:val="center"/>
          </w:tcPr>
          <w:p w:rsidR="00ED704C" w:rsidRDefault="00E85983">
            <w:pPr>
              <w:pStyle w:val="13"/>
              <w:framePr w:w="1108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Calibri12pt"/>
              </w:rPr>
              <w:t>Результат согласования</w:t>
            </w:r>
          </w:p>
        </w:tc>
        <w:tc>
          <w:tcPr>
            <w:tcW w:w="1526" w:type="dxa"/>
            <w:shd w:val="clear" w:color="auto" w:fill="FFFFFF"/>
            <w:vAlign w:val="center"/>
          </w:tcPr>
          <w:p w:rsidR="00ED704C" w:rsidRDefault="00E85983">
            <w:pPr>
              <w:pStyle w:val="13"/>
              <w:framePr w:w="11088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</w:pPr>
            <w:r>
              <w:rPr>
                <w:rStyle w:val="Calibri12pt"/>
              </w:rPr>
              <w:t>Замечания</w:t>
            </w:r>
          </w:p>
        </w:tc>
      </w:tr>
      <w:tr w:rsidR="00ED704C">
        <w:trPr>
          <w:trHeight w:hRule="exact" w:val="802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704C" w:rsidRDefault="00E85983">
            <w:pPr>
              <w:pStyle w:val="13"/>
              <w:framePr w:w="1108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ArialUnicodeMS11pt0pt0"/>
              </w:rPr>
              <w:t>1</w:t>
            </w:r>
          </w:p>
        </w:tc>
        <w:tc>
          <w:tcPr>
            <w:tcW w:w="272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704C" w:rsidRDefault="00E85983">
            <w:pPr>
              <w:pStyle w:val="13"/>
              <w:framePr w:w="11088" w:wrap="notBeside" w:vAnchor="text" w:hAnchor="text" w:xAlign="center" w:y="1"/>
              <w:shd w:val="clear" w:color="auto" w:fill="auto"/>
              <w:spacing w:after="0" w:line="220" w:lineRule="exact"/>
              <w:ind w:left="60" w:firstLine="0"/>
            </w:pPr>
            <w:r>
              <w:rPr>
                <w:rStyle w:val="ArialUnicodeMS11pt0pt0"/>
              </w:rPr>
              <w:t>Федорова Т.Т.</w:t>
            </w:r>
          </w:p>
        </w:tc>
        <w:tc>
          <w:tcPr>
            <w:tcW w:w="3187" w:type="dxa"/>
            <w:shd w:val="clear" w:color="auto" w:fill="FFFFFF"/>
            <w:vAlign w:val="center"/>
          </w:tcPr>
          <w:p w:rsidR="00ED704C" w:rsidRDefault="00E85983">
            <w:pPr>
              <w:pStyle w:val="13"/>
              <w:framePr w:w="11088" w:wrap="notBeside" w:vAnchor="text" w:hAnchor="text" w:xAlign="center" w:y="1"/>
              <w:shd w:val="clear" w:color="auto" w:fill="auto"/>
              <w:spacing w:after="0" w:line="240" w:lineRule="exact"/>
              <w:ind w:left="1860" w:firstLine="0"/>
            </w:pPr>
            <w:r>
              <w:rPr>
                <w:rStyle w:val="Calibri12pt0"/>
              </w:rPr>
              <w:t>-</w:t>
            </w:r>
          </w:p>
        </w:tc>
        <w:tc>
          <w:tcPr>
            <w:tcW w:w="3168" w:type="dxa"/>
            <w:shd w:val="clear" w:color="auto" w:fill="FFFFFF"/>
            <w:vAlign w:val="center"/>
          </w:tcPr>
          <w:p w:rsidR="00ED704C" w:rsidRDefault="00E85983">
            <w:pPr>
              <w:pStyle w:val="13"/>
              <w:framePr w:w="1108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ArialUnicodeMS11pt0pt1"/>
              </w:rPr>
              <w:t>Согласовано 29.11.2013 06:50</w:t>
            </w:r>
          </w:p>
        </w:tc>
        <w:tc>
          <w:tcPr>
            <w:tcW w:w="1526" w:type="dxa"/>
            <w:shd w:val="clear" w:color="auto" w:fill="FFFFFF"/>
            <w:vAlign w:val="center"/>
          </w:tcPr>
          <w:p w:rsidR="00ED704C" w:rsidRDefault="00E85983">
            <w:pPr>
              <w:pStyle w:val="13"/>
              <w:framePr w:w="11088" w:wrap="notBeside" w:vAnchor="text" w:hAnchor="text" w:xAlign="center" w:y="1"/>
              <w:shd w:val="clear" w:color="auto" w:fill="auto"/>
              <w:spacing w:after="0" w:line="80" w:lineRule="exact"/>
              <w:ind w:left="100" w:firstLine="0"/>
            </w:pPr>
            <w:r>
              <w:rPr>
                <w:rStyle w:val="ArialUnicodeMS4pt"/>
              </w:rPr>
              <w:t>-</w:t>
            </w:r>
          </w:p>
        </w:tc>
      </w:tr>
      <w:tr w:rsidR="00ED704C">
        <w:trPr>
          <w:trHeight w:hRule="exact" w:val="830"/>
          <w:jc w:val="center"/>
        </w:trPr>
        <w:tc>
          <w:tcPr>
            <w:tcW w:w="48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D704C" w:rsidRDefault="00E85983">
            <w:pPr>
              <w:pStyle w:val="13"/>
              <w:framePr w:w="11088" w:wrap="notBeside" w:vAnchor="text" w:hAnchor="text" w:xAlign="center" w:y="1"/>
              <w:shd w:val="clear" w:color="auto" w:fill="auto"/>
              <w:spacing w:after="0" w:line="240" w:lineRule="exact"/>
              <w:ind w:left="120" w:firstLine="0"/>
            </w:pPr>
            <w:r>
              <w:rPr>
                <w:rStyle w:val="Calibri12pt1"/>
              </w:rPr>
              <w:t>г</w:t>
            </w:r>
          </w:p>
        </w:tc>
        <w:tc>
          <w:tcPr>
            <w:tcW w:w="2722" w:type="dxa"/>
            <w:shd w:val="clear" w:color="auto" w:fill="FFFFFF"/>
            <w:vAlign w:val="center"/>
          </w:tcPr>
          <w:p w:rsidR="00ED704C" w:rsidRDefault="00E85983">
            <w:pPr>
              <w:pStyle w:val="13"/>
              <w:framePr w:w="11088" w:wrap="notBeside" w:vAnchor="text" w:hAnchor="text" w:xAlign="center" w:y="1"/>
              <w:shd w:val="clear" w:color="auto" w:fill="auto"/>
              <w:spacing w:after="0" w:line="220" w:lineRule="exact"/>
              <w:ind w:left="60" w:firstLine="0"/>
            </w:pPr>
            <w:r>
              <w:rPr>
                <w:rStyle w:val="ArialUnicodeMS11pt0pt0"/>
              </w:rPr>
              <w:t>Мустафин Д.М.</w:t>
            </w:r>
          </w:p>
        </w:tc>
        <w:tc>
          <w:tcPr>
            <w:tcW w:w="3187" w:type="dxa"/>
            <w:shd w:val="clear" w:color="auto" w:fill="FFFFFF"/>
            <w:vAlign w:val="center"/>
          </w:tcPr>
          <w:p w:rsidR="00ED704C" w:rsidRDefault="00E85983">
            <w:pPr>
              <w:pStyle w:val="13"/>
              <w:framePr w:w="11088" w:wrap="notBeside" w:vAnchor="text" w:hAnchor="text" w:xAlign="center" w:y="1"/>
              <w:shd w:val="clear" w:color="auto" w:fill="auto"/>
              <w:spacing w:after="0" w:line="240" w:lineRule="exact"/>
              <w:ind w:left="1860" w:firstLine="0"/>
            </w:pPr>
            <w:r>
              <w:rPr>
                <w:rStyle w:val="Calibri12pt0"/>
              </w:rPr>
              <w:t>-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704C" w:rsidRDefault="00E85983">
            <w:pPr>
              <w:pStyle w:val="13"/>
              <w:framePr w:w="1108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ArialUnicodeMS11pt0pt0"/>
              </w:rPr>
              <w:t>[^Подписано 29.11.2013 13:28</w:t>
            </w:r>
          </w:p>
        </w:tc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704C" w:rsidRDefault="00E85983">
            <w:pPr>
              <w:pStyle w:val="13"/>
              <w:framePr w:w="11088" w:wrap="notBeside" w:vAnchor="text" w:hAnchor="text" w:xAlign="center" w:y="1"/>
              <w:shd w:val="clear" w:color="auto" w:fill="auto"/>
              <w:spacing w:after="0" w:line="240" w:lineRule="exact"/>
              <w:ind w:left="100" w:firstLine="0"/>
            </w:pPr>
            <w:r>
              <w:rPr>
                <w:rStyle w:val="Calibri12pt0"/>
              </w:rPr>
              <w:t>-</w:t>
            </w:r>
          </w:p>
        </w:tc>
      </w:tr>
    </w:tbl>
    <w:p w:rsidR="00ED704C" w:rsidRDefault="00ED704C">
      <w:pPr>
        <w:rPr>
          <w:sz w:val="2"/>
          <w:szCs w:val="2"/>
        </w:rPr>
      </w:pPr>
    </w:p>
    <w:p w:rsidR="00ED704C" w:rsidRDefault="00ED704C">
      <w:pPr>
        <w:rPr>
          <w:sz w:val="2"/>
          <w:szCs w:val="2"/>
        </w:rPr>
        <w:sectPr w:rsidR="00ED704C">
          <w:pgSz w:w="11909" w:h="16838"/>
          <w:pgMar w:top="0" w:right="261" w:bottom="11894" w:left="285" w:header="0" w:footer="3" w:gutter="0"/>
          <w:cols w:space="720"/>
          <w:noEndnote/>
          <w:docGrid w:linePitch="360"/>
        </w:sectPr>
      </w:pPr>
    </w:p>
    <w:p w:rsidR="00ED704C" w:rsidRDefault="00E85983">
      <w:pPr>
        <w:pStyle w:val="60"/>
        <w:shd w:val="clear" w:color="auto" w:fill="auto"/>
        <w:ind w:left="20"/>
      </w:pPr>
      <w:r>
        <w:rPr>
          <w:vertAlign w:val="superscript"/>
        </w:rPr>
        <w:t>3</w:t>
      </w:r>
      <w:r>
        <w:t xml:space="preserve"> </w:t>
      </w:r>
      <w:r>
        <w:rPr>
          <w:rStyle w:val="61"/>
        </w:rPr>
        <w:t>Ь|Ир://з1оуап.уапс1ех.ги/урок%20-%20это%20/БСЭ/Урок/</w:t>
      </w:r>
    </w:p>
    <w:p w:rsidR="00ED704C" w:rsidRDefault="00E85983">
      <w:pPr>
        <w:pStyle w:val="70"/>
        <w:shd w:val="clear" w:color="auto" w:fill="auto"/>
        <w:ind w:left="20"/>
      </w:pPr>
      <w:r>
        <w:rPr>
          <w:rStyle w:val="71"/>
          <w:vertAlign w:val="superscript"/>
        </w:rPr>
        <w:t>4</w:t>
      </w:r>
      <w:r>
        <w:t xml:space="preserve"> Примерный регламент посещения и анализа уроков и внеклассных мероприятий. </w:t>
      </w:r>
      <w:r>
        <w:rPr>
          <w:rStyle w:val="72"/>
        </w:rPr>
        <w:t>Журнал «Директор образовательного учреждения » № 3, 2008.</w:t>
      </w:r>
    </w:p>
    <w:p w:rsidR="00ED704C" w:rsidRDefault="00E85983">
      <w:pPr>
        <w:pStyle w:val="23"/>
        <w:keepNext/>
        <w:keepLines/>
        <w:shd w:val="clear" w:color="auto" w:fill="auto"/>
        <w:tabs>
          <w:tab w:val="left" w:pos="1728"/>
        </w:tabs>
        <w:ind w:left="3140" w:right="1440" w:hanging="1700"/>
        <w:jc w:val="left"/>
      </w:pPr>
      <w:r>
        <w:t>3.</w:t>
      </w:r>
      <w:r>
        <w:tab/>
        <w:t>Ограничения для процесса наблюдения на уроке и внеурочном мероприятии.</w:t>
      </w:r>
    </w:p>
    <w:p w:rsidR="00ED704C" w:rsidRDefault="00E85983">
      <w:pPr>
        <w:pStyle w:val="50"/>
        <w:numPr>
          <w:ilvl w:val="0"/>
          <w:numId w:val="2"/>
        </w:numPr>
        <w:shd w:val="clear" w:color="auto" w:fill="auto"/>
        <w:spacing w:before="0" w:line="322" w:lineRule="exact"/>
        <w:ind w:left="20" w:firstLine="580"/>
        <w:jc w:val="both"/>
      </w:pPr>
      <w:r>
        <w:t xml:space="preserve"> Запрещается появляться на уроке (внеурочном мероприятии) после его начала.</w:t>
      </w:r>
    </w:p>
    <w:p w:rsidR="00ED704C" w:rsidRDefault="00E85983">
      <w:pPr>
        <w:pStyle w:val="50"/>
        <w:numPr>
          <w:ilvl w:val="0"/>
          <w:numId w:val="2"/>
        </w:numPr>
        <w:shd w:val="clear" w:color="auto" w:fill="auto"/>
        <w:spacing w:before="0" w:line="322" w:lineRule="exact"/>
        <w:ind w:left="20" w:firstLine="580"/>
        <w:jc w:val="both"/>
      </w:pPr>
      <w:r>
        <w:t xml:space="preserve"> Запрещается покидать урок или внеурочное мероприятие до его завершения.</w:t>
      </w:r>
    </w:p>
    <w:p w:rsidR="00ED704C" w:rsidRDefault="00E85983">
      <w:pPr>
        <w:pStyle w:val="50"/>
        <w:numPr>
          <w:ilvl w:val="0"/>
          <w:numId w:val="2"/>
        </w:numPr>
        <w:shd w:val="clear" w:color="auto" w:fill="auto"/>
        <w:spacing w:before="0" w:line="322" w:lineRule="exact"/>
        <w:ind w:left="20" w:firstLine="580"/>
        <w:jc w:val="both"/>
      </w:pPr>
      <w:r>
        <w:t xml:space="preserve"> Руководство образовательного учреждения (организации) может прервать свое посещение только в исключительных ситуациях (несчастный случай и т.п.).</w:t>
      </w:r>
    </w:p>
    <w:p w:rsidR="00ED704C" w:rsidRDefault="00E85983">
      <w:pPr>
        <w:pStyle w:val="50"/>
        <w:numPr>
          <w:ilvl w:val="0"/>
          <w:numId w:val="2"/>
        </w:numPr>
        <w:shd w:val="clear" w:color="auto" w:fill="auto"/>
        <w:spacing w:before="0" w:line="322" w:lineRule="exact"/>
        <w:ind w:left="20" w:firstLine="580"/>
        <w:jc w:val="both"/>
      </w:pPr>
      <w:r>
        <w:t xml:space="preserve"> Запрещается вмешиваться в ход урока или внеурочного мероприятия.</w:t>
      </w:r>
    </w:p>
    <w:p w:rsidR="00ED704C" w:rsidRDefault="00E85983">
      <w:pPr>
        <w:pStyle w:val="50"/>
        <w:numPr>
          <w:ilvl w:val="0"/>
          <w:numId w:val="3"/>
        </w:numPr>
        <w:shd w:val="clear" w:color="auto" w:fill="auto"/>
        <w:spacing w:before="0" w:line="322" w:lineRule="exact"/>
        <w:ind w:left="20" w:firstLine="580"/>
        <w:jc w:val="left"/>
      </w:pPr>
      <w:r>
        <w:t xml:space="preserve"> Во время урока и внеурочного мероприятия запрещается беседовать с обучающимися, задавать им вопросы и т.д.</w:t>
      </w:r>
    </w:p>
    <w:sectPr w:rsidR="00ED704C" w:rsidSect="00ED704C">
      <w:type w:val="continuous"/>
      <w:pgSz w:w="11909" w:h="16838"/>
      <w:pgMar w:top="0" w:right="261" w:bottom="11894" w:left="2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788" w:rsidRDefault="00CA7788" w:rsidP="00ED704C">
      <w:r>
        <w:separator/>
      </w:r>
    </w:p>
  </w:endnote>
  <w:endnote w:type="continuationSeparator" w:id="0">
    <w:p w:rsidR="00CA7788" w:rsidRDefault="00CA7788" w:rsidP="00ED7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788" w:rsidRDefault="00CA7788">
      <w:r>
        <w:separator/>
      </w:r>
    </w:p>
  </w:footnote>
  <w:footnote w:type="continuationSeparator" w:id="0">
    <w:p w:rsidR="00CA7788" w:rsidRDefault="00CA7788">
      <w:r>
        <w:continuationSeparator/>
      </w:r>
    </w:p>
  </w:footnote>
  <w:footnote w:id="1">
    <w:p w:rsidR="004E1B98" w:rsidRDefault="004E1B98">
      <w:pPr>
        <w:pStyle w:val="a5"/>
        <w:shd w:val="clear" w:color="auto" w:fill="auto"/>
        <w:ind w:left="20"/>
      </w:pPr>
      <w:r>
        <w:rPr>
          <w:rStyle w:val="a6"/>
          <w:vertAlign w:val="superscript"/>
        </w:rPr>
        <w:footnoteRef/>
      </w:r>
      <w:r>
        <w:rPr>
          <w:rStyle w:val="a6"/>
        </w:rPr>
        <w:t xml:space="preserve"> - </w:t>
      </w:r>
      <w:r>
        <w:rPr>
          <w:rStyle w:val="a7"/>
        </w:rPr>
        <w:t>Рекомендациями</w:t>
      </w:r>
      <w:r>
        <w:rPr>
          <w:rStyle w:val="a6"/>
        </w:rPr>
        <w:t xml:space="preserve"> об инспектировании в системе образования Российской Федерации (приложение к инструктивному письму </w:t>
      </w:r>
      <w:r>
        <w:rPr>
          <w:rStyle w:val="a8"/>
        </w:rPr>
        <w:t>от 11.06.98 N33);</w:t>
      </w:r>
    </w:p>
    <w:p w:rsidR="004E1B98" w:rsidRDefault="004E1B98">
      <w:pPr>
        <w:pStyle w:val="a5"/>
        <w:numPr>
          <w:ilvl w:val="0"/>
          <w:numId w:val="1"/>
        </w:numPr>
        <w:shd w:val="clear" w:color="auto" w:fill="auto"/>
        <w:ind w:left="20"/>
      </w:pPr>
      <w:r>
        <w:rPr>
          <w:rStyle w:val="a6"/>
        </w:rPr>
        <w:t xml:space="preserve"> </w:t>
      </w:r>
      <w:r>
        <w:rPr>
          <w:rStyle w:val="a8"/>
        </w:rPr>
        <w:t xml:space="preserve">указанием от 13.07.98 N 577-30 </w:t>
      </w:r>
      <w:r>
        <w:t xml:space="preserve">"О </w:t>
      </w:r>
      <w:r>
        <w:rPr>
          <w:rStyle w:val="a8"/>
        </w:rPr>
        <w:t>введении в действие Инструкции о порядке инспектирования";</w:t>
      </w:r>
    </w:p>
    <w:p w:rsidR="004E1B98" w:rsidRDefault="004E1B98">
      <w:pPr>
        <w:pStyle w:val="a5"/>
        <w:numPr>
          <w:ilvl w:val="0"/>
          <w:numId w:val="1"/>
        </w:numPr>
        <w:shd w:val="clear" w:color="auto" w:fill="auto"/>
        <w:ind w:left="20"/>
      </w:pPr>
      <w:r>
        <w:rPr>
          <w:rStyle w:val="a6"/>
        </w:rPr>
        <w:t xml:space="preserve"> </w:t>
      </w:r>
      <w:r>
        <w:rPr>
          <w:rStyle w:val="a8"/>
        </w:rPr>
        <w:t xml:space="preserve">письмом </w:t>
      </w:r>
      <w:r>
        <w:rPr>
          <w:rStyle w:val="a9"/>
        </w:rPr>
        <w:t>от 10.09.99 N 22-06-874</w:t>
      </w:r>
      <w:r>
        <w:rPr>
          <w:rStyle w:val="aa"/>
        </w:rPr>
        <w:t xml:space="preserve"> </w:t>
      </w:r>
      <w:r>
        <w:t xml:space="preserve">"Об </w:t>
      </w:r>
      <w:r>
        <w:rPr>
          <w:rStyle w:val="a8"/>
        </w:rPr>
        <w:t>обеспечении инспекционно-контрольной деятельности”;</w:t>
      </w:r>
    </w:p>
    <w:p w:rsidR="004E1B98" w:rsidRDefault="004E1B98">
      <w:pPr>
        <w:pStyle w:val="a5"/>
        <w:numPr>
          <w:ilvl w:val="0"/>
          <w:numId w:val="1"/>
        </w:numPr>
        <w:shd w:val="clear" w:color="auto" w:fill="auto"/>
        <w:ind w:left="20"/>
      </w:pPr>
      <w:r>
        <w:rPr>
          <w:rStyle w:val="a8"/>
        </w:rPr>
        <w:t xml:space="preserve"> Приказом от 05.10.99 N 473 "Об упорядочении инспекционно-контрольной деятельности в системе образования";</w:t>
      </w:r>
    </w:p>
    <w:p w:rsidR="004E1B98" w:rsidRDefault="004E1B98">
      <w:pPr>
        <w:pStyle w:val="a5"/>
        <w:numPr>
          <w:ilvl w:val="0"/>
          <w:numId w:val="1"/>
        </w:numPr>
        <w:shd w:val="clear" w:color="auto" w:fill="auto"/>
        <w:ind w:left="20"/>
      </w:pPr>
      <w:r>
        <w:rPr>
          <w:rStyle w:val="a8"/>
        </w:rPr>
        <w:t xml:space="preserve"> письмом от 25.01.2000 N 22-06-85 "Об </w:t>
      </w:r>
      <w:r>
        <w:t xml:space="preserve">усилении </w:t>
      </w:r>
      <w:r>
        <w:rPr>
          <w:rStyle w:val="a8"/>
        </w:rPr>
        <w:t>контроля за соблюдением требований к уставам общеобразовательных учреждений, предусмотренных законодательством Российской Федерации";</w:t>
      </w:r>
    </w:p>
    <w:p w:rsidR="004E1B98" w:rsidRDefault="004E1B98">
      <w:pPr>
        <w:pStyle w:val="a5"/>
        <w:numPr>
          <w:ilvl w:val="0"/>
          <w:numId w:val="1"/>
        </w:numPr>
        <w:shd w:val="clear" w:color="auto" w:fill="auto"/>
        <w:ind w:left="20"/>
      </w:pPr>
      <w:r>
        <w:rPr>
          <w:rStyle w:val="a8"/>
        </w:rPr>
        <w:t xml:space="preserve"> письмом </w:t>
      </w:r>
      <w:r>
        <w:rPr>
          <w:rStyle w:val="ab"/>
        </w:rPr>
        <w:t>от 03.08.2000 N 22-06-862</w:t>
      </w:r>
      <w:r>
        <w:rPr>
          <w:rStyle w:val="a8"/>
        </w:rPr>
        <w:t xml:space="preserve"> "Об усилении контроля за соблюдением прав на получение образования детей и подростков </w:t>
      </w:r>
      <w:r>
        <w:t xml:space="preserve">с </w:t>
      </w:r>
      <w:r>
        <w:rPr>
          <w:rStyle w:val="a8"/>
        </w:rPr>
        <w:t xml:space="preserve">отклонениями </w:t>
      </w:r>
      <w:r>
        <w:t xml:space="preserve">в </w:t>
      </w:r>
      <w:r>
        <w:rPr>
          <w:rStyle w:val="a8"/>
        </w:rPr>
        <w:t>развитии";</w:t>
      </w:r>
    </w:p>
    <w:p w:rsidR="004E1B98" w:rsidRDefault="004E1B98">
      <w:pPr>
        <w:pStyle w:val="a5"/>
        <w:numPr>
          <w:ilvl w:val="0"/>
          <w:numId w:val="1"/>
        </w:numPr>
        <w:shd w:val="clear" w:color="auto" w:fill="auto"/>
        <w:ind w:left="20"/>
      </w:pPr>
      <w:r>
        <w:rPr>
          <w:rStyle w:val="a6"/>
        </w:rPr>
        <w:t xml:space="preserve"> </w:t>
      </w:r>
      <w:r>
        <w:rPr>
          <w:rStyle w:val="a8"/>
        </w:rPr>
        <w:t xml:space="preserve">письмом от 14.05.2001 N 22-06-648 "Об усилении </w:t>
      </w:r>
      <w:r>
        <w:t xml:space="preserve">контроля </w:t>
      </w:r>
      <w:r>
        <w:rPr>
          <w:rStyle w:val="a8"/>
        </w:rPr>
        <w:t>за исполнением законодательства об образовании Российской Федерации в общеобразовательных учреждениях";</w:t>
      </w:r>
    </w:p>
    <w:p w:rsidR="004E1B98" w:rsidRDefault="004E1B98">
      <w:pPr>
        <w:pStyle w:val="a5"/>
        <w:numPr>
          <w:ilvl w:val="0"/>
          <w:numId w:val="1"/>
        </w:numPr>
        <w:shd w:val="clear" w:color="auto" w:fill="auto"/>
        <w:ind w:left="20"/>
      </w:pPr>
      <w:r>
        <w:rPr>
          <w:rStyle w:val="a8"/>
        </w:rPr>
        <w:t xml:space="preserve"> письмом Минобразования России </w:t>
      </w:r>
      <w:r>
        <w:t xml:space="preserve">от </w:t>
      </w:r>
      <w:r>
        <w:rPr>
          <w:rStyle w:val="a8"/>
        </w:rPr>
        <w:t>27.01.97 N 30-05-26 "О неудовлетворительном исполнении законодательства об охране здоровья обучающихся";</w:t>
      </w:r>
    </w:p>
    <w:p w:rsidR="004E1B98" w:rsidRDefault="004E1B98">
      <w:pPr>
        <w:pStyle w:val="a5"/>
        <w:numPr>
          <w:ilvl w:val="0"/>
          <w:numId w:val="1"/>
        </w:numPr>
        <w:shd w:val="clear" w:color="auto" w:fill="auto"/>
        <w:ind w:left="20"/>
      </w:pPr>
      <w:r>
        <w:rPr>
          <w:rStyle w:val="a6"/>
        </w:rPr>
        <w:t xml:space="preserve"> </w:t>
      </w:r>
      <w:r>
        <w:rPr>
          <w:rStyle w:val="a8"/>
        </w:rPr>
        <w:t>Приказом от 29.10.97 N 2177 "О нарушениях законодательства об организации питания обучающихся";</w:t>
      </w:r>
    </w:p>
    <w:p w:rsidR="004E1B98" w:rsidRDefault="004E1B98">
      <w:pPr>
        <w:pStyle w:val="a5"/>
        <w:numPr>
          <w:ilvl w:val="0"/>
          <w:numId w:val="1"/>
        </w:numPr>
        <w:shd w:val="clear" w:color="auto" w:fill="auto"/>
        <w:ind w:left="20"/>
      </w:pPr>
      <w:r>
        <w:rPr>
          <w:rStyle w:val="a8"/>
        </w:rPr>
        <w:t xml:space="preserve"> письмом от 20.04.2000 N 22-06-477 "О предупреждении (недопущении) чрезвычайных происшествий среди обучающихся";</w:t>
      </w:r>
    </w:p>
    <w:p w:rsidR="004E1B98" w:rsidRDefault="004E1B98">
      <w:pPr>
        <w:pStyle w:val="a5"/>
        <w:numPr>
          <w:ilvl w:val="0"/>
          <w:numId w:val="1"/>
        </w:numPr>
        <w:shd w:val="clear" w:color="auto" w:fill="auto"/>
        <w:ind w:left="20"/>
      </w:pPr>
      <w:r>
        <w:rPr>
          <w:rStyle w:val="a8"/>
        </w:rPr>
        <w:t xml:space="preserve"> </w:t>
      </w:r>
      <w:r>
        <w:t xml:space="preserve">письмом </w:t>
      </w:r>
      <w:r>
        <w:rPr>
          <w:rStyle w:val="a9"/>
        </w:rPr>
        <w:t xml:space="preserve">от 16.12.98 </w:t>
      </w:r>
      <w:r>
        <w:rPr>
          <w:rStyle w:val="ac"/>
        </w:rPr>
        <w:t xml:space="preserve">N </w:t>
      </w:r>
      <w:r>
        <w:rPr>
          <w:rStyle w:val="a9"/>
        </w:rPr>
        <w:t>01-50-205ин/32-03</w:t>
      </w:r>
      <w:r>
        <w:rPr>
          <w:rStyle w:val="aa"/>
        </w:rPr>
        <w:t xml:space="preserve"> </w:t>
      </w:r>
      <w:r>
        <w:rPr>
          <w:rStyle w:val="a8"/>
        </w:rPr>
        <w:t xml:space="preserve">"О недопустимости установления платы за образовательные услуги, оказываемые государственными </w:t>
      </w:r>
      <w:r>
        <w:t xml:space="preserve">и </w:t>
      </w:r>
      <w:r>
        <w:rPr>
          <w:rStyle w:val="a8"/>
        </w:rPr>
        <w:t>муниципальными образовательными учреждениями в рамках основных образовательных программ";</w:t>
      </w:r>
    </w:p>
    <w:p w:rsidR="004E1B98" w:rsidRDefault="004E1B98">
      <w:pPr>
        <w:pStyle w:val="a5"/>
        <w:numPr>
          <w:ilvl w:val="0"/>
          <w:numId w:val="1"/>
        </w:numPr>
        <w:shd w:val="clear" w:color="auto" w:fill="auto"/>
        <w:ind w:left="20"/>
      </w:pPr>
      <w:r>
        <w:rPr>
          <w:rStyle w:val="a8"/>
        </w:rPr>
        <w:t xml:space="preserve"> Приказом от 29.12.97 N 2682 "О нарушениях при подготовке, проведении итоговой аттестации выпускников общеобразовательных учреждений".</w:t>
      </w:r>
    </w:p>
    <w:p w:rsidR="004E1B98" w:rsidRDefault="004E1B98">
      <w:pPr>
        <w:pStyle w:val="20"/>
        <w:numPr>
          <w:ilvl w:val="0"/>
          <w:numId w:val="1"/>
        </w:numPr>
        <w:shd w:val="clear" w:color="auto" w:fill="auto"/>
        <w:ind w:left="20"/>
      </w:pPr>
      <w:r>
        <w:rPr>
          <w:rStyle w:val="21"/>
        </w:rPr>
        <w:t xml:space="preserve"> Федеральным законом «Об образовании в РФ» ;</w:t>
      </w:r>
    </w:p>
    <w:p w:rsidR="004E1B98" w:rsidRDefault="004E1B98">
      <w:pPr>
        <w:pStyle w:val="20"/>
        <w:numPr>
          <w:ilvl w:val="0"/>
          <w:numId w:val="1"/>
        </w:numPr>
        <w:shd w:val="clear" w:color="auto" w:fill="auto"/>
        <w:ind w:left="20"/>
      </w:pPr>
      <w:r>
        <w:rPr>
          <w:rStyle w:val="21"/>
        </w:rPr>
        <w:t xml:space="preserve"> Письмом МОиН РФ и Управления общеобразовательных учреждений и инспектирования от 7 февраля 2001 года N 22-06-147 «О содержании и правовом обеспечении должностного контроля руководителей образовательных учреждений».</w:t>
      </w:r>
    </w:p>
  </w:footnote>
  <w:footnote w:id="2">
    <w:p w:rsidR="004E1B98" w:rsidRDefault="004E1B98">
      <w:pPr>
        <w:pStyle w:val="30"/>
        <w:shd w:val="clear" w:color="auto" w:fill="auto"/>
        <w:spacing w:line="130" w:lineRule="exact"/>
        <w:ind w:left="580"/>
      </w:pPr>
      <w:r>
        <w:footnoteRef/>
      </w:r>
    </w:p>
    <w:p w:rsidR="004E1B98" w:rsidRDefault="004E1B98">
      <w:pPr>
        <w:pStyle w:val="40"/>
        <w:shd w:val="clear" w:color="auto" w:fill="auto"/>
        <w:spacing w:after="435" w:line="180" w:lineRule="exact"/>
        <w:ind w:left="720"/>
      </w:pPr>
      <w:r>
        <w:rPr>
          <w:rStyle w:val="41"/>
        </w:rPr>
        <w:t>http://www,school■edu■ru/search !ад.азр?оЬ по=83731</w:t>
      </w:r>
    </w:p>
    <w:p w:rsidR="004E1B98" w:rsidRDefault="004E1B98">
      <w:pPr>
        <w:pStyle w:val="50"/>
        <w:shd w:val="clear" w:color="auto" w:fill="auto"/>
        <w:spacing w:before="0" w:line="260" w:lineRule="exact"/>
      </w:pPr>
      <w:r>
        <w:t>6</w:t>
      </w:r>
    </w:p>
  </w:footnote>
  <w:footnote w:id="3">
    <w:p w:rsidR="004E1B98" w:rsidRDefault="004E1B98">
      <w:pPr>
        <w:pStyle w:val="80"/>
        <w:shd w:val="clear" w:color="auto" w:fill="auto"/>
        <w:spacing w:line="180" w:lineRule="exact"/>
        <w:ind w:left="20"/>
      </w:pPr>
      <w:r>
        <w:rPr>
          <w:rStyle w:val="8TimesNewRoman9pt"/>
          <w:rFonts w:eastAsia="Calibri"/>
          <w:vertAlign w:val="superscript"/>
        </w:rPr>
        <w:footnoteRef/>
      </w:r>
      <w:r>
        <w:t xml:space="preserve"> См. карту посещения урока</w:t>
      </w:r>
    </w:p>
  </w:footnote>
  <w:footnote w:id="4">
    <w:p w:rsidR="004E1B98" w:rsidRDefault="004E1B98">
      <w:pPr>
        <w:pStyle w:val="40"/>
        <w:shd w:val="clear" w:color="auto" w:fill="auto"/>
        <w:spacing w:after="0" w:line="264" w:lineRule="exact"/>
        <w:ind w:left="20" w:right="180"/>
      </w:pPr>
      <w:r>
        <w:rPr>
          <w:rStyle w:val="42"/>
          <w:vertAlign w:val="superscript"/>
        </w:rPr>
        <w:footnoteRef/>
      </w:r>
      <w:r>
        <w:rPr>
          <w:rStyle w:val="42"/>
        </w:rPr>
        <w:t xml:space="preserve"> </w:t>
      </w:r>
      <w:r>
        <w:rPr>
          <w:rStyle w:val="43"/>
        </w:rPr>
        <w:t xml:space="preserve">Ю. </w:t>
      </w:r>
      <w:r>
        <w:rPr>
          <w:rStyle w:val="42"/>
        </w:rPr>
        <w:t xml:space="preserve">Ривкин, канд. пед. наук, доц. Московского института открытого образования, </w:t>
      </w:r>
      <w:r>
        <w:rPr>
          <w:rStyle w:val="43"/>
        </w:rPr>
        <w:t xml:space="preserve">рук. </w:t>
      </w:r>
      <w:r>
        <w:rPr>
          <w:rStyle w:val="42"/>
        </w:rPr>
        <w:t>предметно</w:t>
      </w:r>
      <w:r>
        <w:rPr>
          <w:rStyle w:val="42"/>
        </w:rPr>
        <w:softHyphen/>
        <w:t xml:space="preserve">методического структурного подразделения </w:t>
      </w:r>
      <w:r>
        <w:rPr>
          <w:rStyle w:val="43"/>
        </w:rPr>
        <w:t xml:space="preserve">ГБОУ </w:t>
      </w:r>
      <w:r>
        <w:rPr>
          <w:rStyle w:val="42"/>
        </w:rPr>
        <w:t xml:space="preserve">Методический Центр Северного окружного управления образования </w:t>
      </w:r>
      <w:r>
        <w:rPr>
          <w:rStyle w:val="43"/>
        </w:rPr>
        <w:t xml:space="preserve">г. </w:t>
      </w:r>
      <w:r>
        <w:rPr>
          <w:rStyle w:val="42"/>
        </w:rPr>
        <w:t>Москвы</w:t>
      </w:r>
    </w:p>
  </w:footnote>
  <w:footnote w:id="5">
    <w:p w:rsidR="004E1B98" w:rsidRDefault="004E1B98">
      <w:pPr>
        <w:pStyle w:val="40"/>
        <w:shd w:val="clear" w:color="auto" w:fill="auto"/>
        <w:spacing w:after="0" w:line="264" w:lineRule="exact"/>
        <w:ind w:left="20" w:right="520"/>
      </w:pPr>
      <w:r>
        <w:rPr>
          <w:rStyle w:val="43"/>
          <w:vertAlign w:val="superscript"/>
        </w:rPr>
        <w:footnoteRef/>
      </w:r>
      <w:r>
        <w:rPr>
          <w:rStyle w:val="43"/>
        </w:rPr>
        <w:t xml:space="preserve"> </w:t>
      </w:r>
      <w:r>
        <w:rPr>
          <w:rStyle w:val="42"/>
        </w:rPr>
        <w:t xml:space="preserve">Из аналитических материалов сотрудников </w:t>
      </w:r>
      <w:r>
        <w:rPr>
          <w:rStyle w:val="43"/>
        </w:rPr>
        <w:t xml:space="preserve">ГАОУ ДПО ИРО РТ, </w:t>
      </w:r>
      <w:r>
        <w:rPr>
          <w:rStyle w:val="42"/>
        </w:rPr>
        <w:t xml:space="preserve">изучивших уроки учителей </w:t>
      </w:r>
      <w:r>
        <w:rPr>
          <w:rStyle w:val="4Calibri85pt"/>
        </w:rPr>
        <w:t xml:space="preserve">в </w:t>
      </w:r>
      <w:r>
        <w:rPr>
          <w:rStyle w:val="42"/>
        </w:rPr>
        <w:t>рамках проверки РОСОБРнадзора (2013)</w:t>
      </w:r>
    </w:p>
    <w:p w:rsidR="004E1B98" w:rsidRDefault="004E1B98">
      <w:pPr>
        <w:pStyle w:val="90"/>
        <w:shd w:val="clear" w:color="auto" w:fill="auto"/>
        <w:spacing w:line="190" w:lineRule="exact"/>
      </w:pPr>
      <w:r>
        <w:t>12</w:t>
      </w:r>
    </w:p>
  </w:footnote>
  <w:footnote w:id="6">
    <w:p w:rsidR="004E1B98" w:rsidRDefault="004E1B98">
      <w:pPr>
        <w:pStyle w:val="60"/>
        <w:shd w:val="clear" w:color="auto" w:fill="auto"/>
        <w:spacing w:line="150" w:lineRule="exact"/>
        <w:ind w:left="9260"/>
      </w:pPr>
      <w:r>
        <w:rPr>
          <w:rStyle w:val="62"/>
        </w:rPr>
        <w:t>19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2D22"/>
    <w:multiLevelType w:val="multilevel"/>
    <w:tmpl w:val="030675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963106"/>
    <w:multiLevelType w:val="multilevel"/>
    <w:tmpl w:val="D436C61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CC7F59"/>
    <w:multiLevelType w:val="multilevel"/>
    <w:tmpl w:val="BFAA736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DC7AE5"/>
    <w:multiLevelType w:val="multilevel"/>
    <w:tmpl w:val="F1666C66"/>
    <w:lvl w:ilvl="0">
      <w:start w:val="1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AE5653"/>
    <w:multiLevelType w:val="multilevel"/>
    <w:tmpl w:val="D9004D3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FB4188"/>
    <w:multiLevelType w:val="multilevel"/>
    <w:tmpl w:val="A4609C8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0F53B15"/>
    <w:multiLevelType w:val="multilevel"/>
    <w:tmpl w:val="9ACC29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2A20D4C"/>
    <w:multiLevelType w:val="multilevel"/>
    <w:tmpl w:val="A418A73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9870977"/>
    <w:multiLevelType w:val="multilevel"/>
    <w:tmpl w:val="AAF61C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00386E"/>
    <w:multiLevelType w:val="multilevel"/>
    <w:tmpl w:val="0C36BE7E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B3D1AA2"/>
    <w:multiLevelType w:val="multilevel"/>
    <w:tmpl w:val="B9D229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C732AD4"/>
    <w:multiLevelType w:val="multilevel"/>
    <w:tmpl w:val="657499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0011026"/>
    <w:multiLevelType w:val="multilevel"/>
    <w:tmpl w:val="84B0E9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0C14C62"/>
    <w:multiLevelType w:val="multilevel"/>
    <w:tmpl w:val="23CC93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3A41379"/>
    <w:multiLevelType w:val="multilevel"/>
    <w:tmpl w:val="65F83A1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4B620DF"/>
    <w:multiLevelType w:val="multilevel"/>
    <w:tmpl w:val="7440233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5027A88"/>
    <w:multiLevelType w:val="multilevel"/>
    <w:tmpl w:val="171A8C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6B24638"/>
    <w:multiLevelType w:val="multilevel"/>
    <w:tmpl w:val="2B4C5E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7C610FE"/>
    <w:multiLevelType w:val="multilevel"/>
    <w:tmpl w:val="1264DD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C96401E"/>
    <w:multiLevelType w:val="multilevel"/>
    <w:tmpl w:val="E38E7A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D567AD5"/>
    <w:multiLevelType w:val="multilevel"/>
    <w:tmpl w:val="0D885D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6A100C1"/>
    <w:multiLevelType w:val="multilevel"/>
    <w:tmpl w:val="4B38245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7A44F69"/>
    <w:multiLevelType w:val="multilevel"/>
    <w:tmpl w:val="5122F86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7A8544E"/>
    <w:multiLevelType w:val="multilevel"/>
    <w:tmpl w:val="F40C1BE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DD96106"/>
    <w:multiLevelType w:val="multilevel"/>
    <w:tmpl w:val="BADAB14C"/>
    <w:lvl w:ilvl="0">
      <w:start w:val="8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3914D54"/>
    <w:multiLevelType w:val="multilevel"/>
    <w:tmpl w:val="A1B41E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7176E4D"/>
    <w:multiLevelType w:val="multilevel"/>
    <w:tmpl w:val="C13EF6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84F454E"/>
    <w:multiLevelType w:val="multilevel"/>
    <w:tmpl w:val="221CF3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8732657"/>
    <w:multiLevelType w:val="multilevel"/>
    <w:tmpl w:val="162278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9091508"/>
    <w:multiLevelType w:val="multilevel"/>
    <w:tmpl w:val="EFAAD9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FAE176E"/>
    <w:multiLevelType w:val="multilevel"/>
    <w:tmpl w:val="190E8D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2B232DD"/>
    <w:multiLevelType w:val="multilevel"/>
    <w:tmpl w:val="22A2F3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2C050A6"/>
    <w:multiLevelType w:val="multilevel"/>
    <w:tmpl w:val="6E5AE9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8E62E8B"/>
    <w:multiLevelType w:val="multilevel"/>
    <w:tmpl w:val="85A472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A2927B0"/>
    <w:multiLevelType w:val="multilevel"/>
    <w:tmpl w:val="A9360A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A6E6CBE"/>
    <w:multiLevelType w:val="multilevel"/>
    <w:tmpl w:val="05D640D2"/>
    <w:lvl w:ilvl="0">
      <w:start w:val="6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BDD6978"/>
    <w:multiLevelType w:val="multilevel"/>
    <w:tmpl w:val="E70EC6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C6C5E88"/>
    <w:multiLevelType w:val="multilevel"/>
    <w:tmpl w:val="A364A7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EB465E0"/>
    <w:multiLevelType w:val="multilevel"/>
    <w:tmpl w:val="183C028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01F5A49"/>
    <w:multiLevelType w:val="multilevel"/>
    <w:tmpl w:val="D60E85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0B9530F"/>
    <w:multiLevelType w:val="multilevel"/>
    <w:tmpl w:val="6CF8C3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2E7133E"/>
    <w:multiLevelType w:val="multilevel"/>
    <w:tmpl w:val="AAE4912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6620E62"/>
    <w:multiLevelType w:val="multilevel"/>
    <w:tmpl w:val="D65C064C"/>
    <w:lvl w:ilvl="0">
      <w:start w:val="7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681A7F9C"/>
    <w:multiLevelType w:val="multilevel"/>
    <w:tmpl w:val="D3529414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6BDB700A"/>
    <w:multiLevelType w:val="multilevel"/>
    <w:tmpl w:val="0298B92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2417F60"/>
    <w:multiLevelType w:val="multilevel"/>
    <w:tmpl w:val="D7849B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3E62157"/>
    <w:multiLevelType w:val="multilevel"/>
    <w:tmpl w:val="A11A0E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5E64CCD"/>
    <w:multiLevelType w:val="multilevel"/>
    <w:tmpl w:val="1E8C4E7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78A51B72"/>
    <w:multiLevelType w:val="multilevel"/>
    <w:tmpl w:val="45DA20D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7F1F2C95"/>
    <w:multiLevelType w:val="multilevel"/>
    <w:tmpl w:val="140672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7FF80FCC"/>
    <w:multiLevelType w:val="multilevel"/>
    <w:tmpl w:val="697E61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1"/>
  </w:num>
  <w:num w:numId="3">
    <w:abstractNumId w:val="43"/>
  </w:num>
  <w:num w:numId="4">
    <w:abstractNumId w:val="23"/>
  </w:num>
  <w:num w:numId="5">
    <w:abstractNumId w:val="36"/>
  </w:num>
  <w:num w:numId="6">
    <w:abstractNumId w:val="12"/>
  </w:num>
  <w:num w:numId="7">
    <w:abstractNumId w:val="44"/>
  </w:num>
  <w:num w:numId="8">
    <w:abstractNumId w:val="48"/>
  </w:num>
  <w:num w:numId="9">
    <w:abstractNumId w:val="8"/>
  </w:num>
  <w:num w:numId="10">
    <w:abstractNumId w:val="35"/>
  </w:num>
  <w:num w:numId="11">
    <w:abstractNumId w:val="14"/>
  </w:num>
  <w:num w:numId="12">
    <w:abstractNumId w:val="32"/>
  </w:num>
  <w:num w:numId="13">
    <w:abstractNumId w:val="40"/>
  </w:num>
  <w:num w:numId="14">
    <w:abstractNumId w:val="27"/>
  </w:num>
  <w:num w:numId="15">
    <w:abstractNumId w:val="49"/>
  </w:num>
  <w:num w:numId="16">
    <w:abstractNumId w:val="17"/>
  </w:num>
  <w:num w:numId="17">
    <w:abstractNumId w:val="34"/>
  </w:num>
  <w:num w:numId="18">
    <w:abstractNumId w:val="50"/>
  </w:num>
  <w:num w:numId="19">
    <w:abstractNumId w:val="42"/>
  </w:num>
  <w:num w:numId="20">
    <w:abstractNumId w:val="46"/>
  </w:num>
  <w:num w:numId="21">
    <w:abstractNumId w:val="18"/>
  </w:num>
  <w:num w:numId="22">
    <w:abstractNumId w:val="4"/>
  </w:num>
  <w:num w:numId="23">
    <w:abstractNumId w:val="11"/>
  </w:num>
  <w:num w:numId="24">
    <w:abstractNumId w:val="13"/>
  </w:num>
  <w:num w:numId="25">
    <w:abstractNumId w:val="10"/>
  </w:num>
  <w:num w:numId="26">
    <w:abstractNumId w:val="45"/>
  </w:num>
  <w:num w:numId="27">
    <w:abstractNumId w:val="6"/>
  </w:num>
  <w:num w:numId="28">
    <w:abstractNumId w:val="38"/>
  </w:num>
  <w:num w:numId="29">
    <w:abstractNumId w:val="3"/>
  </w:num>
  <w:num w:numId="30">
    <w:abstractNumId w:val="1"/>
  </w:num>
  <w:num w:numId="31">
    <w:abstractNumId w:val="5"/>
  </w:num>
  <w:num w:numId="32">
    <w:abstractNumId w:val="26"/>
  </w:num>
  <w:num w:numId="33">
    <w:abstractNumId w:val="7"/>
  </w:num>
  <w:num w:numId="34">
    <w:abstractNumId w:val="39"/>
  </w:num>
  <w:num w:numId="35">
    <w:abstractNumId w:val="15"/>
  </w:num>
  <w:num w:numId="36">
    <w:abstractNumId w:val="9"/>
  </w:num>
  <w:num w:numId="37">
    <w:abstractNumId w:val="22"/>
  </w:num>
  <w:num w:numId="38">
    <w:abstractNumId w:val="25"/>
  </w:num>
  <w:num w:numId="39">
    <w:abstractNumId w:val="24"/>
  </w:num>
  <w:num w:numId="40">
    <w:abstractNumId w:val="16"/>
  </w:num>
  <w:num w:numId="41">
    <w:abstractNumId w:val="37"/>
  </w:num>
  <w:num w:numId="42">
    <w:abstractNumId w:val="20"/>
  </w:num>
  <w:num w:numId="43">
    <w:abstractNumId w:val="19"/>
  </w:num>
  <w:num w:numId="44">
    <w:abstractNumId w:val="29"/>
  </w:num>
  <w:num w:numId="45">
    <w:abstractNumId w:val="28"/>
  </w:num>
  <w:num w:numId="46">
    <w:abstractNumId w:val="33"/>
  </w:num>
  <w:num w:numId="47">
    <w:abstractNumId w:val="30"/>
  </w:num>
  <w:num w:numId="48">
    <w:abstractNumId w:val="21"/>
  </w:num>
  <w:num w:numId="49">
    <w:abstractNumId w:val="47"/>
  </w:num>
  <w:num w:numId="50">
    <w:abstractNumId w:val="31"/>
  </w:num>
  <w:num w:numId="51">
    <w:abstractNumId w:val="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04C"/>
    <w:rsid w:val="004E1B98"/>
    <w:rsid w:val="005065D3"/>
    <w:rsid w:val="009A1461"/>
    <w:rsid w:val="00CA7788"/>
    <w:rsid w:val="00D66967"/>
    <w:rsid w:val="00D73694"/>
    <w:rsid w:val="00E85983"/>
    <w:rsid w:val="00ED704C"/>
    <w:rsid w:val="00F7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D704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D704C"/>
    <w:rPr>
      <w:color w:val="000080"/>
      <w:u w:val="single"/>
    </w:rPr>
  </w:style>
  <w:style w:type="character" w:customStyle="1" w:styleId="a4">
    <w:name w:val="Сноска_"/>
    <w:basedOn w:val="a0"/>
    <w:link w:val="a5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6">
    <w:name w:val="Сноска"/>
    <w:basedOn w:val="a4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a7">
    <w:name w:val="Сноска"/>
    <w:basedOn w:val="a4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a8">
    <w:name w:val="Сноска"/>
    <w:basedOn w:val="a4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a9">
    <w:name w:val="Сноска"/>
    <w:basedOn w:val="a4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aa">
    <w:name w:val="Сноска"/>
    <w:basedOn w:val="a4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ab">
    <w:name w:val="Сноска"/>
    <w:basedOn w:val="a4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ac">
    <w:name w:val="Сноска"/>
    <w:basedOn w:val="a4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2">
    <w:name w:val="Сноска (2)_"/>
    <w:basedOn w:val="a0"/>
    <w:link w:val="20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1">
    <w:name w:val="Сноска (2)"/>
    <w:basedOn w:val="2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">
    <w:name w:val="Сноска (3)_"/>
    <w:basedOn w:val="a0"/>
    <w:link w:val="30"/>
    <w:rsid w:val="00ED704C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4">
    <w:name w:val="Сноска (4)_"/>
    <w:basedOn w:val="a0"/>
    <w:link w:val="40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1">
    <w:name w:val="Сноска (4)"/>
    <w:basedOn w:val="4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5">
    <w:name w:val="Сноска (5)_"/>
    <w:basedOn w:val="a0"/>
    <w:link w:val="50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Сноска (6)_"/>
    <w:basedOn w:val="a0"/>
    <w:link w:val="60"/>
    <w:rsid w:val="00ED704C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61">
    <w:name w:val="Сноска (6)"/>
    <w:basedOn w:val="6"/>
    <w:rsid w:val="00ED704C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7">
    <w:name w:val="Сноска (7)_"/>
    <w:basedOn w:val="a0"/>
    <w:link w:val="70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71">
    <w:name w:val="Сноска (7) + Не полужирный"/>
    <w:basedOn w:val="7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2">
    <w:name w:val="Сноска (7) + Не полужирный"/>
    <w:basedOn w:val="7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8">
    <w:name w:val="Сноска (8)_"/>
    <w:basedOn w:val="a0"/>
    <w:link w:val="80"/>
    <w:rsid w:val="00ED704C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8TimesNewRoman9pt">
    <w:name w:val="Сноска (8) + Times New Roman;9 pt"/>
    <w:basedOn w:val="8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2">
    <w:name w:val="Сноска (4)"/>
    <w:basedOn w:val="4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3">
    <w:name w:val="Сноска (4)"/>
    <w:basedOn w:val="4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Calibri85pt">
    <w:name w:val="Сноска (4) + Calibri;8;5 pt"/>
    <w:basedOn w:val="4"/>
    <w:rsid w:val="00ED704C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9">
    <w:name w:val="Сноска (9)_"/>
    <w:basedOn w:val="a0"/>
    <w:link w:val="90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62">
    <w:name w:val="Сноска (6)"/>
    <w:basedOn w:val="6"/>
    <w:rsid w:val="00ED704C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4">
    <w:name w:val="Основной текст (2)_"/>
    <w:basedOn w:val="a0"/>
    <w:link w:val="25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_"/>
    <w:basedOn w:val="a0"/>
    <w:link w:val="32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"/>
    <w:basedOn w:val="31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4">
    <w:name w:val="Основной текст (3)"/>
    <w:basedOn w:val="31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5">
    <w:name w:val="Основной текст (3) + Курсив"/>
    <w:basedOn w:val="31"/>
    <w:rsid w:val="00ED704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4">
    <w:name w:val="Основной текст (4)_"/>
    <w:basedOn w:val="a0"/>
    <w:link w:val="45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lang w:val="tt-RU" w:eastAsia="tt-RU" w:bidi="tt-RU"/>
    </w:rPr>
  </w:style>
  <w:style w:type="character" w:customStyle="1" w:styleId="46">
    <w:name w:val="Основной текст (4)"/>
    <w:basedOn w:val="44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tt-RU" w:eastAsia="tt-RU" w:bidi="tt-RU"/>
    </w:rPr>
  </w:style>
  <w:style w:type="character" w:customStyle="1" w:styleId="5Exact">
    <w:name w:val="Основной текст (5) Exact"/>
    <w:basedOn w:val="a0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u w:val="none"/>
    </w:rPr>
  </w:style>
  <w:style w:type="character" w:customStyle="1" w:styleId="ad">
    <w:name w:val="Основной текст_"/>
    <w:basedOn w:val="a0"/>
    <w:link w:val="13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1">
    <w:name w:val="Основной текст (5)_"/>
    <w:basedOn w:val="a0"/>
    <w:link w:val="52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3">
    <w:name w:val="Основной текст (6)_"/>
    <w:basedOn w:val="a0"/>
    <w:link w:val="64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6"/>
      <w:szCs w:val="46"/>
      <w:u w:val="none"/>
    </w:rPr>
  </w:style>
  <w:style w:type="character" w:customStyle="1" w:styleId="1">
    <w:name w:val="Заголовок №1_"/>
    <w:basedOn w:val="a0"/>
    <w:link w:val="10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2pt">
    <w:name w:val="Основной текст + 12 pt"/>
    <w:basedOn w:val="ad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3">
    <w:name w:val="Основной текст (7)_"/>
    <w:basedOn w:val="a0"/>
    <w:link w:val="74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6">
    <w:name w:val="Оглавление 2 Знак"/>
    <w:basedOn w:val="a0"/>
    <w:link w:val="27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81">
    <w:name w:val="Основной текст (8)_"/>
    <w:basedOn w:val="a0"/>
    <w:link w:val="82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e">
    <w:name w:val="Основной текст + Полужирный"/>
    <w:basedOn w:val="ad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1">
    <w:name w:val="Основной текст (9)_"/>
    <w:basedOn w:val="a0"/>
    <w:link w:val="92"/>
    <w:rsid w:val="00ED704C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1">
    <w:name w:val="Основной текст1"/>
    <w:basedOn w:val="ad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20">
    <w:name w:val="Заголовок №2 (2)_"/>
    <w:basedOn w:val="a0"/>
    <w:link w:val="221"/>
    <w:rsid w:val="00ED704C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10">
    <w:name w:val="Основной текст (11)_"/>
    <w:basedOn w:val="a0"/>
    <w:link w:val="111"/>
    <w:rsid w:val="00ED704C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12">
    <w:name w:val="Основной текст (11) + Не курсив"/>
    <w:basedOn w:val="110"/>
    <w:rsid w:val="00ED704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3">
    <w:name w:val="Основной текст (5) + Не полужирный"/>
    <w:basedOn w:val="51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3">
    <w:name w:val="Основной текст (11) + Не полужирный;Не курсив"/>
    <w:basedOn w:val="110"/>
    <w:rsid w:val="00ED704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f">
    <w:name w:val="Основной текст + Курсив"/>
    <w:basedOn w:val="ad"/>
    <w:rsid w:val="00ED704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Подпись к таблице (2)_"/>
    <w:basedOn w:val="a0"/>
    <w:link w:val="29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6">
    <w:name w:val="Подпись к таблице (3)_"/>
    <w:basedOn w:val="a0"/>
    <w:link w:val="37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a">
    <w:name w:val="Основной текст2"/>
    <w:basedOn w:val="ad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7">
    <w:name w:val="Подпись к таблице (4)_"/>
    <w:basedOn w:val="a0"/>
    <w:link w:val="48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8">
    <w:name w:val="Основной текст3"/>
    <w:basedOn w:val="ad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4">
    <w:name w:val="Подпись к таблице (5)_"/>
    <w:basedOn w:val="a0"/>
    <w:link w:val="55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9">
    <w:name w:val="Основной текст4"/>
    <w:basedOn w:val="ad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6">
    <w:name w:val="Основной текст5"/>
    <w:basedOn w:val="ad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5">
    <w:name w:val="Подпись к таблице (6)_"/>
    <w:basedOn w:val="a0"/>
    <w:link w:val="66"/>
    <w:rsid w:val="00ED704C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75">
    <w:name w:val="Подпись к таблице (7)_"/>
    <w:basedOn w:val="a0"/>
    <w:link w:val="76"/>
    <w:rsid w:val="00ED704C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10"/>
      <w:sz w:val="18"/>
      <w:szCs w:val="18"/>
      <w:u w:val="none"/>
    </w:rPr>
  </w:style>
  <w:style w:type="character" w:customStyle="1" w:styleId="af0">
    <w:name w:val="Основной текст + Курсив"/>
    <w:basedOn w:val="ad"/>
    <w:rsid w:val="00ED704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7">
    <w:name w:val="Основной текст6"/>
    <w:basedOn w:val="ad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af1">
    <w:name w:val="Основной текст + Полужирный;Курсив"/>
    <w:basedOn w:val="ad"/>
    <w:rsid w:val="00ED704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f2">
    <w:name w:val="Основной текст + Полужирный"/>
    <w:basedOn w:val="ad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f3">
    <w:name w:val="Основной текст + Полужирный"/>
    <w:basedOn w:val="ad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f4">
    <w:name w:val="Основной текст + Курсив"/>
    <w:basedOn w:val="ad"/>
    <w:rsid w:val="00ED704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f5">
    <w:name w:val="Основной текст + Полужирный;Курсив"/>
    <w:basedOn w:val="ad"/>
    <w:rsid w:val="00ED704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af6">
    <w:name w:val="Основной текст + Полужирный"/>
    <w:basedOn w:val="ad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05pt">
    <w:name w:val="Основной текст + 10;5 pt;Полужирный"/>
    <w:basedOn w:val="ad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1pt">
    <w:name w:val="Основной текст + 11 pt"/>
    <w:basedOn w:val="ad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Exact">
    <w:name w:val="Основной текст (12) Exact"/>
    <w:basedOn w:val="a0"/>
    <w:rsid w:val="00ED704C"/>
    <w:rPr>
      <w:rFonts w:ascii="Times New Roman" w:eastAsia="Times New Roman" w:hAnsi="Times New Roman" w:cs="Times New Roman"/>
      <w:b/>
      <w:bCs/>
      <w:i/>
      <w:iCs/>
      <w:smallCaps w:val="0"/>
      <w:strike w:val="0"/>
      <w:spacing w:val="3"/>
      <w:sz w:val="21"/>
      <w:szCs w:val="21"/>
      <w:u w:val="none"/>
    </w:rPr>
  </w:style>
  <w:style w:type="character" w:customStyle="1" w:styleId="12">
    <w:name w:val="Основной текст (12)_"/>
    <w:basedOn w:val="a0"/>
    <w:link w:val="120"/>
    <w:rsid w:val="00ED704C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121">
    <w:name w:val="Основной текст (12) + Не полужирный;Не курсив"/>
    <w:basedOn w:val="12"/>
    <w:rsid w:val="00ED704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Основной текст + 11 pt;Полужирный;Курсив"/>
    <w:basedOn w:val="ad"/>
    <w:rsid w:val="00ED704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7">
    <w:name w:val="Подпись к таблице_"/>
    <w:basedOn w:val="a0"/>
    <w:link w:val="af8"/>
    <w:rsid w:val="00ED704C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11pt1">
    <w:name w:val="Основной текст + 11 pt;Курсив"/>
    <w:basedOn w:val="ad"/>
    <w:rsid w:val="00ED704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3">
    <w:name w:val="Подпись к таблице (8)_"/>
    <w:basedOn w:val="a0"/>
    <w:link w:val="84"/>
    <w:rsid w:val="00ED704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11pt2">
    <w:name w:val="Основной текст + 11 pt"/>
    <w:basedOn w:val="ad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b">
    <w:name w:val="Основной текст (2) + Курсив"/>
    <w:basedOn w:val="24"/>
    <w:rsid w:val="00ED704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0"/>
      <w:szCs w:val="20"/>
      <w:u w:val="none"/>
    </w:rPr>
  </w:style>
  <w:style w:type="character" w:customStyle="1" w:styleId="4Exact">
    <w:name w:val="Основной текст (4) Exact"/>
    <w:basedOn w:val="a0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6"/>
      <w:szCs w:val="16"/>
      <w:u w:val="none"/>
    </w:rPr>
  </w:style>
  <w:style w:type="character" w:customStyle="1" w:styleId="40ptExact">
    <w:name w:val="Основной текст (4) + Интервал 0 pt Exact"/>
    <w:basedOn w:val="44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1pt3">
    <w:name w:val="Основной текст + 11 pt"/>
    <w:basedOn w:val="ad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5pt0">
    <w:name w:val="Основной текст + 10;5 pt;Полужирный"/>
    <w:basedOn w:val="ad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9pt">
    <w:name w:val="Основной текст + 9 pt"/>
    <w:basedOn w:val="ad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pt0">
    <w:name w:val="Основной текст + 9 pt"/>
    <w:basedOn w:val="ad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pt2pt">
    <w:name w:val="Основной текст + 9 pt;Интервал 2 pt"/>
    <w:basedOn w:val="ad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pt4">
    <w:name w:val="Основной текст + 11 pt"/>
    <w:basedOn w:val="ad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pt1">
    <w:name w:val="Основной текст + 9 pt"/>
    <w:basedOn w:val="ad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7">
    <w:name w:val="Основной текст7"/>
    <w:basedOn w:val="ad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30">
    <w:name w:val="Основной текст (13)_"/>
    <w:basedOn w:val="a0"/>
    <w:link w:val="131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7">
    <w:name w:val="Основной текст (5)"/>
    <w:basedOn w:val="51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a">
    <w:name w:val="Заголовок №4_"/>
    <w:basedOn w:val="a0"/>
    <w:link w:val="4b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85">
    <w:name w:val="Основной текст8"/>
    <w:basedOn w:val="ad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4">
    <w:name w:val="Основной текст (14)_"/>
    <w:basedOn w:val="a0"/>
    <w:link w:val="140"/>
    <w:rsid w:val="00ED704C"/>
    <w:rPr>
      <w:rFonts w:ascii="Calibri" w:eastAsia="Calibri" w:hAnsi="Calibri" w:cs="Calibri"/>
      <w:b/>
      <w:bCs/>
      <w:i w:val="0"/>
      <w:iCs w:val="0"/>
      <w:smallCaps w:val="0"/>
      <w:strike w:val="0"/>
      <w:u w:val="none"/>
    </w:rPr>
  </w:style>
  <w:style w:type="character" w:customStyle="1" w:styleId="122">
    <w:name w:val="Заголовок №1 (2)_"/>
    <w:basedOn w:val="a0"/>
    <w:link w:val="123"/>
    <w:rsid w:val="00ED704C"/>
    <w:rPr>
      <w:rFonts w:ascii="Calibri" w:eastAsia="Calibri" w:hAnsi="Calibri" w:cs="Calibri"/>
      <w:b/>
      <w:bCs/>
      <w:i w:val="0"/>
      <w:iCs w:val="0"/>
      <w:smallCaps w:val="0"/>
      <w:strike w:val="0"/>
      <w:sz w:val="46"/>
      <w:szCs w:val="46"/>
      <w:u w:val="none"/>
    </w:rPr>
  </w:style>
  <w:style w:type="character" w:customStyle="1" w:styleId="39">
    <w:name w:val="Заголовок №3_"/>
    <w:basedOn w:val="a0"/>
    <w:link w:val="3a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5">
    <w:name w:val="Основной текст (15)_"/>
    <w:basedOn w:val="a0"/>
    <w:link w:val="150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f9">
    <w:name w:val="Оглавление"/>
    <w:basedOn w:val="26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3">
    <w:name w:val="Основной текст9"/>
    <w:basedOn w:val="ad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fa">
    <w:name w:val="Основной текст + Полужирный"/>
    <w:basedOn w:val="ad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fb">
    <w:name w:val="Основной текст + Курсив"/>
    <w:basedOn w:val="ad"/>
    <w:rsid w:val="00ED704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8">
    <w:name w:val="Основной текст (5) + Не полужирный"/>
    <w:basedOn w:val="51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sid w:val="00ED704C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61">
    <w:name w:val="Основной текст (16)"/>
    <w:basedOn w:val="16"/>
    <w:rsid w:val="00ED704C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02">
    <w:name w:val="Основной текст10"/>
    <w:basedOn w:val="ad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4">
    <w:name w:val="Основной текст11"/>
    <w:basedOn w:val="ad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4">
    <w:name w:val="Подпись к таблице (9)_"/>
    <w:basedOn w:val="a0"/>
    <w:link w:val="95"/>
    <w:rsid w:val="00ED704C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24">
    <w:name w:val="Основной текст12"/>
    <w:basedOn w:val="ad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7">
    <w:name w:val="Основной текст (17)_"/>
    <w:basedOn w:val="a0"/>
    <w:link w:val="170"/>
    <w:rsid w:val="00ED704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59">
    <w:name w:val="Основной текст (5) + Не полужирный"/>
    <w:basedOn w:val="51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0">
    <w:name w:val="Заголовок №2 (3)_"/>
    <w:basedOn w:val="a0"/>
    <w:link w:val="231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3">
    <w:name w:val="Подпись к таблице (10)_"/>
    <w:basedOn w:val="a0"/>
    <w:link w:val="104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05">
    <w:name w:val="Подпись к таблице (10)"/>
    <w:basedOn w:val="103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06">
    <w:name w:val="Подпись к таблице (10)"/>
    <w:basedOn w:val="103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07">
    <w:name w:val="Подпись к таблице (10)"/>
    <w:basedOn w:val="103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15pt">
    <w:name w:val="Основной текст + 15 pt"/>
    <w:basedOn w:val="ad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1pt5">
    <w:name w:val="Основной текст + 11 pt;Курсив"/>
    <w:basedOn w:val="ad"/>
    <w:rsid w:val="00ED704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5">
    <w:name w:val="Подпись к таблице (11)_"/>
    <w:basedOn w:val="a0"/>
    <w:link w:val="116"/>
    <w:rsid w:val="00ED704C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25">
    <w:name w:val="Подпись к таблице (12)_"/>
    <w:basedOn w:val="a0"/>
    <w:link w:val="126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19"/>
      <w:szCs w:val="19"/>
      <w:u w:val="none"/>
    </w:rPr>
  </w:style>
  <w:style w:type="character" w:customStyle="1" w:styleId="11pt6">
    <w:name w:val="Основной текст + 11 pt;Полужирный"/>
    <w:basedOn w:val="ad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32">
    <w:name w:val="Подпись к таблице (13)_"/>
    <w:basedOn w:val="a0"/>
    <w:link w:val="133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1pt7">
    <w:name w:val="Основной текст + 11 pt"/>
    <w:basedOn w:val="ad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41">
    <w:name w:val="Подпись к таблице (14)_"/>
    <w:basedOn w:val="a0"/>
    <w:link w:val="142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c">
    <w:name w:val="Основной текст (4)"/>
    <w:basedOn w:val="44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8">
    <w:name w:val="Основной текст (18)_"/>
    <w:basedOn w:val="a0"/>
    <w:link w:val="180"/>
    <w:rsid w:val="00ED704C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181">
    <w:name w:val="Основной текст (18)"/>
    <w:basedOn w:val="18"/>
    <w:rsid w:val="00ED704C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813pt0pt">
    <w:name w:val="Основной текст (18) + 13 pt;Курсив;Интервал 0 pt"/>
    <w:basedOn w:val="18"/>
    <w:rsid w:val="00ED704C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51">
    <w:name w:val="Подпись к таблице (15)_"/>
    <w:basedOn w:val="a0"/>
    <w:link w:val="152"/>
    <w:rsid w:val="00ED704C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u w:val="none"/>
    </w:rPr>
  </w:style>
  <w:style w:type="character" w:customStyle="1" w:styleId="1511pt0pt">
    <w:name w:val="Подпись к таблице (15) + 11 pt;Интервал 0 pt"/>
    <w:basedOn w:val="151"/>
    <w:rsid w:val="00ED704C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rialUnicodeMS11pt0pt">
    <w:name w:val="Основной текст + Arial Unicode MS;11 pt;Интервал 0 pt"/>
    <w:basedOn w:val="ad"/>
    <w:rsid w:val="00ED704C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Calibri12pt">
    <w:name w:val="Основной текст + Calibri;12 pt;Полужирный"/>
    <w:basedOn w:val="ad"/>
    <w:rsid w:val="00ED704C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rialUnicodeMS11pt0pt0">
    <w:name w:val="Основной текст + Arial Unicode MS;11 pt;Интервал 0 pt"/>
    <w:basedOn w:val="ad"/>
    <w:rsid w:val="00ED704C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Calibri12pt0">
    <w:name w:val="Основной текст + Calibri;12 pt;Полужирный"/>
    <w:basedOn w:val="ad"/>
    <w:rsid w:val="00ED704C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rialUnicodeMS11pt0pt1">
    <w:name w:val="Основной текст + Arial Unicode MS;11 pt;Интервал 0 pt"/>
    <w:basedOn w:val="ad"/>
    <w:rsid w:val="00ED704C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rialUnicodeMS4pt">
    <w:name w:val="Основной текст + Arial Unicode MS;4 pt"/>
    <w:basedOn w:val="ad"/>
    <w:rsid w:val="00ED704C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Calibri12pt1">
    <w:name w:val="Основной текст + Calibri;12 pt;Полужирный"/>
    <w:basedOn w:val="ad"/>
    <w:rsid w:val="00ED704C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ED704C"/>
    <w:pPr>
      <w:shd w:val="clear" w:color="auto" w:fill="FFFFFF"/>
      <w:spacing w:line="182" w:lineRule="exact"/>
      <w:ind w:firstLine="56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20">
    <w:name w:val="Сноска (2)"/>
    <w:basedOn w:val="a"/>
    <w:link w:val="2"/>
    <w:rsid w:val="00ED704C"/>
    <w:pPr>
      <w:shd w:val="clear" w:color="auto" w:fill="FFFFFF"/>
      <w:spacing w:line="163" w:lineRule="exact"/>
      <w:ind w:firstLine="560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30">
    <w:name w:val="Сноска (3)"/>
    <w:basedOn w:val="a"/>
    <w:link w:val="3"/>
    <w:rsid w:val="00ED704C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sz w:val="13"/>
      <w:szCs w:val="13"/>
    </w:rPr>
  </w:style>
  <w:style w:type="paragraph" w:customStyle="1" w:styleId="40">
    <w:name w:val="Сноска (4)"/>
    <w:basedOn w:val="a"/>
    <w:link w:val="4"/>
    <w:rsid w:val="00ED704C"/>
    <w:pPr>
      <w:shd w:val="clear" w:color="auto" w:fill="FFFFFF"/>
      <w:spacing w:after="54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50">
    <w:name w:val="Сноска (5)"/>
    <w:basedOn w:val="a"/>
    <w:link w:val="5"/>
    <w:rsid w:val="00ED704C"/>
    <w:pPr>
      <w:shd w:val="clear" w:color="auto" w:fill="FFFFFF"/>
      <w:spacing w:before="54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Сноска (6)"/>
    <w:basedOn w:val="a"/>
    <w:link w:val="6"/>
    <w:rsid w:val="00ED704C"/>
    <w:pPr>
      <w:shd w:val="clear" w:color="auto" w:fill="FFFFFF"/>
      <w:spacing w:line="250" w:lineRule="exact"/>
    </w:pPr>
    <w:rPr>
      <w:rFonts w:ascii="Arial Unicode MS" w:eastAsia="Arial Unicode MS" w:hAnsi="Arial Unicode MS" w:cs="Arial Unicode MS"/>
      <w:sz w:val="15"/>
      <w:szCs w:val="15"/>
    </w:rPr>
  </w:style>
  <w:style w:type="paragraph" w:customStyle="1" w:styleId="70">
    <w:name w:val="Сноска (7)"/>
    <w:basedOn w:val="a"/>
    <w:link w:val="7"/>
    <w:rsid w:val="00ED704C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3">
    <w:name w:val="Заголовок №2"/>
    <w:basedOn w:val="a"/>
    <w:link w:val="22"/>
    <w:rsid w:val="00ED704C"/>
    <w:pPr>
      <w:shd w:val="clear" w:color="auto" w:fill="FFFFFF"/>
      <w:spacing w:line="322" w:lineRule="exact"/>
      <w:ind w:hanging="1820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80">
    <w:name w:val="Сноска (8)"/>
    <w:basedOn w:val="a"/>
    <w:link w:val="8"/>
    <w:rsid w:val="00ED704C"/>
    <w:pPr>
      <w:shd w:val="clear" w:color="auto" w:fill="FFFFFF"/>
      <w:spacing w:line="0" w:lineRule="atLeast"/>
    </w:pPr>
    <w:rPr>
      <w:rFonts w:ascii="Calibri" w:eastAsia="Calibri" w:hAnsi="Calibri" w:cs="Calibri"/>
      <w:sz w:val="17"/>
      <w:szCs w:val="17"/>
    </w:rPr>
  </w:style>
  <w:style w:type="paragraph" w:customStyle="1" w:styleId="90">
    <w:name w:val="Сноска (9)"/>
    <w:basedOn w:val="a"/>
    <w:link w:val="9"/>
    <w:rsid w:val="00ED704C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5">
    <w:name w:val="Основной текст (2)"/>
    <w:basedOn w:val="a"/>
    <w:link w:val="24"/>
    <w:rsid w:val="00ED704C"/>
    <w:pPr>
      <w:shd w:val="clear" w:color="auto" w:fill="FFFFFF"/>
      <w:spacing w:after="180" w:line="264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ED704C"/>
    <w:pPr>
      <w:shd w:val="clear" w:color="auto" w:fill="FFFFFF"/>
      <w:spacing w:before="180" w:line="211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45">
    <w:name w:val="Основной текст (4)"/>
    <w:basedOn w:val="a"/>
    <w:link w:val="44"/>
    <w:rsid w:val="00ED704C"/>
    <w:pPr>
      <w:shd w:val="clear" w:color="auto" w:fill="FFFFFF"/>
      <w:spacing w:before="120" w:line="211" w:lineRule="exact"/>
      <w:jc w:val="center"/>
    </w:pPr>
    <w:rPr>
      <w:rFonts w:ascii="Times New Roman" w:eastAsia="Times New Roman" w:hAnsi="Times New Roman" w:cs="Times New Roman"/>
      <w:sz w:val="18"/>
      <w:szCs w:val="18"/>
      <w:lang w:val="tt-RU" w:eastAsia="tt-RU" w:bidi="tt-RU"/>
    </w:rPr>
  </w:style>
  <w:style w:type="paragraph" w:customStyle="1" w:styleId="52">
    <w:name w:val="Основной текст (5)"/>
    <w:basedOn w:val="a"/>
    <w:link w:val="51"/>
    <w:rsid w:val="00ED704C"/>
    <w:pPr>
      <w:shd w:val="clear" w:color="auto" w:fill="FFFFFF"/>
      <w:spacing w:after="3000" w:line="56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3">
    <w:name w:val="Основной текст13"/>
    <w:basedOn w:val="a"/>
    <w:link w:val="ad"/>
    <w:rsid w:val="00ED704C"/>
    <w:pPr>
      <w:shd w:val="clear" w:color="auto" w:fill="FFFFFF"/>
      <w:spacing w:after="420" w:line="317" w:lineRule="exact"/>
      <w:ind w:hanging="34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4">
    <w:name w:val="Основной текст (6)"/>
    <w:basedOn w:val="a"/>
    <w:link w:val="63"/>
    <w:rsid w:val="00ED704C"/>
    <w:pPr>
      <w:shd w:val="clear" w:color="auto" w:fill="FFFFFF"/>
      <w:spacing w:before="3000" w:after="540" w:line="0" w:lineRule="atLeast"/>
      <w:jc w:val="center"/>
    </w:pPr>
    <w:rPr>
      <w:rFonts w:ascii="Times New Roman" w:eastAsia="Times New Roman" w:hAnsi="Times New Roman" w:cs="Times New Roman"/>
      <w:b/>
      <w:bCs/>
      <w:sz w:val="46"/>
      <w:szCs w:val="46"/>
    </w:rPr>
  </w:style>
  <w:style w:type="paragraph" w:customStyle="1" w:styleId="10">
    <w:name w:val="Заголовок №1"/>
    <w:basedOn w:val="a"/>
    <w:link w:val="1"/>
    <w:rsid w:val="00ED704C"/>
    <w:pPr>
      <w:shd w:val="clear" w:color="auto" w:fill="FFFFFF"/>
      <w:spacing w:after="240" w:line="326" w:lineRule="exact"/>
      <w:jc w:val="both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4">
    <w:name w:val="Основной текст (7)"/>
    <w:basedOn w:val="a"/>
    <w:link w:val="73"/>
    <w:rsid w:val="00ED704C"/>
    <w:pPr>
      <w:shd w:val="clear" w:color="auto" w:fill="FFFFFF"/>
      <w:spacing w:before="900" w:line="0" w:lineRule="atLeast"/>
      <w:jc w:val="righ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27">
    <w:name w:val="toc 2"/>
    <w:basedOn w:val="a"/>
    <w:link w:val="26"/>
    <w:autoRedefine/>
    <w:rsid w:val="00ED704C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82">
    <w:name w:val="Основной текст (8)"/>
    <w:basedOn w:val="a"/>
    <w:link w:val="81"/>
    <w:rsid w:val="00ED704C"/>
    <w:pPr>
      <w:shd w:val="clear" w:color="auto" w:fill="FFFFFF"/>
      <w:spacing w:before="12120" w:line="0" w:lineRule="atLeast"/>
      <w:jc w:val="righ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92">
    <w:name w:val="Основной текст (9)"/>
    <w:basedOn w:val="a"/>
    <w:link w:val="91"/>
    <w:rsid w:val="00ED704C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sz w:val="15"/>
      <w:szCs w:val="15"/>
    </w:rPr>
  </w:style>
  <w:style w:type="paragraph" w:customStyle="1" w:styleId="101">
    <w:name w:val="Основной текст (10)"/>
    <w:basedOn w:val="a"/>
    <w:link w:val="100"/>
    <w:rsid w:val="00ED704C"/>
    <w:pPr>
      <w:shd w:val="clear" w:color="auto" w:fill="FFFFFF"/>
      <w:spacing w:before="3420" w:line="0" w:lineRule="atLeast"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1">
    <w:name w:val="Заголовок №2 (2)"/>
    <w:basedOn w:val="a"/>
    <w:link w:val="220"/>
    <w:rsid w:val="00ED704C"/>
    <w:pPr>
      <w:shd w:val="clear" w:color="auto" w:fill="FFFFFF"/>
      <w:spacing w:after="30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111">
    <w:name w:val="Основной текст (11)"/>
    <w:basedOn w:val="a"/>
    <w:link w:val="110"/>
    <w:rsid w:val="00ED704C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29">
    <w:name w:val="Подпись к таблице (2)"/>
    <w:basedOn w:val="a"/>
    <w:link w:val="28"/>
    <w:rsid w:val="00ED704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7">
    <w:name w:val="Подпись к таблице (3)"/>
    <w:basedOn w:val="a"/>
    <w:link w:val="36"/>
    <w:rsid w:val="00ED704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8">
    <w:name w:val="Подпись к таблице (4)"/>
    <w:basedOn w:val="a"/>
    <w:link w:val="47"/>
    <w:rsid w:val="00ED704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55">
    <w:name w:val="Подпись к таблице (5)"/>
    <w:basedOn w:val="a"/>
    <w:link w:val="54"/>
    <w:rsid w:val="00ED704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66">
    <w:name w:val="Подпись к таблице (6)"/>
    <w:basedOn w:val="a"/>
    <w:link w:val="65"/>
    <w:rsid w:val="00ED704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76">
    <w:name w:val="Подпись к таблице (7)"/>
    <w:basedOn w:val="a"/>
    <w:link w:val="75"/>
    <w:rsid w:val="00ED704C"/>
    <w:pPr>
      <w:shd w:val="clear" w:color="auto" w:fill="FFFFFF"/>
      <w:spacing w:line="0" w:lineRule="atLeast"/>
    </w:pPr>
    <w:rPr>
      <w:rFonts w:ascii="Calibri" w:eastAsia="Calibri" w:hAnsi="Calibri" w:cs="Calibri"/>
      <w:spacing w:val="10"/>
      <w:sz w:val="18"/>
      <w:szCs w:val="18"/>
    </w:rPr>
  </w:style>
  <w:style w:type="paragraph" w:customStyle="1" w:styleId="120">
    <w:name w:val="Основной текст (12)"/>
    <w:basedOn w:val="a"/>
    <w:link w:val="12"/>
    <w:rsid w:val="00ED704C"/>
    <w:pPr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af8">
    <w:name w:val="Подпись к таблице"/>
    <w:basedOn w:val="a"/>
    <w:link w:val="af7"/>
    <w:rsid w:val="00ED704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84">
    <w:name w:val="Подпись к таблице (8)"/>
    <w:basedOn w:val="a"/>
    <w:link w:val="83"/>
    <w:rsid w:val="00ED704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131">
    <w:name w:val="Основной текст (13)"/>
    <w:basedOn w:val="a"/>
    <w:link w:val="130"/>
    <w:rsid w:val="00ED704C"/>
    <w:pPr>
      <w:shd w:val="clear" w:color="auto" w:fill="FFFFFF"/>
      <w:spacing w:before="720" w:line="27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b">
    <w:name w:val="Заголовок №4"/>
    <w:basedOn w:val="a"/>
    <w:link w:val="4a"/>
    <w:rsid w:val="00ED704C"/>
    <w:pPr>
      <w:shd w:val="clear" w:color="auto" w:fill="FFFFFF"/>
      <w:spacing w:before="300" w:line="322" w:lineRule="exact"/>
      <w:jc w:val="both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40">
    <w:name w:val="Основной текст (14)"/>
    <w:basedOn w:val="a"/>
    <w:link w:val="14"/>
    <w:rsid w:val="00ED704C"/>
    <w:pPr>
      <w:shd w:val="clear" w:color="auto" w:fill="FFFFFF"/>
      <w:spacing w:after="3060" w:line="600" w:lineRule="exact"/>
      <w:jc w:val="center"/>
    </w:pPr>
    <w:rPr>
      <w:rFonts w:ascii="Calibri" w:eastAsia="Calibri" w:hAnsi="Calibri" w:cs="Calibri"/>
      <w:b/>
      <w:bCs/>
    </w:rPr>
  </w:style>
  <w:style w:type="paragraph" w:customStyle="1" w:styleId="123">
    <w:name w:val="Заголовок №1 (2)"/>
    <w:basedOn w:val="a"/>
    <w:link w:val="122"/>
    <w:rsid w:val="00ED704C"/>
    <w:pPr>
      <w:shd w:val="clear" w:color="auto" w:fill="FFFFFF"/>
      <w:spacing w:before="3060" w:after="6720" w:line="874" w:lineRule="exact"/>
      <w:ind w:hanging="1020"/>
      <w:outlineLvl w:val="0"/>
    </w:pPr>
    <w:rPr>
      <w:rFonts w:ascii="Calibri" w:eastAsia="Calibri" w:hAnsi="Calibri" w:cs="Calibri"/>
      <w:b/>
      <w:bCs/>
      <w:sz w:val="46"/>
      <w:szCs w:val="46"/>
    </w:rPr>
  </w:style>
  <w:style w:type="paragraph" w:customStyle="1" w:styleId="3a">
    <w:name w:val="Заголовок №3"/>
    <w:basedOn w:val="a"/>
    <w:link w:val="39"/>
    <w:rsid w:val="00ED704C"/>
    <w:pPr>
      <w:shd w:val="clear" w:color="auto" w:fill="FFFFFF"/>
      <w:spacing w:after="240" w:line="326" w:lineRule="exact"/>
      <w:jc w:val="both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50">
    <w:name w:val="Основной текст (15)"/>
    <w:basedOn w:val="a"/>
    <w:link w:val="15"/>
    <w:rsid w:val="00ED704C"/>
    <w:pPr>
      <w:shd w:val="clear" w:color="auto" w:fill="FFFFFF"/>
      <w:spacing w:before="900" w:line="0" w:lineRule="atLeast"/>
      <w:jc w:val="righ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60">
    <w:name w:val="Основной текст (16)"/>
    <w:basedOn w:val="a"/>
    <w:link w:val="16"/>
    <w:rsid w:val="00ED704C"/>
    <w:pPr>
      <w:shd w:val="clear" w:color="auto" w:fill="FFFFFF"/>
      <w:spacing w:line="0" w:lineRule="atLeast"/>
    </w:pPr>
    <w:rPr>
      <w:rFonts w:ascii="Calibri" w:eastAsia="Calibri" w:hAnsi="Calibri" w:cs="Calibri"/>
      <w:sz w:val="17"/>
      <w:szCs w:val="17"/>
    </w:rPr>
  </w:style>
  <w:style w:type="paragraph" w:customStyle="1" w:styleId="95">
    <w:name w:val="Подпись к таблице (9)"/>
    <w:basedOn w:val="a"/>
    <w:link w:val="94"/>
    <w:rsid w:val="00ED704C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sz w:val="15"/>
      <w:szCs w:val="15"/>
    </w:rPr>
  </w:style>
  <w:style w:type="paragraph" w:customStyle="1" w:styleId="170">
    <w:name w:val="Основной текст (17)"/>
    <w:basedOn w:val="a"/>
    <w:link w:val="17"/>
    <w:rsid w:val="00ED704C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231">
    <w:name w:val="Заголовок №2 (3)"/>
    <w:basedOn w:val="a"/>
    <w:link w:val="230"/>
    <w:rsid w:val="00ED704C"/>
    <w:pPr>
      <w:shd w:val="clear" w:color="auto" w:fill="FFFFFF"/>
      <w:spacing w:line="0" w:lineRule="atLeast"/>
      <w:jc w:val="both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4">
    <w:name w:val="Подпись к таблице (10)"/>
    <w:basedOn w:val="a"/>
    <w:link w:val="103"/>
    <w:rsid w:val="00ED704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116">
    <w:name w:val="Подпись к таблице (11)"/>
    <w:basedOn w:val="a"/>
    <w:link w:val="115"/>
    <w:rsid w:val="00ED704C"/>
    <w:pPr>
      <w:shd w:val="clear" w:color="auto" w:fill="FFFFFF"/>
      <w:spacing w:line="0" w:lineRule="atLeast"/>
    </w:pPr>
    <w:rPr>
      <w:rFonts w:ascii="Calibri" w:eastAsia="Calibri" w:hAnsi="Calibri" w:cs="Calibri"/>
      <w:sz w:val="19"/>
      <w:szCs w:val="19"/>
    </w:rPr>
  </w:style>
  <w:style w:type="paragraph" w:customStyle="1" w:styleId="126">
    <w:name w:val="Подпись к таблице (12)"/>
    <w:basedOn w:val="a"/>
    <w:link w:val="125"/>
    <w:rsid w:val="00ED704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20"/>
      <w:sz w:val="19"/>
      <w:szCs w:val="19"/>
    </w:rPr>
  </w:style>
  <w:style w:type="paragraph" w:customStyle="1" w:styleId="133">
    <w:name w:val="Подпись к таблице (13)"/>
    <w:basedOn w:val="a"/>
    <w:link w:val="132"/>
    <w:rsid w:val="00ED704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20"/>
      <w:sz w:val="18"/>
      <w:szCs w:val="18"/>
    </w:rPr>
  </w:style>
  <w:style w:type="paragraph" w:customStyle="1" w:styleId="142">
    <w:name w:val="Подпись к таблице (14)"/>
    <w:basedOn w:val="a"/>
    <w:link w:val="141"/>
    <w:rsid w:val="00ED704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80">
    <w:name w:val="Основной текст (18)"/>
    <w:basedOn w:val="a"/>
    <w:link w:val="18"/>
    <w:rsid w:val="00ED704C"/>
    <w:pPr>
      <w:shd w:val="clear" w:color="auto" w:fill="FFFFFF"/>
      <w:spacing w:line="331" w:lineRule="exact"/>
    </w:pPr>
    <w:rPr>
      <w:rFonts w:ascii="Arial Unicode MS" w:eastAsia="Arial Unicode MS" w:hAnsi="Arial Unicode MS" w:cs="Arial Unicode MS"/>
      <w:spacing w:val="10"/>
    </w:rPr>
  </w:style>
  <w:style w:type="paragraph" w:customStyle="1" w:styleId="152">
    <w:name w:val="Подпись к таблице (15)"/>
    <w:basedOn w:val="a"/>
    <w:link w:val="151"/>
    <w:rsid w:val="00ED704C"/>
    <w:pPr>
      <w:shd w:val="clear" w:color="auto" w:fill="FFFFFF"/>
      <w:spacing w:line="0" w:lineRule="atLeast"/>
      <w:jc w:val="both"/>
    </w:pPr>
    <w:rPr>
      <w:rFonts w:ascii="Arial Unicode MS" w:eastAsia="Arial Unicode MS" w:hAnsi="Arial Unicode MS" w:cs="Arial Unicode MS"/>
    </w:rPr>
  </w:style>
  <w:style w:type="paragraph" w:styleId="4d">
    <w:name w:val="toc 4"/>
    <w:basedOn w:val="a"/>
    <w:autoRedefine/>
    <w:rsid w:val="00ED704C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D704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D704C"/>
    <w:rPr>
      <w:color w:val="000080"/>
      <w:u w:val="single"/>
    </w:rPr>
  </w:style>
  <w:style w:type="character" w:customStyle="1" w:styleId="a4">
    <w:name w:val="Сноска_"/>
    <w:basedOn w:val="a0"/>
    <w:link w:val="a5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6">
    <w:name w:val="Сноска"/>
    <w:basedOn w:val="a4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a7">
    <w:name w:val="Сноска"/>
    <w:basedOn w:val="a4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a8">
    <w:name w:val="Сноска"/>
    <w:basedOn w:val="a4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a9">
    <w:name w:val="Сноска"/>
    <w:basedOn w:val="a4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aa">
    <w:name w:val="Сноска"/>
    <w:basedOn w:val="a4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ab">
    <w:name w:val="Сноска"/>
    <w:basedOn w:val="a4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ac">
    <w:name w:val="Сноска"/>
    <w:basedOn w:val="a4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2">
    <w:name w:val="Сноска (2)_"/>
    <w:basedOn w:val="a0"/>
    <w:link w:val="20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1">
    <w:name w:val="Сноска (2)"/>
    <w:basedOn w:val="2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">
    <w:name w:val="Сноска (3)_"/>
    <w:basedOn w:val="a0"/>
    <w:link w:val="30"/>
    <w:rsid w:val="00ED704C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4">
    <w:name w:val="Сноска (4)_"/>
    <w:basedOn w:val="a0"/>
    <w:link w:val="40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1">
    <w:name w:val="Сноска (4)"/>
    <w:basedOn w:val="4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5">
    <w:name w:val="Сноска (5)_"/>
    <w:basedOn w:val="a0"/>
    <w:link w:val="50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Сноска (6)_"/>
    <w:basedOn w:val="a0"/>
    <w:link w:val="60"/>
    <w:rsid w:val="00ED704C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61">
    <w:name w:val="Сноска (6)"/>
    <w:basedOn w:val="6"/>
    <w:rsid w:val="00ED704C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7">
    <w:name w:val="Сноска (7)_"/>
    <w:basedOn w:val="a0"/>
    <w:link w:val="70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71">
    <w:name w:val="Сноска (7) + Не полужирный"/>
    <w:basedOn w:val="7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2">
    <w:name w:val="Сноска (7) + Не полужирный"/>
    <w:basedOn w:val="7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8">
    <w:name w:val="Сноска (8)_"/>
    <w:basedOn w:val="a0"/>
    <w:link w:val="80"/>
    <w:rsid w:val="00ED704C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8TimesNewRoman9pt">
    <w:name w:val="Сноска (8) + Times New Roman;9 pt"/>
    <w:basedOn w:val="8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2">
    <w:name w:val="Сноска (4)"/>
    <w:basedOn w:val="4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3">
    <w:name w:val="Сноска (4)"/>
    <w:basedOn w:val="4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Calibri85pt">
    <w:name w:val="Сноска (4) + Calibri;8;5 pt"/>
    <w:basedOn w:val="4"/>
    <w:rsid w:val="00ED704C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9">
    <w:name w:val="Сноска (9)_"/>
    <w:basedOn w:val="a0"/>
    <w:link w:val="90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62">
    <w:name w:val="Сноска (6)"/>
    <w:basedOn w:val="6"/>
    <w:rsid w:val="00ED704C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4">
    <w:name w:val="Основной текст (2)_"/>
    <w:basedOn w:val="a0"/>
    <w:link w:val="25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_"/>
    <w:basedOn w:val="a0"/>
    <w:link w:val="32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"/>
    <w:basedOn w:val="31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4">
    <w:name w:val="Основной текст (3)"/>
    <w:basedOn w:val="31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5">
    <w:name w:val="Основной текст (3) + Курсив"/>
    <w:basedOn w:val="31"/>
    <w:rsid w:val="00ED704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4">
    <w:name w:val="Основной текст (4)_"/>
    <w:basedOn w:val="a0"/>
    <w:link w:val="45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lang w:val="tt-RU" w:eastAsia="tt-RU" w:bidi="tt-RU"/>
    </w:rPr>
  </w:style>
  <w:style w:type="character" w:customStyle="1" w:styleId="46">
    <w:name w:val="Основной текст (4)"/>
    <w:basedOn w:val="44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tt-RU" w:eastAsia="tt-RU" w:bidi="tt-RU"/>
    </w:rPr>
  </w:style>
  <w:style w:type="character" w:customStyle="1" w:styleId="5Exact">
    <w:name w:val="Основной текст (5) Exact"/>
    <w:basedOn w:val="a0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u w:val="none"/>
    </w:rPr>
  </w:style>
  <w:style w:type="character" w:customStyle="1" w:styleId="ad">
    <w:name w:val="Основной текст_"/>
    <w:basedOn w:val="a0"/>
    <w:link w:val="13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1">
    <w:name w:val="Основной текст (5)_"/>
    <w:basedOn w:val="a0"/>
    <w:link w:val="52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3">
    <w:name w:val="Основной текст (6)_"/>
    <w:basedOn w:val="a0"/>
    <w:link w:val="64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6"/>
      <w:szCs w:val="46"/>
      <w:u w:val="none"/>
    </w:rPr>
  </w:style>
  <w:style w:type="character" w:customStyle="1" w:styleId="1">
    <w:name w:val="Заголовок №1_"/>
    <w:basedOn w:val="a0"/>
    <w:link w:val="10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2pt">
    <w:name w:val="Основной текст + 12 pt"/>
    <w:basedOn w:val="ad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3">
    <w:name w:val="Основной текст (7)_"/>
    <w:basedOn w:val="a0"/>
    <w:link w:val="74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6">
    <w:name w:val="Оглавление 2 Знак"/>
    <w:basedOn w:val="a0"/>
    <w:link w:val="27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81">
    <w:name w:val="Основной текст (8)_"/>
    <w:basedOn w:val="a0"/>
    <w:link w:val="82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e">
    <w:name w:val="Основной текст + Полужирный"/>
    <w:basedOn w:val="ad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1">
    <w:name w:val="Основной текст (9)_"/>
    <w:basedOn w:val="a0"/>
    <w:link w:val="92"/>
    <w:rsid w:val="00ED704C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1">
    <w:name w:val="Основной текст1"/>
    <w:basedOn w:val="ad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20">
    <w:name w:val="Заголовок №2 (2)_"/>
    <w:basedOn w:val="a0"/>
    <w:link w:val="221"/>
    <w:rsid w:val="00ED704C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10">
    <w:name w:val="Основной текст (11)_"/>
    <w:basedOn w:val="a0"/>
    <w:link w:val="111"/>
    <w:rsid w:val="00ED704C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12">
    <w:name w:val="Основной текст (11) + Не курсив"/>
    <w:basedOn w:val="110"/>
    <w:rsid w:val="00ED704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3">
    <w:name w:val="Основной текст (5) + Не полужирный"/>
    <w:basedOn w:val="51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3">
    <w:name w:val="Основной текст (11) + Не полужирный;Не курсив"/>
    <w:basedOn w:val="110"/>
    <w:rsid w:val="00ED704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f">
    <w:name w:val="Основной текст + Курсив"/>
    <w:basedOn w:val="ad"/>
    <w:rsid w:val="00ED704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Подпись к таблице (2)_"/>
    <w:basedOn w:val="a0"/>
    <w:link w:val="29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6">
    <w:name w:val="Подпись к таблице (3)_"/>
    <w:basedOn w:val="a0"/>
    <w:link w:val="37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a">
    <w:name w:val="Основной текст2"/>
    <w:basedOn w:val="ad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7">
    <w:name w:val="Подпись к таблице (4)_"/>
    <w:basedOn w:val="a0"/>
    <w:link w:val="48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8">
    <w:name w:val="Основной текст3"/>
    <w:basedOn w:val="ad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4">
    <w:name w:val="Подпись к таблице (5)_"/>
    <w:basedOn w:val="a0"/>
    <w:link w:val="55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9">
    <w:name w:val="Основной текст4"/>
    <w:basedOn w:val="ad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6">
    <w:name w:val="Основной текст5"/>
    <w:basedOn w:val="ad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5">
    <w:name w:val="Подпись к таблице (6)_"/>
    <w:basedOn w:val="a0"/>
    <w:link w:val="66"/>
    <w:rsid w:val="00ED704C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75">
    <w:name w:val="Подпись к таблице (7)_"/>
    <w:basedOn w:val="a0"/>
    <w:link w:val="76"/>
    <w:rsid w:val="00ED704C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10"/>
      <w:sz w:val="18"/>
      <w:szCs w:val="18"/>
      <w:u w:val="none"/>
    </w:rPr>
  </w:style>
  <w:style w:type="character" w:customStyle="1" w:styleId="af0">
    <w:name w:val="Основной текст + Курсив"/>
    <w:basedOn w:val="ad"/>
    <w:rsid w:val="00ED704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7">
    <w:name w:val="Основной текст6"/>
    <w:basedOn w:val="ad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af1">
    <w:name w:val="Основной текст + Полужирный;Курсив"/>
    <w:basedOn w:val="ad"/>
    <w:rsid w:val="00ED704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f2">
    <w:name w:val="Основной текст + Полужирный"/>
    <w:basedOn w:val="ad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f3">
    <w:name w:val="Основной текст + Полужирный"/>
    <w:basedOn w:val="ad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f4">
    <w:name w:val="Основной текст + Курсив"/>
    <w:basedOn w:val="ad"/>
    <w:rsid w:val="00ED704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f5">
    <w:name w:val="Основной текст + Полужирный;Курсив"/>
    <w:basedOn w:val="ad"/>
    <w:rsid w:val="00ED704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af6">
    <w:name w:val="Основной текст + Полужирный"/>
    <w:basedOn w:val="ad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05pt">
    <w:name w:val="Основной текст + 10;5 pt;Полужирный"/>
    <w:basedOn w:val="ad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1pt">
    <w:name w:val="Основной текст + 11 pt"/>
    <w:basedOn w:val="ad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Exact">
    <w:name w:val="Основной текст (12) Exact"/>
    <w:basedOn w:val="a0"/>
    <w:rsid w:val="00ED704C"/>
    <w:rPr>
      <w:rFonts w:ascii="Times New Roman" w:eastAsia="Times New Roman" w:hAnsi="Times New Roman" w:cs="Times New Roman"/>
      <w:b/>
      <w:bCs/>
      <w:i/>
      <w:iCs/>
      <w:smallCaps w:val="0"/>
      <w:strike w:val="0"/>
      <w:spacing w:val="3"/>
      <w:sz w:val="21"/>
      <w:szCs w:val="21"/>
      <w:u w:val="none"/>
    </w:rPr>
  </w:style>
  <w:style w:type="character" w:customStyle="1" w:styleId="12">
    <w:name w:val="Основной текст (12)_"/>
    <w:basedOn w:val="a0"/>
    <w:link w:val="120"/>
    <w:rsid w:val="00ED704C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121">
    <w:name w:val="Основной текст (12) + Не полужирный;Не курсив"/>
    <w:basedOn w:val="12"/>
    <w:rsid w:val="00ED704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Основной текст + 11 pt;Полужирный;Курсив"/>
    <w:basedOn w:val="ad"/>
    <w:rsid w:val="00ED704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7">
    <w:name w:val="Подпись к таблице_"/>
    <w:basedOn w:val="a0"/>
    <w:link w:val="af8"/>
    <w:rsid w:val="00ED704C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11pt1">
    <w:name w:val="Основной текст + 11 pt;Курсив"/>
    <w:basedOn w:val="ad"/>
    <w:rsid w:val="00ED704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3">
    <w:name w:val="Подпись к таблице (8)_"/>
    <w:basedOn w:val="a0"/>
    <w:link w:val="84"/>
    <w:rsid w:val="00ED704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11pt2">
    <w:name w:val="Основной текст + 11 pt"/>
    <w:basedOn w:val="ad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b">
    <w:name w:val="Основной текст (2) + Курсив"/>
    <w:basedOn w:val="24"/>
    <w:rsid w:val="00ED704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0"/>
      <w:szCs w:val="20"/>
      <w:u w:val="none"/>
    </w:rPr>
  </w:style>
  <w:style w:type="character" w:customStyle="1" w:styleId="4Exact">
    <w:name w:val="Основной текст (4) Exact"/>
    <w:basedOn w:val="a0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6"/>
      <w:szCs w:val="16"/>
      <w:u w:val="none"/>
    </w:rPr>
  </w:style>
  <w:style w:type="character" w:customStyle="1" w:styleId="40ptExact">
    <w:name w:val="Основной текст (4) + Интервал 0 pt Exact"/>
    <w:basedOn w:val="44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1pt3">
    <w:name w:val="Основной текст + 11 pt"/>
    <w:basedOn w:val="ad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5pt0">
    <w:name w:val="Основной текст + 10;5 pt;Полужирный"/>
    <w:basedOn w:val="ad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9pt">
    <w:name w:val="Основной текст + 9 pt"/>
    <w:basedOn w:val="ad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pt0">
    <w:name w:val="Основной текст + 9 pt"/>
    <w:basedOn w:val="ad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pt2pt">
    <w:name w:val="Основной текст + 9 pt;Интервал 2 pt"/>
    <w:basedOn w:val="ad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pt4">
    <w:name w:val="Основной текст + 11 pt"/>
    <w:basedOn w:val="ad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pt1">
    <w:name w:val="Основной текст + 9 pt"/>
    <w:basedOn w:val="ad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7">
    <w:name w:val="Основной текст7"/>
    <w:basedOn w:val="ad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30">
    <w:name w:val="Основной текст (13)_"/>
    <w:basedOn w:val="a0"/>
    <w:link w:val="131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7">
    <w:name w:val="Основной текст (5)"/>
    <w:basedOn w:val="51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a">
    <w:name w:val="Заголовок №4_"/>
    <w:basedOn w:val="a0"/>
    <w:link w:val="4b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85">
    <w:name w:val="Основной текст8"/>
    <w:basedOn w:val="ad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4">
    <w:name w:val="Основной текст (14)_"/>
    <w:basedOn w:val="a0"/>
    <w:link w:val="140"/>
    <w:rsid w:val="00ED704C"/>
    <w:rPr>
      <w:rFonts w:ascii="Calibri" w:eastAsia="Calibri" w:hAnsi="Calibri" w:cs="Calibri"/>
      <w:b/>
      <w:bCs/>
      <w:i w:val="0"/>
      <w:iCs w:val="0"/>
      <w:smallCaps w:val="0"/>
      <w:strike w:val="0"/>
      <w:u w:val="none"/>
    </w:rPr>
  </w:style>
  <w:style w:type="character" w:customStyle="1" w:styleId="122">
    <w:name w:val="Заголовок №1 (2)_"/>
    <w:basedOn w:val="a0"/>
    <w:link w:val="123"/>
    <w:rsid w:val="00ED704C"/>
    <w:rPr>
      <w:rFonts w:ascii="Calibri" w:eastAsia="Calibri" w:hAnsi="Calibri" w:cs="Calibri"/>
      <w:b/>
      <w:bCs/>
      <w:i w:val="0"/>
      <w:iCs w:val="0"/>
      <w:smallCaps w:val="0"/>
      <w:strike w:val="0"/>
      <w:sz w:val="46"/>
      <w:szCs w:val="46"/>
      <w:u w:val="none"/>
    </w:rPr>
  </w:style>
  <w:style w:type="character" w:customStyle="1" w:styleId="39">
    <w:name w:val="Заголовок №3_"/>
    <w:basedOn w:val="a0"/>
    <w:link w:val="3a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5">
    <w:name w:val="Основной текст (15)_"/>
    <w:basedOn w:val="a0"/>
    <w:link w:val="150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f9">
    <w:name w:val="Оглавление"/>
    <w:basedOn w:val="26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3">
    <w:name w:val="Основной текст9"/>
    <w:basedOn w:val="ad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fa">
    <w:name w:val="Основной текст + Полужирный"/>
    <w:basedOn w:val="ad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fb">
    <w:name w:val="Основной текст + Курсив"/>
    <w:basedOn w:val="ad"/>
    <w:rsid w:val="00ED704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8">
    <w:name w:val="Основной текст (5) + Не полужирный"/>
    <w:basedOn w:val="51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sid w:val="00ED704C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61">
    <w:name w:val="Основной текст (16)"/>
    <w:basedOn w:val="16"/>
    <w:rsid w:val="00ED704C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02">
    <w:name w:val="Основной текст10"/>
    <w:basedOn w:val="ad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4">
    <w:name w:val="Основной текст11"/>
    <w:basedOn w:val="ad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4">
    <w:name w:val="Подпись к таблице (9)_"/>
    <w:basedOn w:val="a0"/>
    <w:link w:val="95"/>
    <w:rsid w:val="00ED704C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24">
    <w:name w:val="Основной текст12"/>
    <w:basedOn w:val="ad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7">
    <w:name w:val="Основной текст (17)_"/>
    <w:basedOn w:val="a0"/>
    <w:link w:val="170"/>
    <w:rsid w:val="00ED704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59">
    <w:name w:val="Основной текст (5) + Не полужирный"/>
    <w:basedOn w:val="51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0">
    <w:name w:val="Заголовок №2 (3)_"/>
    <w:basedOn w:val="a0"/>
    <w:link w:val="231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3">
    <w:name w:val="Подпись к таблице (10)_"/>
    <w:basedOn w:val="a0"/>
    <w:link w:val="104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05">
    <w:name w:val="Подпись к таблице (10)"/>
    <w:basedOn w:val="103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06">
    <w:name w:val="Подпись к таблице (10)"/>
    <w:basedOn w:val="103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07">
    <w:name w:val="Подпись к таблице (10)"/>
    <w:basedOn w:val="103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15pt">
    <w:name w:val="Основной текст + 15 pt"/>
    <w:basedOn w:val="ad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1pt5">
    <w:name w:val="Основной текст + 11 pt;Курсив"/>
    <w:basedOn w:val="ad"/>
    <w:rsid w:val="00ED704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5">
    <w:name w:val="Подпись к таблице (11)_"/>
    <w:basedOn w:val="a0"/>
    <w:link w:val="116"/>
    <w:rsid w:val="00ED704C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25">
    <w:name w:val="Подпись к таблице (12)_"/>
    <w:basedOn w:val="a0"/>
    <w:link w:val="126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19"/>
      <w:szCs w:val="19"/>
      <w:u w:val="none"/>
    </w:rPr>
  </w:style>
  <w:style w:type="character" w:customStyle="1" w:styleId="11pt6">
    <w:name w:val="Основной текст + 11 pt;Полужирный"/>
    <w:basedOn w:val="ad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32">
    <w:name w:val="Подпись к таблице (13)_"/>
    <w:basedOn w:val="a0"/>
    <w:link w:val="133"/>
    <w:rsid w:val="00ED7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1pt7">
    <w:name w:val="Основной текст + 11 pt"/>
    <w:basedOn w:val="ad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41">
    <w:name w:val="Подпись к таблице (14)_"/>
    <w:basedOn w:val="a0"/>
    <w:link w:val="142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c">
    <w:name w:val="Основной текст (4)"/>
    <w:basedOn w:val="44"/>
    <w:rsid w:val="00ED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8">
    <w:name w:val="Основной текст (18)_"/>
    <w:basedOn w:val="a0"/>
    <w:link w:val="180"/>
    <w:rsid w:val="00ED704C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181">
    <w:name w:val="Основной текст (18)"/>
    <w:basedOn w:val="18"/>
    <w:rsid w:val="00ED704C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813pt0pt">
    <w:name w:val="Основной текст (18) + 13 pt;Курсив;Интервал 0 pt"/>
    <w:basedOn w:val="18"/>
    <w:rsid w:val="00ED704C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51">
    <w:name w:val="Подпись к таблице (15)_"/>
    <w:basedOn w:val="a0"/>
    <w:link w:val="152"/>
    <w:rsid w:val="00ED704C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u w:val="none"/>
    </w:rPr>
  </w:style>
  <w:style w:type="character" w:customStyle="1" w:styleId="1511pt0pt">
    <w:name w:val="Подпись к таблице (15) + 11 pt;Интервал 0 pt"/>
    <w:basedOn w:val="151"/>
    <w:rsid w:val="00ED704C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rialUnicodeMS11pt0pt">
    <w:name w:val="Основной текст + Arial Unicode MS;11 pt;Интервал 0 pt"/>
    <w:basedOn w:val="ad"/>
    <w:rsid w:val="00ED704C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Calibri12pt">
    <w:name w:val="Основной текст + Calibri;12 pt;Полужирный"/>
    <w:basedOn w:val="ad"/>
    <w:rsid w:val="00ED704C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rialUnicodeMS11pt0pt0">
    <w:name w:val="Основной текст + Arial Unicode MS;11 pt;Интервал 0 pt"/>
    <w:basedOn w:val="ad"/>
    <w:rsid w:val="00ED704C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Calibri12pt0">
    <w:name w:val="Основной текст + Calibri;12 pt;Полужирный"/>
    <w:basedOn w:val="ad"/>
    <w:rsid w:val="00ED704C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rialUnicodeMS11pt0pt1">
    <w:name w:val="Основной текст + Arial Unicode MS;11 pt;Интервал 0 pt"/>
    <w:basedOn w:val="ad"/>
    <w:rsid w:val="00ED704C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rialUnicodeMS4pt">
    <w:name w:val="Основной текст + Arial Unicode MS;4 pt"/>
    <w:basedOn w:val="ad"/>
    <w:rsid w:val="00ED704C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Calibri12pt1">
    <w:name w:val="Основной текст + Calibri;12 pt;Полужирный"/>
    <w:basedOn w:val="ad"/>
    <w:rsid w:val="00ED704C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ED704C"/>
    <w:pPr>
      <w:shd w:val="clear" w:color="auto" w:fill="FFFFFF"/>
      <w:spacing w:line="182" w:lineRule="exact"/>
      <w:ind w:firstLine="56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20">
    <w:name w:val="Сноска (2)"/>
    <w:basedOn w:val="a"/>
    <w:link w:val="2"/>
    <w:rsid w:val="00ED704C"/>
    <w:pPr>
      <w:shd w:val="clear" w:color="auto" w:fill="FFFFFF"/>
      <w:spacing w:line="163" w:lineRule="exact"/>
      <w:ind w:firstLine="560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30">
    <w:name w:val="Сноска (3)"/>
    <w:basedOn w:val="a"/>
    <w:link w:val="3"/>
    <w:rsid w:val="00ED704C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sz w:val="13"/>
      <w:szCs w:val="13"/>
    </w:rPr>
  </w:style>
  <w:style w:type="paragraph" w:customStyle="1" w:styleId="40">
    <w:name w:val="Сноска (4)"/>
    <w:basedOn w:val="a"/>
    <w:link w:val="4"/>
    <w:rsid w:val="00ED704C"/>
    <w:pPr>
      <w:shd w:val="clear" w:color="auto" w:fill="FFFFFF"/>
      <w:spacing w:after="54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50">
    <w:name w:val="Сноска (5)"/>
    <w:basedOn w:val="a"/>
    <w:link w:val="5"/>
    <w:rsid w:val="00ED704C"/>
    <w:pPr>
      <w:shd w:val="clear" w:color="auto" w:fill="FFFFFF"/>
      <w:spacing w:before="54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Сноска (6)"/>
    <w:basedOn w:val="a"/>
    <w:link w:val="6"/>
    <w:rsid w:val="00ED704C"/>
    <w:pPr>
      <w:shd w:val="clear" w:color="auto" w:fill="FFFFFF"/>
      <w:spacing w:line="250" w:lineRule="exact"/>
    </w:pPr>
    <w:rPr>
      <w:rFonts w:ascii="Arial Unicode MS" w:eastAsia="Arial Unicode MS" w:hAnsi="Arial Unicode MS" w:cs="Arial Unicode MS"/>
      <w:sz w:val="15"/>
      <w:szCs w:val="15"/>
    </w:rPr>
  </w:style>
  <w:style w:type="paragraph" w:customStyle="1" w:styleId="70">
    <w:name w:val="Сноска (7)"/>
    <w:basedOn w:val="a"/>
    <w:link w:val="7"/>
    <w:rsid w:val="00ED704C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3">
    <w:name w:val="Заголовок №2"/>
    <w:basedOn w:val="a"/>
    <w:link w:val="22"/>
    <w:rsid w:val="00ED704C"/>
    <w:pPr>
      <w:shd w:val="clear" w:color="auto" w:fill="FFFFFF"/>
      <w:spacing w:line="322" w:lineRule="exact"/>
      <w:ind w:hanging="1820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80">
    <w:name w:val="Сноска (8)"/>
    <w:basedOn w:val="a"/>
    <w:link w:val="8"/>
    <w:rsid w:val="00ED704C"/>
    <w:pPr>
      <w:shd w:val="clear" w:color="auto" w:fill="FFFFFF"/>
      <w:spacing w:line="0" w:lineRule="atLeast"/>
    </w:pPr>
    <w:rPr>
      <w:rFonts w:ascii="Calibri" w:eastAsia="Calibri" w:hAnsi="Calibri" w:cs="Calibri"/>
      <w:sz w:val="17"/>
      <w:szCs w:val="17"/>
    </w:rPr>
  </w:style>
  <w:style w:type="paragraph" w:customStyle="1" w:styleId="90">
    <w:name w:val="Сноска (9)"/>
    <w:basedOn w:val="a"/>
    <w:link w:val="9"/>
    <w:rsid w:val="00ED704C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5">
    <w:name w:val="Основной текст (2)"/>
    <w:basedOn w:val="a"/>
    <w:link w:val="24"/>
    <w:rsid w:val="00ED704C"/>
    <w:pPr>
      <w:shd w:val="clear" w:color="auto" w:fill="FFFFFF"/>
      <w:spacing w:after="180" w:line="264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ED704C"/>
    <w:pPr>
      <w:shd w:val="clear" w:color="auto" w:fill="FFFFFF"/>
      <w:spacing w:before="180" w:line="211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45">
    <w:name w:val="Основной текст (4)"/>
    <w:basedOn w:val="a"/>
    <w:link w:val="44"/>
    <w:rsid w:val="00ED704C"/>
    <w:pPr>
      <w:shd w:val="clear" w:color="auto" w:fill="FFFFFF"/>
      <w:spacing w:before="120" w:line="211" w:lineRule="exact"/>
      <w:jc w:val="center"/>
    </w:pPr>
    <w:rPr>
      <w:rFonts w:ascii="Times New Roman" w:eastAsia="Times New Roman" w:hAnsi="Times New Roman" w:cs="Times New Roman"/>
      <w:sz w:val="18"/>
      <w:szCs w:val="18"/>
      <w:lang w:val="tt-RU" w:eastAsia="tt-RU" w:bidi="tt-RU"/>
    </w:rPr>
  </w:style>
  <w:style w:type="paragraph" w:customStyle="1" w:styleId="52">
    <w:name w:val="Основной текст (5)"/>
    <w:basedOn w:val="a"/>
    <w:link w:val="51"/>
    <w:rsid w:val="00ED704C"/>
    <w:pPr>
      <w:shd w:val="clear" w:color="auto" w:fill="FFFFFF"/>
      <w:spacing w:after="3000" w:line="56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3">
    <w:name w:val="Основной текст13"/>
    <w:basedOn w:val="a"/>
    <w:link w:val="ad"/>
    <w:rsid w:val="00ED704C"/>
    <w:pPr>
      <w:shd w:val="clear" w:color="auto" w:fill="FFFFFF"/>
      <w:spacing w:after="420" w:line="317" w:lineRule="exact"/>
      <w:ind w:hanging="34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4">
    <w:name w:val="Основной текст (6)"/>
    <w:basedOn w:val="a"/>
    <w:link w:val="63"/>
    <w:rsid w:val="00ED704C"/>
    <w:pPr>
      <w:shd w:val="clear" w:color="auto" w:fill="FFFFFF"/>
      <w:spacing w:before="3000" w:after="540" w:line="0" w:lineRule="atLeast"/>
      <w:jc w:val="center"/>
    </w:pPr>
    <w:rPr>
      <w:rFonts w:ascii="Times New Roman" w:eastAsia="Times New Roman" w:hAnsi="Times New Roman" w:cs="Times New Roman"/>
      <w:b/>
      <w:bCs/>
      <w:sz w:val="46"/>
      <w:szCs w:val="46"/>
    </w:rPr>
  </w:style>
  <w:style w:type="paragraph" w:customStyle="1" w:styleId="10">
    <w:name w:val="Заголовок №1"/>
    <w:basedOn w:val="a"/>
    <w:link w:val="1"/>
    <w:rsid w:val="00ED704C"/>
    <w:pPr>
      <w:shd w:val="clear" w:color="auto" w:fill="FFFFFF"/>
      <w:spacing w:after="240" w:line="326" w:lineRule="exact"/>
      <w:jc w:val="both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4">
    <w:name w:val="Основной текст (7)"/>
    <w:basedOn w:val="a"/>
    <w:link w:val="73"/>
    <w:rsid w:val="00ED704C"/>
    <w:pPr>
      <w:shd w:val="clear" w:color="auto" w:fill="FFFFFF"/>
      <w:spacing w:before="900" w:line="0" w:lineRule="atLeast"/>
      <w:jc w:val="righ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27">
    <w:name w:val="toc 2"/>
    <w:basedOn w:val="a"/>
    <w:link w:val="26"/>
    <w:autoRedefine/>
    <w:rsid w:val="00ED704C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82">
    <w:name w:val="Основной текст (8)"/>
    <w:basedOn w:val="a"/>
    <w:link w:val="81"/>
    <w:rsid w:val="00ED704C"/>
    <w:pPr>
      <w:shd w:val="clear" w:color="auto" w:fill="FFFFFF"/>
      <w:spacing w:before="12120" w:line="0" w:lineRule="atLeast"/>
      <w:jc w:val="righ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92">
    <w:name w:val="Основной текст (9)"/>
    <w:basedOn w:val="a"/>
    <w:link w:val="91"/>
    <w:rsid w:val="00ED704C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sz w:val="15"/>
      <w:szCs w:val="15"/>
    </w:rPr>
  </w:style>
  <w:style w:type="paragraph" w:customStyle="1" w:styleId="101">
    <w:name w:val="Основной текст (10)"/>
    <w:basedOn w:val="a"/>
    <w:link w:val="100"/>
    <w:rsid w:val="00ED704C"/>
    <w:pPr>
      <w:shd w:val="clear" w:color="auto" w:fill="FFFFFF"/>
      <w:spacing w:before="3420" w:line="0" w:lineRule="atLeast"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1">
    <w:name w:val="Заголовок №2 (2)"/>
    <w:basedOn w:val="a"/>
    <w:link w:val="220"/>
    <w:rsid w:val="00ED704C"/>
    <w:pPr>
      <w:shd w:val="clear" w:color="auto" w:fill="FFFFFF"/>
      <w:spacing w:after="30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111">
    <w:name w:val="Основной текст (11)"/>
    <w:basedOn w:val="a"/>
    <w:link w:val="110"/>
    <w:rsid w:val="00ED704C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29">
    <w:name w:val="Подпись к таблице (2)"/>
    <w:basedOn w:val="a"/>
    <w:link w:val="28"/>
    <w:rsid w:val="00ED704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7">
    <w:name w:val="Подпись к таблице (3)"/>
    <w:basedOn w:val="a"/>
    <w:link w:val="36"/>
    <w:rsid w:val="00ED704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8">
    <w:name w:val="Подпись к таблице (4)"/>
    <w:basedOn w:val="a"/>
    <w:link w:val="47"/>
    <w:rsid w:val="00ED704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55">
    <w:name w:val="Подпись к таблице (5)"/>
    <w:basedOn w:val="a"/>
    <w:link w:val="54"/>
    <w:rsid w:val="00ED704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66">
    <w:name w:val="Подпись к таблице (6)"/>
    <w:basedOn w:val="a"/>
    <w:link w:val="65"/>
    <w:rsid w:val="00ED704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76">
    <w:name w:val="Подпись к таблице (7)"/>
    <w:basedOn w:val="a"/>
    <w:link w:val="75"/>
    <w:rsid w:val="00ED704C"/>
    <w:pPr>
      <w:shd w:val="clear" w:color="auto" w:fill="FFFFFF"/>
      <w:spacing w:line="0" w:lineRule="atLeast"/>
    </w:pPr>
    <w:rPr>
      <w:rFonts w:ascii="Calibri" w:eastAsia="Calibri" w:hAnsi="Calibri" w:cs="Calibri"/>
      <w:spacing w:val="10"/>
      <w:sz w:val="18"/>
      <w:szCs w:val="18"/>
    </w:rPr>
  </w:style>
  <w:style w:type="paragraph" w:customStyle="1" w:styleId="120">
    <w:name w:val="Основной текст (12)"/>
    <w:basedOn w:val="a"/>
    <w:link w:val="12"/>
    <w:rsid w:val="00ED704C"/>
    <w:pPr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af8">
    <w:name w:val="Подпись к таблице"/>
    <w:basedOn w:val="a"/>
    <w:link w:val="af7"/>
    <w:rsid w:val="00ED704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84">
    <w:name w:val="Подпись к таблице (8)"/>
    <w:basedOn w:val="a"/>
    <w:link w:val="83"/>
    <w:rsid w:val="00ED704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131">
    <w:name w:val="Основной текст (13)"/>
    <w:basedOn w:val="a"/>
    <w:link w:val="130"/>
    <w:rsid w:val="00ED704C"/>
    <w:pPr>
      <w:shd w:val="clear" w:color="auto" w:fill="FFFFFF"/>
      <w:spacing w:before="720" w:line="27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b">
    <w:name w:val="Заголовок №4"/>
    <w:basedOn w:val="a"/>
    <w:link w:val="4a"/>
    <w:rsid w:val="00ED704C"/>
    <w:pPr>
      <w:shd w:val="clear" w:color="auto" w:fill="FFFFFF"/>
      <w:spacing w:before="300" w:line="322" w:lineRule="exact"/>
      <w:jc w:val="both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40">
    <w:name w:val="Основной текст (14)"/>
    <w:basedOn w:val="a"/>
    <w:link w:val="14"/>
    <w:rsid w:val="00ED704C"/>
    <w:pPr>
      <w:shd w:val="clear" w:color="auto" w:fill="FFFFFF"/>
      <w:spacing w:after="3060" w:line="600" w:lineRule="exact"/>
      <w:jc w:val="center"/>
    </w:pPr>
    <w:rPr>
      <w:rFonts w:ascii="Calibri" w:eastAsia="Calibri" w:hAnsi="Calibri" w:cs="Calibri"/>
      <w:b/>
      <w:bCs/>
    </w:rPr>
  </w:style>
  <w:style w:type="paragraph" w:customStyle="1" w:styleId="123">
    <w:name w:val="Заголовок №1 (2)"/>
    <w:basedOn w:val="a"/>
    <w:link w:val="122"/>
    <w:rsid w:val="00ED704C"/>
    <w:pPr>
      <w:shd w:val="clear" w:color="auto" w:fill="FFFFFF"/>
      <w:spacing w:before="3060" w:after="6720" w:line="874" w:lineRule="exact"/>
      <w:ind w:hanging="1020"/>
      <w:outlineLvl w:val="0"/>
    </w:pPr>
    <w:rPr>
      <w:rFonts w:ascii="Calibri" w:eastAsia="Calibri" w:hAnsi="Calibri" w:cs="Calibri"/>
      <w:b/>
      <w:bCs/>
      <w:sz w:val="46"/>
      <w:szCs w:val="46"/>
    </w:rPr>
  </w:style>
  <w:style w:type="paragraph" w:customStyle="1" w:styleId="3a">
    <w:name w:val="Заголовок №3"/>
    <w:basedOn w:val="a"/>
    <w:link w:val="39"/>
    <w:rsid w:val="00ED704C"/>
    <w:pPr>
      <w:shd w:val="clear" w:color="auto" w:fill="FFFFFF"/>
      <w:spacing w:after="240" w:line="326" w:lineRule="exact"/>
      <w:jc w:val="both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50">
    <w:name w:val="Основной текст (15)"/>
    <w:basedOn w:val="a"/>
    <w:link w:val="15"/>
    <w:rsid w:val="00ED704C"/>
    <w:pPr>
      <w:shd w:val="clear" w:color="auto" w:fill="FFFFFF"/>
      <w:spacing w:before="900" w:line="0" w:lineRule="atLeast"/>
      <w:jc w:val="righ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60">
    <w:name w:val="Основной текст (16)"/>
    <w:basedOn w:val="a"/>
    <w:link w:val="16"/>
    <w:rsid w:val="00ED704C"/>
    <w:pPr>
      <w:shd w:val="clear" w:color="auto" w:fill="FFFFFF"/>
      <w:spacing w:line="0" w:lineRule="atLeast"/>
    </w:pPr>
    <w:rPr>
      <w:rFonts w:ascii="Calibri" w:eastAsia="Calibri" w:hAnsi="Calibri" w:cs="Calibri"/>
      <w:sz w:val="17"/>
      <w:szCs w:val="17"/>
    </w:rPr>
  </w:style>
  <w:style w:type="paragraph" w:customStyle="1" w:styleId="95">
    <w:name w:val="Подпись к таблице (9)"/>
    <w:basedOn w:val="a"/>
    <w:link w:val="94"/>
    <w:rsid w:val="00ED704C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sz w:val="15"/>
      <w:szCs w:val="15"/>
    </w:rPr>
  </w:style>
  <w:style w:type="paragraph" w:customStyle="1" w:styleId="170">
    <w:name w:val="Основной текст (17)"/>
    <w:basedOn w:val="a"/>
    <w:link w:val="17"/>
    <w:rsid w:val="00ED704C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231">
    <w:name w:val="Заголовок №2 (3)"/>
    <w:basedOn w:val="a"/>
    <w:link w:val="230"/>
    <w:rsid w:val="00ED704C"/>
    <w:pPr>
      <w:shd w:val="clear" w:color="auto" w:fill="FFFFFF"/>
      <w:spacing w:line="0" w:lineRule="atLeast"/>
      <w:jc w:val="both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4">
    <w:name w:val="Подпись к таблице (10)"/>
    <w:basedOn w:val="a"/>
    <w:link w:val="103"/>
    <w:rsid w:val="00ED704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116">
    <w:name w:val="Подпись к таблице (11)"/>
    <w:basedOn w:val="a"/>
    <w:link w:val="115"/>
    <w:rsid w:val="00ED704C"/>
    <w:pPr>
      <w:shd w:val="clear" w:color="auto" w:fill="FFFFFF"/>
      <w:spacing w:line="0" w:lineRule="atLeast"/>
    </w:pPr>
    <w:rPr>
      <w:rFonts w:ascii="Calibri" w:eastAsia="Calibri" w:hAnsi="Calibri" w:cs="Calibri"/>
      <w:sz w:val="19"/>
      <w:szCs w:val="19"/>
    </w:rPr>
  </w:style>
  <w:style w:type="paragraph" w:customStyle="1" w:styleId="126">
    <w:name w:val="Подпись к таблице (12)"/>
    <w:basedOn w:val="a"/>
    <w:link w:val="125"/>
    <w:rsid w:val="00ED704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20"/>
      <w:sz w:val="19"/>
      <w:szCs w:val="19"/>
    </w:rPr>
  </w:style>
  <w:style w:type="paragraph" w:customStyle="1" w:styleId="133">
    <w:name w:val="Подпись к таблице (13)"/>
    <w:basedOn w:val="a"/>
    <w:link w:val="132"/>
    <w:rsid w:val="00ED704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20"/>
      <w:sz w:val="18"/>
      <w:szCs w:val="18"/>
    </w:rPr>
  </w:style>
  <w:style w:type="paragraph" w:customStyle="1" w:styleId="142">
    <w:name w:val="Подпись к таблице (14)"/>
    <w:basedOn w:val="a"/>
    <w:link w:val="141"/>
    <w:rsid w:val="00ED704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80">
    <w:name w:val="Основной текст (18)"/>
    <w:basedOn w:val="a"/>
    <w:link w:val="18"/>
    <w:rsid w:val="00ED704C"/>
    <w:pPr>
      <w:shd w:val="clear" w:color="auto" w:fill="FFFFFF"/>
      <w:spacing w:line="331" w:lineRule="exact"/>
    </w:pPr>
    <w:rPr>
      <w:rFonts w:ascii="Arial Unicode MS" w:eastAsia="Arial Unicode MS" w:hAnsi="Arial Unicode MS" w:cs="Arial Unicode MS"/>
      <w:spacing w:val="10"/>
    </w:rPr>
  </w:style>
  <w:style w:type="paragraph" w:customStyle="1" w:styleId="152">
    <w:name w:val="Подпись к таблице (15)"/>
    <w:basedOn w:val="a"/>
    <w:link w:val="151"/>
    <w:rsid w:val="00ED704C"/>
    <w:pPr>
      <w:shd w:val="clear" w:color="auto" w:fill="FFFFFF"/>
      <w:spacing w:line="0" w:lineRule="atLeast"/>
      <w:jc w:val="both"/>
    </w:pPr>
    <w:rPr>
      <w:rFonts w:ascii="Arial Unicode MS" w:eastAsia="Arial Unicode MS" w:hAnsi="Arial Unicode MS" w:cs="Arial Unicode MS"/>
    </w:rPr>
  </w:style>
  <w:style w:type="paragraph" w:styleId="4d">
    <w:name w:val="toc 4"/>
    <w:basedOn w:val="a"/>
    <w:autoRedefine/>
    <w:rsid w:val="00ED704C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17161</Words>
  <Characters>97822</Characters>
  <Application>Microsoft Office Word</Application>
  <DocSecurity>0</DocSecurity>
  <Lines>815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Александровна</cp:lastModifiedBy>
  <cp:revision>2</cp:revision>
  <dcterms:created xsi:type="dcterms:W3CDTF">2013-12-05T07:30:00Z</dcterms:created>
  <dcterms:modified xsi:type="dcterms:W3CDTF">2013-12-05T07:30:00Z</dcterms:modified>
</cp:coreProperties>
</file>